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E434E7" w:rsidRPr="004731FF" w14:paraId="6D1C09F8" w14:textId="77777777" w:rsidTr="008A3EF9">
        <w:tc>
          <w:tcPr>
            <w:tcW w:w="9350" w:type="dxa"/>
          </w:tcPr>
          <w:p w14:paraId="0FA94DD8"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 xml:space="preserve">CITY OF </w:t>
            </w:r>
            <w:r>
              <w:rPr>
                <w:rFonts w:asciiTheme="minorHAnsi" w:hAnsiTheme="minorHAnsi"/>
                <w:b/>
              </w:rPr>
              <w:t>SOLANA BEACH</w:t>
            </w:r>
          </w:p>
        </w:tc>
      </w:tr>
      <w:tr w:rsidR="00E434E7" w:rsidRPr="004731FF" w14:paraId="4EE24310" w14:textId="77777777" w:rsidTr="008A3EF9">
        <w:tc>
          <w:tcPr>
            <w:tcW w:w="9350" w:type="dxa"/>
          </w:tcPr>
          <w:p w14:paraId="67B75944"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PRIORITY DEVELOPMENT PROJECT (PDP)</w:t>
            </w:r>
            <w:bookmarkStart w:id="0" w:name="_GoBack"/>
            <w:bookmarkEnd w:id="0"/>
          </w:p>
          <w:p w14:paraId="7FE86E60" w14:textId="46652A41" w:rsidR="00E434E7" w:rsidRPr="004731FF" w:rsidRDefault="00C81005" w:rsidP="008A3EF9">
            <w:pPr>
              <w:pStyle w:val="NoSpacing"/>
              <w:jc w:val="center"/>
              <w:rPr>
                <w:rFonts w:asciiTheme="minorHAnsi" w:hAnsiTheme="minorHAnsi"/>
                <w:b/>
              </w:rPr>
            </w:pPr>
            <w:r>
              <w:rPr>
                <w:rFonts w:asciiTheme="minorHAnsi" w:hAnsiTheme="minorHAnsi"/>
                <w:b/>
              </w:rPr>
              <w:t>STORM WATER QUALITY MANAGEMENT PLAN</w:t>
            </w:r>
            <w:r w:rsidR="00E434E7" w:rsidRPr="004731FF">
              <w:rPr>
                <w:rFonts w:asciiTheme="minorHAnsi" w:hAnsiTheme="minorHAnsi"/>
                <w:b/>
              </w:rPr>
              <w:t xml:space="preserve"> (</w:t>
            </w:r>
            <w:r>
              <w:rPr>
                <w:rFonts w:asciiTheme="minorHAnsi" w:hAnsiTheme="minorHAnsi"/>
                <w:b/>
              </w:rPr>
              <w:t>SWQMP</w:t>
            </w:r>
            <w:r w:rsidR="00E434E7" w:rsidRPr="004731FF">
              <w:rPr>
                <w:rFonts w:asciiTheme="minorHAnsi" w:hAnsiTheme="minorHAnsi"/>
                <w:b/>
              </w:rPr>
              <w:t>)</w:t>
            </w:r>
          </w:p>
          <w:p w14:paraId="12DF4F91"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FOR</w:t>
            </w:r>
          </w:p>
          <w:p w14:paraId="1BFC165D"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[INSERT PROJECT NAME]</w:t>
            </w:r>
          </w:p>
          <w:p w14:paraId="30F2B977"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[INSERT PERMIT APPLICATION NUMBERS]</w:t>
            </w:r>
          </w:p>
          <w:p w14:paraId="6AC1CF3D" w14:textId="77777777" w:rsidR="00E434E7" w:rsidRPr="004731FF" w:rsidRDefault="00E434E7" w:rsidP="008A3EF9">
            <w:pPr>
              <w:pStyle w:val="NoSpacing"/>
              <w:jc w:val="center"/>
              <w:rPr>
                <w:rFonts w:asciiTheme="minorHAnsi" w:hAnsiTheme="minorHAnsi"/>
                <w:b/>
              </w:rPr>
            </w:pPr>
          </w:p>
          <w:p w14:paraId="28383C2A"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[INSERT PROJECT ADDRESS]</w:t>
            </w:r>
          </w:p>
          <w:p w14:paraId="1068EB68"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[INSERT PROJECT CITY, STATE ZIP CODE]</w:t>
            </w:r>
          </w:p>
          <w:p w14:paraId="241BA796" w14:textId="77777777" w:rsidR="00E434E7" w:rsidRPr="004731FF" w:rsidRDefault="00E434E7" w:rsidP="008A3EF9">
            <w:pPr>
              <w:pStyle w:val="NoSpacing"/>
              <w:jc w:val="center"/>
              <w:rPr>
                <w:rFonts w:asciiTheme="minorHAnsi" w:hAnsiTheme="minorHAnsi"/>
                <w:b/>
              </w:rPr>
            </w:pPr>
          </w:p>
          <w:p w14:paraId="53F8DED0"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ASSESSOR'S PARCEL NUMBER(S):</w:t>
            </w:r>
          </w:p>
          <w:p w14:paraId="0D88A9AE"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[INSERT APN(S)]</w:t>
            </w:r>
          </w:p>
        </w:tc>
      </w:tr>
      <w:tr w:rsidR="00E434E7" w:rsidRPr="004731FF" w14:paraId="2113D2DB" w14:textId="77777777" w:rsidTr="008A3EF9">
        <w:tc>
          <w:tcPr>
            <w:tcW w:w="9350" w:type="dxa"/>
          </w:tcPr>
          <w:p w14:paraId="5933A842"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ENGINEER OF WORK:</w:t>
            </w:r>
          </w:p>
          <w:p w14:paraId="2DCAD7F3" w14:textId="77777777" w:rsidR="00E434E7" w:rsidRDefault="00E434E7" w:rsidP="008A3EF9">
            <w:pPr>
              <w:pStyle w:val="NoSpacing"/>
              <w:jc w:val="center"/>
              <w:rPr>
                <w:rFonts w:asciiTheme="minorHAnsi" w:hAnsiTheme="minorHAnsi"/>
                <w:b/>
              </w:rPr>
            </w:pPr>
          </w:p>
          <w:p w14:paraId="59CB554D" w14:textId="77777777" w:rsidR="00E434E7" w:rsidRPr="004731FF" w:rsidRDefault="00E434E7" w:rsidP="008A3EF9">
            <w:pPr>
              <w:pStyle w:val="NoSpacing"/>
              <w:jc w:val="center"/>
              <w:rPr>
                <w:rFonts w:asciiTheme="minorHAnsi" w:hAnsiTheme="minorHAnsi"/>
                <w:b/>
              </w:rPr>
            </w:pPr>
          </w:p>
          <w:p w14:paraId="68944483" w14:textId="77777777" w:rsidR="00E434E7" w:rsidRPr="004731FF" w:rsidRDefault="00E434E7" w:rsidP="008A3EF9">
            <w:pPr>
              <w:pStyle w:val="NoSpacing"/>
              <w:jc w:val="center"/>
              <w:rPr>
                <w:rFonts w:asciiTheme="minorHAnsi" w:hAnsiTheme="minorHAnsi"/>
                <w:b/>
              </w:rPr>
            </w:pPr>
          </w:p>
          <w:p w14:paraId="1B1531C1"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___________________________________________________________________________________</w:t>
            </w:r>
          </w:p>
          <w:p w14:paraId="17227CA0"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[INSERT CIVIL ENGINEER'S NAME AND PE NUMBER HERE, PROVIDE WET SIGNATURE AND STAMP ABOVE LINE]</w:t>
            </w:r>
          </w:p>
        </w:tc>
      </w:tr>
    </w:tbl>
    <w:p w14:paraId="108CCF0A" w14:textId="77777777" w:rsidR="00E434E7" w:rsidRPr="004731FF" w:rsidRDefault="00E434E7" w:rsidP="00E434E7">
      <w:pPr>
        <w:pStyle w:val="NoSpacing"/>
        <w:jc w:val="center"/>
        <w:rPr>
          <w:rFonts w:asciiTheme="minorHAnsi" w:hAnsiTheme="minorHAnsi"/>
        </w:rPr>
      </w:pPr>
    </w:p>
    <w:p w14:paraId="04EF5DF2"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PREPARED FOR:</w:t>
      </w:r>
    </w:p>
    <w:p w14:paraId="6DF3BFF0"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APPLICANT NAME]</w:t>
      </w:r>
    </w:p>
    <w:p w14:paraId="3B174EC7"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ADDRESS]</w:t>
      </w:r>
    </w:p>
    <w:p w14:paraId="0835F40D"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CITY, STATE ZIP CODE]</w:t>
      </w:r>
    </w:p>
    <w:p w14:paraId="18E03C57"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TELEPHONE NUMBER]</w:t>
      </w:r>
    </w:p>
    <w:p w14:paraId="6D77901F" w14:textId="77777777" w:rsidR="00E434E7" w:rsidRPr="004731FF" w:rsidRDefault="00E434E7" w:rsidP="00E434E7">
      <w:pPr>
        <w:pStyle w:val="NoSpacing"/>
        <w:jc w:val="center"/>
        <w:rPr>
          <w:rFonts w:asciiTheme="minorHAnsi" w:hAnsiTheme="minorHAnsi"/>
        </w:rPr>
      </w:pPr>
    </w:p>
    <w:p w14:paraId="1EE0F025" w14:textId="199178C7" w:rsidR="00E434E7" w:rsidRPr="004731FF" w:rsidRDefault="00E434E7" w:rsidP="00E434E7">
      <w:pPr>
        <w:pStyle w:val="NoSpacing"/>
        <w:jc w:val="center"/>
        <w:rPr>
          <w:rFonts w:asciiTheme="minorHAnsi" w:hAnsiTheme="minorHAnsi"/>
        </w:rPr>
      </w:pPr>
      <w:r w:rsidRPr="004731FF">
        <w:rPr>
          <w:rFonts w:asciiTheme="minorHAnsi" w:hAnsiTheme="minorHAnsi"/>
        </w:rPr>
        <w:t xml:space="preserve">PDP </w:t>
      </w:r>
      <w:r w:rsidR="00C81005">
        <w:rPr>
          <w:rFonts w:asciiTheme="minorHAnsi" w:hAnsiTheme="minorHAnsi"/>
        </w:rPr>
        <w:t>SWQMP</w:t>
      </w:r>
      <w:r w:rsidRPr="004731FF">
        <w:rPr>
          <w:rFonts w:asciiTheme="minorHAnsi" w:hAnsiTheme="minorHAnsi"/>
        </w:rPr>
        <w:t xml:space="preserve"> PREPARED BY:</w:t>
      </w:r>
    </w:p>
    <w:p w14:paraId="36699116"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COMPANY NAME]</w:t>
      </w:r>
    </w:p>
    <w:p w14:paraId="0AEFC413"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ADDRESS]</w:t>
      </w:r>
    </w:p>
    <w:p w14:paraId="2B41C088"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CITY, STATE ZIP CODE]</w:t>
      </w:r>
    </w:p>
    <w:p w14:paraId="1483DAA8"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TELEPHONE NUMBER]</w:t>
      </w:r>
    </w:p>
    <w:p w14:paraId="216809D1" w14:textId="77777777" w:rsidR="00E434E7" w:rsidRPr="004731FF" w:rsidRDefault="00E434E7" w:rsidP="00E434E7">
      <w:pPr>
        <w:pStyle w:val="NoSpacing"/>
        <w:jc w:val="center"/>
        <w:rPr>
          <w:rFonts w:asciiTheme="minorHAnsi" w:hAnsiTheme="minorHAnsi"/>
        </w:rPr>
      </w:pPr>
    </w:p>
    <w:p w14:paraId="2F4D65E7" w14:textId="4E00F402" w:rsidR="00E434E7" w:rsidRPr="004731FF" w:rsidRDefault="00E434E7" w:rsidP="00E434E7">
      <w:pPr>
        <w:pStyle w:val="NoSpacing"/>
        <w:jc w:val="center"/>
        <w:rPr>
          <w:rFonts w:asciiTheme="minorHAnsi" w:hAnsiTheme="minorHAnsi"/>
        </w:rPr>
      </w:pPr>
      <w:r w:rsidRPr="004731FF">
        <w:rPr>
          <w:rFonts w:asciiTheme="minorHAnsi" w:hAnsiTheme="minorHAnsi"/>
        </w:rPr>
        <w:t xml:space="preserve">DATE OF </w:t>
      </w:r>
      <w:r w:rsidR="00C81005">
        <w:rPr>
          <w:rFonts w:asciiTheme="minorHAnsi" w:hAnsiTheme="minorHAnsi"/>
        </w:rPr>
        <w:t>SWQMP</w:t>
      </w:r>
      <w:r w:rsidRPr="004731FF">
        <w:rPr>
          <w:rFonts w:asciiTheme="minorHAnsi" w:hAnsiTheme="minorHAnsi"/>
        </w:rPr>
        <w:t>:</w:t>
      </w:r>
    </w:p>
    <w:p w14:paraId="474B13A1"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MONTH, DAY, YEAR]</w:t>
      </w:r>
    </w:p>
    <w:p w14:paraId="263CD09F" w14:textId="77777777" w:rsidR="00E434E7" w:rsidRPr="004731FF" w:rsidRDefault="00E434E7" w:rsidP="00E434E7">
      <w:pPr>
        <w:pStyle w:val="NoSpacing"/>
        <w:jc w:val="center"/>
        <w:rPr>
          <w:rFonts w:asciiTheme="minorHAnsi" w:hAnsiTheme="minorHAnsi"/>
        </w:rPr>
      </w:pPr>
    </w:p>
    <w:p w14:paraId="061C2208"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PLANS PREPARED BY:</w:t>
      </w:r>
    </w:p>
    <w:p w14:paraId="00523E37"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CIVIL ENGINEER OR ARCHITECT]</w:t>
      </w:r>
    </w:p>
    <w:p w14:paraId="6E296505"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ADDRESS]</w:t>
      </w:r>
    </w:p>
    <w:p w14:paraId="451574FE"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CITY, STATE ZIP CODE]</w:t>
      </w:r>
    </w:p>
    <w:p w14:paraId="63360605"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[INSERT TELEPHONE NUMBER]</w:t>
      </w:r>
      <w:r w:rsidRPr="004731FF">
        <w:rPr>
          <w:rFonts w:asciiTheme="minorHAnsi" w:hAnsiTheme="minorHAnsi"/>
        </w:rPr>
        <w:br w:type="page"/>
      </w:r>
    </w:p>
    <w:p w14:paraId="2A91CE2D" w14:textId="77777777" w:rsidR="00E434E7" w:rsidRPr="004731FF" w:rsidRDefault="00E434E7" w:rsidP="00E434E7">
      <w:pPr>
        <w:pStyle w:val="NoSpacing"/>
        <w:rPr>
          <w:rFonts w:asciiTheme="minorHAnsi" w:hAnsiTheme="minorHAnsi"/>
          <w:b/>
        </w:rPr>
      </w:pPr>
      <w:r w:rsidRPr="004731FF">
        <w:rPr>
          <w:rFonts w:asciiTheme="minorHAnsi" w:hAnsiTheme="minorHAnsi"/>
          <w:b/>
        </w:rPr>
        <w:lastRenderedPageBreak/>
        <w:t>TABLE OF CONTENTS</w:t>
      </w:r>
    </w:p>
    <w:p w14:paraId="369F5E74" w14:textId="77777777" w:rsidR="00E434E7" w:rsidRPr="004731FF" w:rsidRDefault="00E434E7" w:rsidP="00E434E7">
      <w:pPr>
        <w:pStyle w:val="NoSpacing"/>
        <w:rPr>
          <w:rFonts w:asciiTheme="minorHAnsi" w:hAnsiTheme="minorHAnsi"/>
        </w:rPr>
      </w:pPr>
    </w:p>
    <w:p w14:paraId="1AF75445" w14:textId="77777777" w:rsidR="00E434E7" w:rsidRPr="004731FF" w:rsidRDefault="00E434E7" w:rsidP="00E434E7">
      <w:pPr>
        <w:pStyle w:val="NoSpacing"/>
        <w:rPr>
          <w:rFonts w:asciiTheme="minorHAnsi" w:hAnsiTheme="minorHAnsi"/>
        </w:rPr>
      </w:pPr>
      <w:r w:rsidRPr="004731FF">
        <w:rPr>
          <w:rFonts w:asciiTheme="minorHAnsi" w:hAnsiTheme="minorHAnsi"/>
        </w:rPr>
        <w:t>Acronym Sheet</w:t>
      </w:r>
    </w:p>
    <w:p w14:paraId="1D68A386" w14:textId="62E0DDCB" w:rsidR="00E434E7" w:rsidRPr="004731FF" w:rsidRDefault="00E434E7" w:rsidP="00E434E7">
      <w:pPr>
        <w:pStyle w:val="NoSpacing"/>
        <w:rPr>
          <w:rFonts w:asciiTheme="minorHAnsi" w:hAnsiTheme="minorHAnsi"/>
        </w:rPr>
      </w:pPr>
      <w:r w:rsidRPr="004731FF">
        <w:rPr>
          <w:rFonts w:asciiTheme="minorHAnsi" w:hAnsiTheme="minorHAnsi"/>
        </w:rPr>
        <w:t xml:space="preserve">PDP </w:t>
      </w:r>
      <w:r w:rsidR="00C81005">
        <w:rPr>
          <w:rFonts w:asciiTheme="minorHAnsi" w:hAnsiTheme="minorHAnsi"/>
        </w:rPr>
        <w:t>SWQMP</w:t>
      </w:r>
      <w:r w:rsidRPr="004731FF">
        <w:rPr>
          <w:rFonts w:asciiTheme="minorHAnsi" w:hAnsiTheme="minorHAnsi"/>
        </w:rPr>
        <w:t xml:space="preserve"> Preparer's Certification Page</w:t>
      </w:r>
    </w:p>
    <w:p w14:paraId="525617F5" w14:textId="702E9262" w:rsidR="00E434E7" w:rsidRPr="004731FF" w:rsidRDefault="00E434E7" w:rsidP="00E434E7">
      <w:pPr>
        <w:pStyle w:val="NoSpacing"/>
        <w:rPr>
          <w:rFonts w:asciiTheme="minorHAnsi" w:hAnsiTheme="minorHAnsi"/>
        </w:rPr>
      </w:pPr>
      <w:r w:rsidRPr="004731FF">
        <w:rPr>
          <w:rFonts w:asciiTheme="minorHAnsi" w:hAnsiTheme="minorHAnsi"/>
        </w:rPr>
        <w:t xml:space="preserve">PDP </w:t>
      </w:r>
      <w:r w:rsidR="00C81005">
        <w:rPr>
          <w:rFonts w:asciiTheme="minorHAnsi" w:hAnsiTheme="minorHAnsi"/>
        </w:rPr>
        <w:t>SWQMP</w:t>
      </w:r>
      <w:r w:rsidRPr="004731FF">
        <w:rPr>
          <w:rFonts w:asciiTheme="minorHAnsi" w:hAnsiTheme="minorHAnsi"/>
        </w:rPr>
        <w:t xml:space="preserve"> Project Owner's Certification Page</w:t>
      </w:r>
    </w:p>
    <w:p w14:paraId="4BE1E865" w14:textId="77777777" w:rsidR="00E434E7" w:rsidRPr="004731FF" w:rsidRDefault="00E434E7" w:rsidP="00E434E7">
      <w:pPr>
        <w:pStyle w:val="NoSpacing"/>
        <w:rPr>
          <w:rFonts w:asciiTheme="minorHAnsi" w:hAnsiTheme="minorHAnsi"/>
        </w:rPr>
      </w:pPr>
      <w:r w:rsidRPr="004731FF">
        <w:rPr>
          <w:rFonts w:asciiTheme="minorHAnsi" w:hAnsiTheme="minorHAnsi"/>
        </w:rPr>
        <w:t>Submittal Record</w:t>
      </w:r>
    </w:p>
    <w:p w14:paraId="349D5517" w14:textId="77777777" w:rsidR="00E434E7" w:rsidRPr="004731FF" w:rsidRDefault="00E434E7" w:rsidP="00E434E7">
      <w:pPr>
        <w:pStyle w:val="NoSpacing"/>
        <w:rPr>
          <w:rFonts w:asciiTheme="minorHAnsi" w:hAnsiTheme="minorHAnsi"/>
        </w:rPr>
      </w:pPr>
      <w:r w:rsidRPr="004731FF">
        <w:rPr>
          <w:rFonts w:asciiTheme="minorHAnsi" w:hAnsiTheme="minorHAnsi"/>
        </w:rPr>
        <w:t>Project Vicinity Map</w:t>
      </w:r>
    </w:p>
    <w:p w14:paraId="12D62A80" w14:textId="77777777" w:rsidR="00E434E7" w:rsidRPr="004731FF" w:rsidRDefault="00E434E7" w:rsidP="00E434E7">
      <w:pPr>
        <w:pStyle w:val="NoSpacing"/>
        <w:rPr>
          <w:rFonts w:asciiTheme="minorHAnsi" w:hAnsiTheme="minorHAnsi"/>
        </w:rPr>
      </w:pPr>
      <w:r w:rsidRPr="004731FF">
        <w:rPr>
          <w:rFonts w:asciiTheme="minorHAnsi" w:hAnsiTheme="minorHAnsi"/>
        </w:rPr>
        <w:t xml:space="preserve">FORM </w:t>
      </w:r>
      <w:r>
        <w:rPr>
          <w:rFonts w:asciiTheme="minorHAnsi" w:hAnsiTheme="minorHAnsi"/>
        </w:rPr>
        <w:t>1</w:t>
      </w:r>
      <w:r w:rsidRPr="004731FF">
        <w:rPr>
          <w:rFonts w:asciiTheme="minorHAnsi" w:hAnsiTheme="minorHAnsi"/>
        </w:rPr>
        <w:t xml:space="preserve"> Site Information Checklist for PDPs</w:t>
      </w:r>
    </w:p>
    <w:p w14:paraId="3D292D7E" w14:textId="77777777" w:rsidR="00E434E7" w:rsidRPr="004731FF" w:rsidRDefault="00E434E7" w:rsidP="00E434E7">
      <w:pPr>
        <w:pStyle w:val="NoSpacing"/>
        <w:rPr>
          <w:rFonts w:asciiTheme="minorHAnsi" w:hAnsiTheme="minorHAnsi"/>
        </w:rPr>
      </w:pPr>
      <w:r w:rsidRPr="004731FF">
        <w:rPr>
          <w:rFonts w:asciiTheme="minorHAnsi" w:hAnsiTheme="minorHAnsi"/>
        </w:rPr>
        <w:t xml:space="preserve">FORM </w:t>
      </w:r>
      <w:r>
        <w:rPr>
          <w:rFonts w:asciiTheme="minorHAnsi" w:hAnsiTheme="minorHAnsi"/>
        </w:rPr>
        <w:t>2</w:t>
      </w:r>
      <w:r w:rsidRPr="004731FF">
        <w:rPr>
          <w:rFonts w:asciiTheme="minorHAnsi" w:hAnsiTheme="minorHAnsi"/>
        </w:rPr>
        <w:t xml:space="preserve"> Source Control BMP Checklist for All Development Projects</w:t>
      </w:r>
    </w:p>
    <w:p w14:paraId="6FC30F11" w14:textId="77777777" w:rsidR="00E434E7" w:rsidRPr="004731FF" w:rsidRDefault="00E434E7" w:rsidP="00E434E7">
      <w:pPr>
        <w:pStyle w:val="NoSpacing"/>
        <w:rPr>
          <w:rFonts w:asciiTheme="minorHAnsi" w:hAnsiTheme="minorHAnsi"/>
        </w:rPr>
      </w:pPr>
      <w:r w:rsidRPr="004731FF">
        <w:rPr>
          <w:rFonts w:asciiTheme="minorHAnsi" w:hAnsiTheme="minorHAnsi"/>
        </w:rPr>
        <w:t xml:space="preserve">FORM </w:t>
      </w:r>
      <w:r>
        <w:rPr>
          <w:rFonts w:asciiTheme="minorHAnsi" w:hAnsiTheme="minorHAnsi"/>
        </w:rPr>
        <w:t>3</w:t>
      </w:r>
      <w:r w:rsidRPr="004731FF">
        <w:rPr>
          <w:rFonts w:asciiTheme="minorHAnsi" w:hAnsiTheme="minorHAnsi"/>
        </w:rPr>
        <w:t xml:space="preserve"> Site Design/LID BMP Checklist for All Development Projects</w:t>
      </w:r>
    </w:p>
    <w:p w14:paraId="2925E647" w14:textId="77777777" w:rsidR="00E434E7" w:rsidRDefault="00E434E7" w:rsidP="00E434E7">
      <w:pPr>
        <w:pStyle w:val="NoSpacing"/>
        <w:rPr>
          <w:rFonts w:asciiTheme="minorHAnsi" w:hAnsiTheme="minorHAnsi"/>
        </w:rPr>
      </w:pPr>
      <w:r w:rsidRPr="004731FF">
        <w:rPr>
          <w:rFonts w:asciiTheme="minorHAnsi" w:hAnsiTheme="minorHAnsi"/>
        </w:rPr>
        <w:t xml:space="preserve">FORM </w:t>
      </w:r>
      <w:r>
        <w:rPr>
          <w:rFonts w:asciiTheme="minorHAnsi" w:hAnsiTheme="minorHAnsi"/>
        </w:rPr>
        <w:t>4</w:t>
      </w:r>
      <w:r w:rsidRPr="004731FF">
        <w:rPr>
          <w:rFonts w:asciiTheme="minorHAnsi" w:hAnsiTheme="minorHAnsi"/>
        </w:rPr>
        <w:t xml:space="preserve"> Summary of PDP Structural BMPs</w:t>
      </w:r>
    </w:p>
    <w:p w14:paraId="2E00093C" w14:textId="77777777" w:rsidR="00E434E7" w:rsidRPr="001016D7" w:rsidRDefault="00E434E7" w:rsidP="00E434E7">
      <w:pPr>
        <w:pStyle w:val="NoSpacing"/>
        <w:rPr>
          <w:rFonts w:asciiTheme="minorHAnsi" w:hAnsiTheme="minorHAnsi"/>
          <w:szCs w:val="24"/>
        </w:rPr>
      </w:pPr>
      <w:r>
        <w:rPr>
          <w:rFonts w:asciiTheme="minorHAnsi" w:hAnsiTheme="minorHAnsi"/>
        </w:rPr>
        <w:t xml:space="preserve">FORM 5 </w:t>
      </w:r>
      <w:r w:rsidRPr="001016D7">
        <w:rPr>
          <w:rFonts w:asciiTheme="minorHAnsi" w:hAnsiTheme="minorHAnsi"/>
          <w:noProof/>
          <w:szCs w:val="24"/>
        </w:rPr>
        <w:t>Harvest and Use Feasibility Checklist</w:t>
      </w:r>
    </w:p>
    <w:p w14:paraId="0B850C92" w14:textId="1AF9A2A3" w:rsidR="00E434E7" w:rsidRDefault="00E434E7" w:rsidP="00E434E7">
      <w:pPr>
        <w:pStyle w:val="NoSpacing"/>
        <w:rPr>
          <w:rFonts w:asciiTheme="minorHAnsi" w:hAnsiTheme="minorHAnsi"/>
        </w:rPr>
      </w:pPr>
      <w:r>
        <w:rPr>
          <w:rFonts w:asciiTheme="minorHAnsi" w:hAnsiTheme="minorHAnsi"/>
        </w:rPr>
        <w:t xml:space="preserve">FORM </w:t>
      </w:r>
      <w:r w:rsidR="006566B5">
        <w:rPr>
          <w:rFonts w:asciiTheme="minorHAnsi" w:hAnsiTheme="minorHAnsi"/>
        </w:rPr>
        <w:t xml:space="preserve">6 </w:t>
      </w:r>
      <w:r w:rsidRPr="001016D7">
        <w:rPr>
          <w:rFonts w:asciiTheme="minorHAnsi" w:hAnsiTheme="minorHAnsi"/>
          <w:szCs w:val="24"/>
        </w:rPr>
        <w:t>Factor of Safety and Design Infiltration Rate Worksheet</w:t>
      </w:r>
    </w:p>
    <w:p w14:paraId="54311026" w14:textId="77777777" w:rsidR="00E434E7" w:rsidRDefault="00E434E7" w:rsidP="00E434E7">
      <w:pPr>
        <w:pStyle w:val="NoSpacing"/>
        <w:rPr>
          <w:rFonts w:asciiTheme="minorHAnsi" w:hAnsiTheme="minorHAnsi"/>
        </w:rPr>
      </w:pPr>
    </w:p>
    <w:p w14:paraId="794554F9" w14:textId="77777777" w:rsidR="00E434E7" w:rsidRPr="004731FF" w:rsidRDefault="00E434E7" w:rsidP="00E434E7">
      <w:pPr>
        <w:pStyle w:val="NoSpacing"/>
        <w:rPr>
          <w:rFonts w:asciiTheme="minorHAnsi" w:hAnsiTheme="minorHAnsi"/>
        </w:rPr>
      </w:pPr>
      <w:r w:rsidRPr="004731FF">
        <w:rPr>
          <w:rFonts w:asciiTheme="minorHAnsi" w:hAnsiTheme="minorHAnsi"/>
        </w:rPr>
        <w:t>Attachment 1: Backup for PDP Pollutant Control BMPs</w:t>
      </w:r>
    </w:p>
    <w:p w14:paraId="73D9C61F" w14:textId="77777777" w:rsidR="00E434E7" w:rsidRPr="004731FF" w:rsidRDefault="00E434E7" w:rsidP="00E434E7">
      <w:pPr>
        <w:pStyle w:val="NoSpacing"/>
        <w:ind w:left="720"/>
        <w:rPr>
          <w:rFonts w:asciiTheme="minorHAnsi" w:hAnsiTheme="minorHAnsi"/>
        </w:rPr>
      </w:pPr>
      <w:r w:rsidRPr="004731FF">
        <w:rPr>
          <w:rFonts w:asciiTheme="minorHAnsi" w:hAnsiTheme="minorHAnsi"/>
        </w:rPr>
        <w:t>Attachment 1a: DMA Exhibit</w:t>
      </w:r>
    </w:p>
    <w:p w14:paraId="0492823C" w14:textId="77777777" w:rsidR="00E434E7" w:rsidRPr="004731FF" w:rsidRDefault="00E434E7" w:rsidP="00E434E7">
      <w:pPr>
        <w:pStyle w:val="NoSpacing"/>
        <w:ind w:left="720"/>
        <w:rPr>
          <w:rFonts w:asciiTheme="minorHAnsi" w:hAnsiTheme="minorHAnsi"/>
        </w:rPr>
      </w:pPr>
      <w:r w:rsidRPr="004731FF">
        <w:rPr>
          <w:rFonts w:asciiTheme="minorHAnsi" w:hAnsiTheme="minorHAnsi"/>
        </w:rPr>
        <w:t>Attachment 1b: Tabular Summary of DMAs and Design Capture Volume Calculations</w:t>
      </w:r>
      <w:r>
        <w:rPr>
          <w:rFonts w:asciiTheme="minorHAnsi" w:hAnsiTheme="minorHAnsi"/>
        </w:rPr>
        <w:t xml:space="preserve"> (Worksheet 1.b)</w:t>
      </w:r>
    </w:p>
    <w:p w14:paraId="039AEBBA" w14:textId="77777777" w:rsidR="00E434E7" w:rsidRPr="004731FF" w:rsidRDefault="00E434E7" w:rsidP="00E434E7">
      <w:pPr>
        <w:pStyle w:val="NoSpacing"/>
        <w:ind w:left="720"/>
        <w:rPr>
          <w:rFonts w:asciiTheme="minorHAnsi" w:hAnsiTheme="minorHAnsi"/>
        </w:rPr>
      </w:pPr>
      <w:r w:rsidRPr="004731FF">
        <w:rPr>
          <w:rFonts w:asciiTheme="minorHAnsi" w:hAnsiTheme="minorHAnsi"/>
        </w:rPr>
        <w:t>Attachment 1c: Harvest and Use Feasibility Screening (when applicable)</w:t>
      </w:r>
    </w:p>
    <w:p w14:paraId="6951ED53" w14:textId="77777777" w:rsidR="00E434E7" w:rsidRPr="004731FF" w:rsidRDefault="00E434E7" w:rsidP="00E434E7">
      <w:pPr>
        <w:pStyle w:val="NoSpacing"/>
        <w:ind w:left="720"/>
        <w:rPr>
          <w:rFonts w:asciiTheme="minorHAnsi" w:hAnsiTheme="minorHAnsi"/>
        </w:rPr>
      </w:pPr>
      <w:r w:rsidRPr="004731FF">
        <w:rPr>
          <w:rFonts w:asciiTheme="minorHAnsi" w:hAnsiTheme="minorHAnsi"/>
        </w:rPr>
        <w:t>Attachment 1d: Categorization of Infiltration Feasibility Condition (when applicable)</w:t>
      </w:r>
    </w:p>
    <w:p w14:paraId="070A702F" w14:textId="77777777" w:rsidR="00E434E7" w:rsidRPr="004731FF" w:rsidRDefault="00E434E7" w:rsidP="00E434E7">
      <w:pPr>
        <w:pStyle w:val="NoSpacing"/>
        <w:ind w:left="720"/>
        <w:rPr>
          <w:rFonts w:asciiTheme="minorHAnsi" w:hAnsiTheme="minorHAnsi"/>
        </w:rPr>
      </w:pPr>
      <w:r w:rsidRPr="004731FF">
        <w:rPr>
          <w:rFonts w:asciiTheme="minorHAnsi" w:hAnsiTheme="minorHAnsi"/>
        </w:rPr>
        <w:t>Attachment 1e: Pollutant Control BMP Design Worksheets / Calculations</w:t>
      </w:r>
    </w:p>
    <w:p w14:paraId="367E652F" w14:textId="77777777" w:rsidR="00E434E7" w:rsidRPr="004731FF" w:rsidRDefault="00E434E7" w:rsidP="00E434E7">
      <w:pPr>
        <w:pStyle w:val="NoSpacing"/>
        <w:rPr>
          <w:rFonts w:asciiTheme="minorHAnsi" w:hAnsiTheme="minorHAnsi"/>
        </w:rPr>
      </w:pPr>
      <w:r w:rsidRPr="004731FF">
        <w:rPr>
          <w:rFonts w:asciiTheme="minorHAnsi" w:hAnsiTheme="minorHAnsi"/>
        </w:rPr>
        <w:t>Attachment 2: Backup for PDP Hydromodification Control Measures</w:t>
      </w:r>
    </w:p>
    <w:p w14:paraId="29FC9910" w14:textId="77777777" w:rsidR="00E434E7" w:rsidRPr="004731FF" w:rsidRDefault="00E434E7" w:rsidP="00E434E7">
      <w:pPr>
        <w:pStyle w:val="NoSpacing"/>
        <w:ind w:left="720"/>
        <w:rPr>
          <w:rFonts w:asciiTheme="minorHAnsi" w:hAnsiTheme="minorHAnsi"/>
        </w:rPr>
      </w:pPr>
      <w:r w:rsidRPr="004731FF">
        <w:rPr>
          <w:rFonts w:asciiTheme="minorHAnsi" w:hAnsiTheme="minorHAnsi"/>
        </w:rPr>
        <w:t>Attachment 2a: Hydromodification Management Exhibit</w:t>
      </w:r>
    </w:p>
    <w:p w14:paraId="5A88BE3F" w14:textId="77777777" w:rsidR="00E434E7" w:rsidRPr="004731FF" w:rsidRDefault="00E434E7" w:rsidP="00E434E7">
      <w:pPr>
        <w:pStyle w:val="NoSpacing"/>
        <w:ind w:left="720"/>
        <w:rPr>
          <w:rFonts w:asciiTheme="minorHAnsi" w:hAnsiTheme="minorHAnsi"/>
        </w:rPr>
      </w:pPr>
      <w:r w:rsidRPr="004731FF">
        <w:rPr>
          <w:rFonts w:asciiTheme="minorHAnsi" w:hAnsiTheme="minorHAnsi"/>
        </w:rPr>
        <w:t>Attachment 2b: Management of Critical Coarse Sediment Yield Areas</w:t>
      </w:r>
    </w:p>
    <w:p w14:paraId="4AF76302" w14:textId="77777777" w:rsidR="00E434E7" w:rsidRPr="004731FF" w:rsidRDefault="00E434E7" w:rsidP="00E434E7">
      <w:pPr>
        <w:pStyle w:val="NoSpacing"/>
        <w:ind w:left="720"/>
        <w:rPr>
          <w:rFonts w:asciiTheme="minorHAnsi" w:hAnsiTheme="minorHAnsi"/>
        </w:rPr>
      </w:pPr>
      <w:r w:rsidRPr="004731FF">
        <w:rPr>
          <w:rFonts w:asciiTheme="minorHAnsi" w:hAnsiTheme="minorHAnsi"/>
        </w:rPr>
        <w:t>Attachment 2c: Geomorphic Assessment of Receiving Channels</w:t>
      </w:r>
    </w:p>
    <w:p w14:paraId="0F9E21B1" w14:textId="77777777" w:rsidR="00E434E7" w:rsidRPr="004731FF" w:rsidRDefault="00E434E7" w:rsidP="00E434E7">
      <w:pPr>
        <w:pStyle w:val="NoSpacing"/>
        <w:ind w:left="720"/>
        <w:rPr>
          <w:rFonts w:asciiTheme="minorHAnsi" w:hAnsiTheme="minorHAnsi"/>
        </w:rPr>
      </w:pPr>
      <w:r w:rsidRPr="004731FF">
        <w:rPr>
          <w:rFonts w:asciiTheme="minorHAnsi" w:hAnsiTheme="minorHAnsi"/>
        </w:rPr>
        <w:t>Attachment 2d: Flow Control Facility Design</w:t>
      </w:r>
    </w:p>
    <w:p w14:paraId="407F2E3C" w14:textId="77777777" w:rsidR="00E434E7" w:rsidRPr="004731FF" w:rsidRDefault="00E434E7" w:rsidP="00E434E7">
      <w:pPr>
        <w:pStyle w:val="NoSpacing"/>
        <w:rPr>
          <w:rFonts w:asciiTheme="minorHAnsi" w:hAnsiTheme="minorHAnsi"/>
        </w:rPr>
      </w:pPr>
      <w:r w:rsidRPr="004731FF">
        <w:rPr>
          <w:rFonts w:asciiTheme="minorHAnsi" w:hAnsiTheme="minorHAnsi"/>
        </w:rPr>
        <w:t>Attachment 3: Structural BMP Maintenance Plan</w:t>
      </w:r>
    </w:p>
    <w:p w14:paraId="6A1D90B5" w14:textId="77777777" w:rsidR="00E434E7" w:rsidRPr="004731FF" w:rsidRDefault="00E434E7" w:rsidP="00E434E7">
      <w:pPr>
        <w:pStyle w:val="NoSpacing"/>
        <w:ind w:left="720"/>
        <w:rPr>
          <w:rFonts w:asciiTheme="minorHAnsi" w:hAnsiTheme="minorHAnsi"/>
        </w:rPr>
      </w:pPr>
      <w:r w:rsidRPr="004731FF">
        <w:rPr>
          <w:rFonts w:asciiTheme="minorHAnsi" w:hAnsiTheme="minorHAnsi"/>
        </w:rPr>
        <w:t>Attachment 3a: B Structural BMP Maintenance Thresholds and Actions</w:t>
      </w:r>
    </w:p>
    <w:p w14:paraId="0B455296" w14:textId="77777777" w:rsidR="00E434E7" w:rsidRPr="004731FF" w:rsidRDefault="00E434E7" w:rsidP="00E434E7">
      <w:pPr>
        <w:pStyle w:val="NoSpacing"/>
        <w:ind w:left="720"/>
        <w:rPr>
          <w:rFonts w:asciiTheme="minorHAnsi" w:hAnsiTheme="minorHAnsi"/>
        </w:rPr>
      </w:pPr>
      <w:r w:rsidRPr="004731FF">
        <w:rPr>
          <w:rFonts w:asciiTheme="minorHAnsi" w:hAnsiTheme="minorHAnsi"/>
        </w:rPr>
        <w:t>Attachment 3b: Draft Maintenance Agreement (when applicable)</w:t>
      </w:r>
    </w:p>
    <w:p w14:paraId="7D7E0E5E" w14:textId="77777777" w:rsidR="00E434E7" w:rsidRPr="004731FF" w:rsidRDefault="00E434E7" w:rsidP="00E434E7">
      <w:pPr>
        <w:pStyle w:val="NoSpacing"/>
        <w:rPr>
          <w:rFonts w:asciiTheme="minorHAnsi" w:hAnsiTheme="minorHAnsi"/>
        </w:rPr>
      </w:pPr>
      <w:r w:rsidRPr="004731FF">
        <w:rPr>
          <w:rFonts w:asciiTheme="minorHAnsi" w:hAnsiTheme="minorHAnsi"/>
        </w:rPr>
        <w:t>Attachment 4: Copy of Plan Sheets Showing Permanent Storm Water BMPs</w:t>
      </w:r>
    </w:p>
    <w:p w14:paraId="67FA3018" w14:textId="77777777" w:rsidR="00E434E7" w:rsidRPr="004731FF" w:rsidRDefault="00E434E7" w:rsidP="00E434E7">
      <w:pPr>
        <w:pStyle w:val="NoSpacing"/>
        <w:rPr>
          <w:rFonts w:asciiTheme="minorHAnsi" w:hAnsiTheme="minorHAnsi"/>
        </w:rPr>
      </w:pPr>
    </w:p>
    <w:p w14:paraId="041403FB" w14:textId="77777777" w:rsidR="00E434E7" w:rsidRPr="004731FF" w:rsidRDefault="00E434E7" w:rsidP="00E434E7">
      <w:pPr>
        <w:rPr>
          <w:rFonts w:asciiTheme="minorHAnsi" w:hAnsiTheme="minorHAnsi"/>
        </w:rPr>
      </w:pPr>
      <w:r w:rsidRPr="004731FF">
        <w:rPr>
          <w:rFonts w:asciiTheme="minorHAnsi" w:hAnsiTheme="minorHAnsi"/>
        </w:rPr>
        <w:br w:type="page"/>
      </w:r>
    </w:p>
    <w:p w14:paraId="0EE95FF2" w14:textId="77777777" w:rsidR="00E434E7" w:rsidRPr="004731FF" w:rsidRDefault="00E434E7" w:rsidP="00E434E7">
      <w:pPr>
        <w:pStyle w:val="NoSpacing"/>
        <w:rPr>
          <w:rFonts w:asciiTheme="minorHAnsi" w:hAnsiTheme="minorHAnsi"/>
          <w:b/>
        </w:rPr>
      </w:pPr>
      <w:r w:rsidRPr="004731FF">
        <w:rPr>
          <w:rFonts w:asciiTheme="minorHAnsi" w:hAnsiTheme="minorHAnsi"/>
          <w:b/>
        </w:rPr>
        <w:lastRenderedPageBreak/>
        <w:t>ACRONYMS</w:t>
      </w:r>
    </w:p>
    <w:p w14:paraId="2A127D63" w14:textId="77777777" w:rsidR="00E434E7" w:rsidRPr="004731FF" w:rsidRDefault="00E434E7" w:rsidP="00E434E7">
      <w:pPr>
        <w:pStyle w:val="NoSpacing"/>
        <w:rPr>
          <w:rFonts w:asciiTheme="minorHAnsi" w:hAnsiTheme="minorHAnsi"/>
        </w:rPr>
      </w:pPr>
    </w:p>
    <w:p w14:paraId="22611AD4" w14:textId="77777777" w:rsidR="00E434E7" w:rsidRPr="004731FF" w:rsidRDefault="00E434E7" w:rsidP="00E434E7">
      <w:pPr>
        <w:pStyle w:val="NoSpacing"/>
        <w:rPr>
          <w:rFonts w:asciiTheme="minorHAnsi" w:hAnsiTheme="minorHAnsi"/>
        </w:rPr>
      </w:pPr>
      <w:r w:rsidRPr="004731FF">
        <w:rPr>
          <w:rFonts w:asciiTheme="minorHAnsi" w:hAnsiTheme="minorHAnsi"/>
        </w:rPr>
        <w:t>APN</w:t>
      </w:r>
      <w:r w:rsidRPr="004731FF">
        <w:rPr>
          <w:rFonts w:asciiTheme="minorHAnsi" w:hAnsiTheme="minorHAnsi"/>
        </w:rPr>
        <w:tab/>
      </w:r>
      <w:r w:rsidRPr="004731FF">
        <w:rPr>
          <w:rFonts w:asciiTheme="minorHAnsi" w:hAnsiTheme="minorHAnsi"/>
        </w:rPr>
        <w:tab/>
        <w:t>Assessor's Parcel Number</w:t>
      </w:r>
    </w:p>
    <w:p w14:paraId="024F0505" w14:textId="77777777" w:rsidR="00E434E7" w:rsidRPr="004731FF" w:rsidRDefault="00E434E7" w:rsidP="00E434E7">
      <w:pPr>
        <w:pStyle w:val="NoSpacing"/>
        <w:rPr>
          <w:rFonts w:asciiTheme="minorHAnsi" w:hAnsiTheme="minorHAnsi"/>
        </w:rPr>
      </w:pPr>
      <w:r w:rsidRPr="004731FF">
        <w:rPr>
          <w:rFonts w:asciiTheme="minorHAnsi" w:hAnsiTheme="minorHAnsi"/>
        </w:rPr>
        <w:t>BMP</w:t>
      </w:r>
      <w:r w:rsidRPr="004731FF">
        <w:rPr>
          <w:rFonts w:asciiTheme="minorHAnsi" w:hAnsiTheme="minorHAnsi"/>
        </w:rPr>
        <w:tab/>
      </w:r>
      <w:r w:rsidRPr="004731FF">
        <w:rPr>
          <w:rFonts w:asciiTheme="minorHAnsi" w:hAnsiTheme="minorHAnsi"/>
        </w:rPr>
        <w:tab/>
        <w:t>Best Management Practice</w:t>
      </w:r>
    </w:p>
    <w:p w14:paraId="2C8047AA" w14:textId="77777777" w:rsidR="00E434E7" w:rsidRPr="004731FF" w:rsidRDefault="00E434E7" w:rsidP="00E434E7">
      <w:pPr>
        <w:pStyle w:val="NoSpacing"/>
        <w:rPr>
          <w:rFonts w:asciiTheme="minorHAnsi" w:hAnsiTheme="minorHAnsi"/>
        </w:rPr>
      </w:pPr>
      <w:r w:rsidRPr="004731FF">
        <w:rPr>
          <w:rFonts w:asciiTheme="minorHAnsi" w:hAnsiTheme="minorHAnsi"/>
        </w:rPr>
        <w:t>HMP</w:t>
      </w:r>
      <w:r w:rsidRPr="004731FF">
        <w:rPr>
          <w:rFonts w:asciiTheme="minorHAnsi" w:hAnsiTheme="minorHAnsi"/>
        </w:rPr>
        <w:tab/>
      </w:r>
      <w:r w:rsidRPr="004731FF">
        <w:rPr>
          <w:rFonts w:asciiTheme="minorHAnsi" w:hAnsiTheme="minorHAnsi"/>
        </w:rPr>
        <w:tab/>
        <w:t>Hydromodification Management Plan</w:t>
      </w:r>
    </w:p>
    <w:p w14:paraId="504A1D1A" w14:textId="77777777" w:rsidR="00E434E7" w:rsidRPr="004731FF" w:rsidRDefault="00E434E7" w:rsidP="00E434E7">
      <w:pPr>
        <w:pStyle w:val="NoSpacing"/>
        <w:rPr>
          <w:rFonts w:asciiTheme="minorHAnsi" w:hAnsiTheme="minorHAnsi"/>
        </w:rPr>
      </w:pPr>
      <w:r w:rsidRPr="004731FF">
        <w:rPr>
          <w:rFonts w:asciiTheme="minorHAnsi" w:hAnsiTheme="minorHAnsi"/>
        </w:rPr>
        <w:t>HSG</w:t>
      </w:r>
      <w:r w:rsidRPr="004731FF">
        <w:rPr>
          <w:rFonts w:asciiTheme="minorHAnsi" w:hAnsiTheme="minorHAnsi"/>
        </w:rPr>
        <w:tab/>
      </w:r>
      <w:r w:rsidRPr="004731FF">
        <w:rPr>
          <w:rFonts w:asciiTheme="minorHAnsi" w:hAnsiTheme="minorHAnsi"/>
        </w:rPr>
        <w:tab/>
        <w:t>Hydrologic Soil Group</w:t>
      </w:r>
    </w:p>
    <w:p w14:paraId="464B3ED8" w14:textId="77777777" w:rsidR="00E434E7" w:rsidRPr="004731FF" w:rsidRDefault="00E434E7" w:rsidP="00E434E7">
      <w:pPr>
        <w:pStyle w:val="NoSpacing"/>
        <w:rPr>
          <w:rFonts w:asciiTheme="minorHAnsi" w:hAnsiTheme="minorHAnsi"/>
        </w:rPr>
      </w:pPr>
      <w:r w:rsidRPr="004731FF">
        <w:rPr>
          <w:rFonts w:asciiTheme="minorHAnsi" w:hAnsiTheme="minorHAnsi"/>
        </w:rPr>
        <w:t>MS4</w:t>
      </w:r>
      <w:r w:rsidRPr="004731FF">
        <w:rPr>
          <w:rFonts w:asciiTheme="minorHAnsi" w:hAnsiTheme="minorHAnsi"/>
        </w:rPr>
        <w:tab/>
      </w:r>
      <w:r w:rsidRPr="004731FF">
        <w:rPr>
          <w:rFonts w:asciiTheme="minorHAnsi" w:hAnsiTheme="minorHAnsi"/>
        </w:rPr>
        <w:tab/>
        <w:t>Municipal Separate Storm Sewer System</w:t>
      </w:r>
    </w:p>
    <w:p w14:paraId="4FB6BA7C" w14:textId="77777777" w:rsidR="00E434E7" w:rsidRPr="004731FF" w:rsidRDefault="00E434E7" w:rsidP="00E434E7">
      <w:pPr>
        <w:pStyle w:val="NoSpacing"/>
        <w:rPr>
          <w:rFonts w:asciiTheme="minorHAnsi" w:hAnsiTheme="minorHAnsi"/>
        </w:rPr>
      </w:pPr>
      <w:r w:rsidRPr="004731FF">
        <w:rPr>
          <w:rFonts w:asciiTheme="minorHAnsi" w:hAnsiTheme="minorHAnsi"/>
        </w:rPr>
        <w:t>N/A</w:t>
      </w:r>
      <w:r w:rsidRPr="004731FF">
        <w:rPr>
          <w:rFonts w:asciiTheme="minorHAnsi" w:hAnsiTheme="minorHAnsi"/>
        </w:rPr>
        <w:tab/>
      </w:r>
      <w:r w:rsidRPr="004731FF">
        <w:rPr>
          <w:rFonts w:asciiTheme="minorHAnsi" w:hAnsiTheme="minorHAnsi"/>
        </w:rPr>
        <w:tab/>
        <w:t>Not Applicable</w:t>
      </w:r>
    </w:p>
    <w:p w14:paraId="301D14F8" w14:textId="77777777" w:rsidR="00E434E7" w:rsidRPr="004731FF" w:rsidRDefault="00E434E7" w:rsidP="00E434E7">
      <w:pPr>
        <w:pStyle w:val="NoSpacing"/>
        <w:rPr>
          <w:rFonts w:asciiTheme="minorHAnsi" w:hAnsiTheme="minorHAnsi"/>
        </w:rPr>
      </w:pPr>
      <w:r w:rsidRPr="004731FF">
        <w:rPr>
          <w:rFonts w:asciiTheme="minorHAnsi" w:hAnsiTheme="minorHAnsi"/>
        </w:rPr>
        <w:t>NRCS</w:t>
      </w:r>
      <w:r w:rsidRPr="004731FF">
        <w:rPr>
          <w:rFonts w:asciiTheme="minorHAnsi" w:hAnsiTheme="minorHAnsi"/>
        </w:rPr>
        <w:tab/>
      </w:r>
      <w:r w:rsidRPr="004731FF">
        <w:rPr>
          <w:rFonts w:asciiTheme="minorHAnsi" w:hAnsiTheme="minorHAnsi"/>
        </w:rPr>
        <w:tab/>
        <w:t>Natural Resources Conservation Service</w:t>
      </w:r>
    </w:p>
    <w:p w14:paraId="66BA337A" w14:textId="77777777" w:rsidR="00E434E7" w:rsidRPr="004731FF" w:rsidRDefault="00E434E7" w:rsidP="00E434E7">
      <w:pPr>
        <w:pStyle w:val="NoSpacing"/>
        <w:rPr>
          <w:rFonts w:asciiTheme="minorHAnsi" w:hAnsiTheme="minorHAnsi"/>
        </w:rPr>
      </w:pPr>
      <w:r w:rsidRPr="004731FF">
        <w:rPr>
          <w:rFonts w:asciiTheme="minorHAnsi" w:hAnsiTheme="minorHAnsi"/>
        </w:rPr>
        <w:t>PDP</w:t>
      </w:r>
      <w:r w:rsidRPr="004731FF">
        <w:rPr>
          <w:rFonts w:asciiTheme="minorHAnsi" w:hAnsiTheme="minorHAnsi"/>
        </w:rPr>
        <w:tab/>
      </w:r>
      <w:r w:rsidRPr="004731FF">
        <w:rPr>
          <w:rFonts w:asciiTheme="minorHAnsi" w:hAnsiTheme="minorHAnsi"/>
        </w:rPr>
        <w:tab/>
        <w:t>Priority Development Project</w:t>
      </w:r>
    </w:p>
    <w:p w14:paraId="1055B0CE" w14:textId="77777777" w:rsidR="00E434E7" w:rsidRPr="004731FF" w:rsidRDefault="00E434E7" w:rsidP="00E434E7">
      <w:pPr>
        <w:pStyle w:val="NoSpacing"/>
        <w:rPr>
          <w:rFonts w:asciiTheme="minorHAnsi" w:hAnsiTheme="minorHAnsi"/>
        </w:rPr>
      </w:pPr>
      <w:r w:rsidRPr="004731FF">
        <w:rPr>
          <w:rFonts w:asciiTheme="minorHAnsi" w:hAnsiTheme="minorHAnsi"/>
        </w:rPr>
        <w:t>PE</w:t>
      </w:r>
      <w:r w:rsidRPr="004731FF">
        <w:rPr>
          <w:rFonts w:asciiTheme="minorHAnsi" w:hAnsiTheme="minorHAnsi"/>
        </w:rPr>
        <w:tab/>
      </w:r>
      <w:r w:rsidRPr="004731FF">
        <w:rPr>
          <w:rFonts w:asciiTheme="minorHAnsi" w:hAnsiTheme="minorHAnsi"/>
        </w:rPr>
        <w:tab/>
        <w:t>Professional Engineer</w:t>
      </w:r>
    </w:p>
    <w:p w14:paraId="426C8E60" w14:textId="77777777" w:rsidR="00E434E7" w:rsidRPr="004731FF" w:rsidRDefault="00E434E7" w:rsidP="00E434E7">
      <w:pPr>
        <w:pStyle w:val="NoSpacing"/>
        <w:rPr>
          <w:rFonts w:asciiTheme="minorHAnsi" w:hAnsiTheme="minorHAnsi"/>
        </w:rPr>
      </w:pPr>
      <w:r w:rsidRPr="004731FF">
        <w:rPr>
          <w:rFonts w:asciiTheme="minorHAnsi" w:hAnsiTheme="minorHAnsi"/>
        </w:rPr>
        <w:t>SC</w:t>
      </w:r>
      <w:r w:rsidRPr="004731FF">
        <w:rPr>
          <w:rFonts w:asciiTheme="minorHAnsi" w:hAnsiTheme="minorHAnsi"/>
        </w:rPr>
        <w:tab/>
      </w:r>
      <w:r w:rsidRPr="004731FF">
        <w:rPr>
          <w:rFonts w:asciiTheme="minorHAnsi" w:hAnsiTheme="minorHAnsi"/>
        </w:rPr>
        <w:tab/>
        <w:t>Source Control</w:t>
      </w:r>
    </w:p>
    <w:p w14:paraId="599ED3E9" w14:textId="77777777" w:rsidR="00E434E7" w:rsidRPr="004731FF" w:rsidRDefault="00E434E7" w:rsidP="00E434E7">
      <w:pPr>
        <w:pStyle w:val="NoSpacing"/>
        <w:rPr>
          <w:rFonts w:asciiTheme="minorHAnsi" w:hAnsiTheme="minorHAnsi"/>
        </w:rPr>
      </w:pPr>
      <w:r w:rsidRPr="004731FF">
        <w:rPr>
          <w:rFonts w:asciiTheme="minorHAnsi" w:hAnsiTheme="minorHAnsi"/>
        </w:rPr>
        <w:t>SD</w:t>
      </w:r>
      <w:r w:rsidRPr="004731FF">
        <w:rPr>
          <w:rFonts w:asciiTheme="minorHAnsi" w:hAnsiTheme="minorHAnsi"/>
        </w:rPr>
        <w:tab/>
      </w:r>
      <w:r w:rsidRPr="004731FF">
        <w:rPr>
          <w:rFonts w:asciiTheme="minorHAnsi" w:hAnsiTheme="minorHAnsi"/>
        </w:rPr>
        <w:tab/>
        <w:t>Site Design</w:t>
      </w:r>
    </w:p>
    <w:p w14:paraId="3D348615" w14:textId="77777777" w:rsidR="00E434E7" w:rsidRPr="004731FF" w:rsidRDefault="00E434E7" w:rsidP="00E434E7">
      <w:pPr>
        <w:pStyle w:val="NoSpacing"/>
        <w:rPr>
          <w:rFonts w:asciiTheme="minorHAnsi" w:hAnsiTheme="minorHAnsi"/>
        </w:rPr>
      </w:pPr>
      <w:r w:rsidRPr="004731FF">
        <w:rPr>
          <w:rFonts w:asciiTheme="minorHAnsi" w:hAnsiTheme="minorHAnsi"/>
        </w:rPr>
        <w:t>SDRWQCB</w:t>
      </w:r>
      <w:r w:rsidRPr="004731FF">
        <w:rPr>
          <w:rFonts w:asciiTheme="minorHAnsi" w:hAnsiTheme="minorHAnsi"/>
        </w:rPr>
        <w:tab/>
        <w:t>San Diego Regional Water Quality Control Board</w:t>
      </w:r>
    </w:p>
    <w:p w14:paraId="2308B7CF" w14:textId="77777777" w:rsidR="00E434E7" w:rsidRPr="004731FF" w:rsidRDefault="00E434E7" w:rsidP="00E434E7">
      <w:pPr>
        <w:pStyle w:val="NoSpacing"/>
        <w:rPr>
          <w:rFonts w:asciiTheme="minorHAnsi" w:hAnsiTheme="minorHAnsi"/>
        </w:rPr>
      </w:pPr>
      <w:r w:rsidRPr="004731FF">
        <w:rPr>
          <w:rFonts w:asciiTheme="minorHAnsi" w:hAnsiTheme="minorHAnsi"/>
        </w:rPr>
        <w:t>SIC</w:t>
      </w:r>
      <w:r w:rsidRPr="004731FF">
        <w:rPr>
          <w:rFonts w:asciiTheme="minorHAnsi" w:hAnsiTheme="minorHAnsi"/>
        </w:rPr>
        <w:tab/>
      </w:r>
      <w:r w:rsidRPr="004731FF">
        <w:rPr>
          <w:rFonts w:asciiTheme="minorHAnsi" w:hAnsiTheme="minorHAnsi"/>
        </w:rPr>
        <w:tab/>
        <w:t>Standard Industrial Classification</w:t>
      </w:r>
    </w:p>
    <w:p w14:paraId="2080546C" w14:textId="25B65A68" w:rsidR="00E434E7" w:rsidRPr="004731FF" w:rsidRDefault="00C81005" w:rsidP="00E434E7">
      <w:pPr>
        <w:pStyle w:val="NoSpacing"/>
        <w:rPr>
          <w:rFonts w:asciiTheme="minorHAnsi" w:hAnsiTheme="minorHAnsi"/>
        </w:rPr>
      </w:pPr>
      <w:r>
        <w:rPr>
          <w:rFonts w:asciiTheme="minorHAnsi" w:hAnsiTheme="minorHAnsi"/>
        </w:rPr>
        <w:t>SWQMP</w:t>
      </w:r>
      <w:r>
        <w:rPr>
          <w:rFonts w:asciiTheme="minorHAnsi" w:hAnsiTheme="minorHAnsi"/>
        </w:rPr>
        <w:tab/>
        <w:t>Storm Water Quality Management Plan</w:t>
      </w:r>
    </w:p>
    <w:p w14:paraId="76336D00" w14:textId="77777777" w:rsidR="00E434E7" w:rsidRPr="004731FF" w:rsidRDefault="00E434E7" w:rsidP="00E434E7">
      <w:pPr>
        <w:pStyle w:val="NoSpacing"/>
        <w:rPr>
          <w:rFonts w:asciiTheme="minorHAnsi" w:hAnsiTheme="minorHAnsi"/>
        </w:rPr>
      </w:pPr>
    </w:p>
    <w:p w14:paraId="2DE99AED" w14:textId="77777777" w:rsidR="00E434E7" w:rsidRPr="004731FF" w:rsidRDefault="00E434E7" w:rsidP="00E434E7">
      <w:pPr>
        <w:rPr>
          <w:rFonts w:asciiTheme="minorHAnsi" w:hAnsiTheme="minorHAnsi"/>
        </w:rPr>
      </w:pPr>
      <w:r w:rsidRPr="004731FF">
        <w:rPr>
          <w:rFonts w:asciiTheme="minorHAnsi" w:hAnsiTheme="minorHAnsi"/>
        </w:rPr>
        <w:br w:type="page"/>
      </w:r>
    </w:p>
    <w:p w14:paraId="75E94EBC" w14:textId="49016A7F" w:rsidR="00E434E7" w:rsidRPr="004731FF" w:rsidRDefault="00E434E7" w:rsidP="00E434E7">
      <w:pPr>
        <w:pStyle w:val="NoSpacing"/>
        <w:jc w:val="center"/>
        <w:rPr>
          <w:rFonts w:asciiTheme="minorHAnsi" w:hAnsiTheme="minorHAnsi"/>
          <w:b/>
        </w:rPr>
      </w:pPr>
      <w:r w:rsidRPr="004731FF">
        <w:rPr>
          <w:rFonts w:asciiTheme="minorHAnsi" w:hAnsiTheme="minorHAnsi"/>
          <w:b/>
        </w:rPr>
        <w:lastRenderedPageBreak/>
        <w:t xml:space="preserve">PDP </w:t>
      </w:r>
      <w:r w:rsidR="00C81005">
        <w:rPr>
          <w:rFonts w:asciiTheme="minorHAnsi" w:hAnsiTheme="minorHAnsi"/>
          <w:b/>
        </w:rPr>
        <w:t>SWQMP</w:t>
      </w:r>
      <w:r w:rsidRPr="004731FF">
        <w:rPr>
          <w:rFonts w:asciiTheme="minorHAnsi" w:hAnsiTheme="minorHAnsi"/>
          <w:b/>
        </w:rPr>
        <w:t xml:space="preserve"> PREPARER'S CERTIFICATION PAGE</w:t>
      </w:r>
    </w:p>
    <w:p w14:paraId="127E7DEF" w14:textId="77777777" w:rsidR="00E434E7" w:rsidRPr="004731FF" w:rsidRDefault="00E434E7" w:rsidP="00E434E7">
      <w:pPr>
        <w:pStyle w:val="NoSpacing"/>
        <w:jc w:val="both"/>
        <w:rPr>
          <w:rFonts w:asciiTheme="minorHAnsi" w:hAnsiTheme="minorHAnsi"/>
        </w:rPr>
      </w:pPr>
    </w:p>
    <w:p w14:paraId="19B1E237" w14:textId="77777777" w:rsidR="00E434E7" w:rsidRPr="004731FF" w:rsidRDefault="00E434E7" w:rsidP="00E434E7">
      <w:pPr>
        <w:pStyle w:val="NoSpacing"/>
        <w:jc w:val="both"/>
        <w:rPr>
          <w:rFonts w:asciiTheme="minorHAnsi" w:hAnsiTheme="minorHAnsi"/>
        </w:rPr>
      </w:pPr>
    </w:p>
    <w:p w14:paraId="584007C9" w14:textId="77777777" w:rsidR="00E434E7" w:rsidRPr="004731FF" w:rsidRDefault="00E434E7" w:rsidP="00E434E7">
      <w:pPr>
        <w:pStyle w:val="NoSpacing"/>
        <w:jc w:val="both"/>
        <w:rPr>
          <w:rFonts w:asciiTheme="minorHAnsi" w:hAnsiTheme="minorHAnsi"/>
          <w:b/>
        </w:rPr>
      </w:pPr>
      <w:r w:rsidRPr="004731FF">
        <w:rPr>
          <w:rFonts w:asciiTheme="minorHAnsi" w:hAnsiTheme="minorHAnsi"/>
          <w:b/>
        </w:rPr>
        <w:t>Project Name: [Insert Project Name]</w:t>
      </w:r>
    </w:p>
    <w:p w14:paraId="2B777F84" w14:textId="77777777" w:rsidR="00E434E7" w:rsidRPr="004731FF" w:rsidRDefault="00E434E7" w:rsidP="00E434E7">
      <w:pPr>
        <w:pStyle w:val="NoSpacing"/>
        <w:jc w:val="both"/>
        <w:rPr>
          <w:rFonts w:asciiTheme="minorHAnsi" w:hAnsiTheme="minorHAnsi"/>
          <w:b/>
        </w:rPr>
      </w:pPr>
      <w:r w:rsidRPr="004731FF">
        <w:rPr>
          <w:rFonts w:asciiTheme="minorHAnsi" w:hAnsiTheme="minorHAnsi"/>
          <w:b/>
        </w:rPr>
        <w:t>Permit Application Number: [Insert Permit Application Number]</w:t>
      </w:r>
    </w:p>
    <w:p w14:paraId="2263A819" w14:textId="77777777" w:rsidR="00E434E7" w:rsidRPr="004731FF" w:rsidRDefault="00E434E7" w:rsidP="00E434E7">
      <w:pPr>
        <w:pStyle w:val="NoSpacing"/>
        <w:jc w:val="both"/>
        <w:rPr>
          <w:rFonts w:asciiTheme="minorHAnsi" w:hAnsiTheme="minorHAnsi"/>
        </w:rPr>
      </w:pPr>
    </w:p>
    <w:p w14:paraId="643482F3" w14:textId="77777777" w:rsidR="00E434E7" w:rsidRPr="004731FF" w:rsidRDefault="00E434E7" w:rsidP="00E434E7">
      <w:pPr>
        <w:pStyle w:val="NoSpacing"/>
        <w:jc w:val="both"/>
        <w:rPr>
          <w:rFonts w:asciiTheme="minorHAnsi" w:hAnsiTheme="minorHAnsi"/>
        </w:rPr>
      </w:pPr>
    </w:p>
    <w:p w14:paraId="4D908323"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PREPARER'S CERTIFICATION</w:t>
      </w:r>
    </w:p>
    <w:p w14:paraId="3C03ADE8" w14:textId="77777777" w:rsidR="00E434E7" w:rsidRPr="004731FF" w:rsidRDefault="00E434E7" w:rsidP="00E434E7">
      <w:pPr>
        <w:pStyle w:val="NoSpacing"/>
        <w:jc w:val="both"/>
        <w:rPr>
          <w:rFonts w:asciiTheme="minorHAnsi" w:hAnsiTheme="minorHAnsi"/>
        </w:rPr>
      </w:pPr>
    </w:p>
    <w:p w14:paraId="74336F1A" w14:textId="77777777" w:rsidR="00E434E7" w:rsidRPr="004731FF" w:rsidRDefault="00E434E7" w:rsidP="00E434E7">
      <w:pPr>
        <w:pStyle w:val="NoSpacing"/>
        <w:jc w:val="both"/>
        <w:rPr>
          <w:rFonts w:asciiTheme="minorHAnsi" w:hAnsiTheme="minorHAnsi"/>
        </w:rPr>
      </w:pPr>
      <w:r w:rsidRPr="004731FF">
        <w:rPr>
          <w:rFonts w:asciiTheme="minorHAnsi" w:hAnsiTheme="minorHAnsi"/>
        </w:rPr>
        <w:t xml:space="preserve">I hereby declare that I am the Engineer in Responsible Charge of design of storm water best management practices (BMPs) for this project, and that I have exercised responsible charge over the design of the BMPs as defined in Section 6703 of the Business and Professions Code, and that the design is consistent with the PDP requirements of the City of </w:t>
      </w:r>
      <w:r>
        <w:rPr>
          <w:rFonts w:asciiTheme="minorHAnsi" w:hAnsiTheme="minorHAnsi"/>
        </w:rPr>
        <w:t>Solana Beach</w:t>
      </w:r>
      <w:r w:rsidRPr="004731FF">
        <w:rPr>
          <w:rFonts w:asciiTheme="minorHAnsi" w:hAnsiTheme="minorHAnsi"/>
        </w:rPr>
        <w:t xml:space="preserve"> BMP Design Manual, which is a design manual for compliance with the City of </w:t>
      </w:r>
      <w:r>
        <w:rPr>
          <w:rFonts w:asciiTheme="minorHAnsi" w:hAnsiTheme="minorHAnsi"/>
        </w:rPr>
        <w:t>Solana Beach</w:t>
      </w:r>
      <w:r w:rsidRPr="004731FF">
        <w:rPr>
          <w:rFonts w:asciiTheme="minorHAnsi" w:hAnsiTheme="minorHAnsi"/>
        </w:rPr>
        <w:t xml:space="preserve"> and the MS4 Permit (California Regional Water Quality Control Board San Diego Region Order No. R9-2015-0100) requirements for storm water management.</w:t>
      </w:r>
    </w:p>
    <w:p w14:paraId="743A1FC5" w14:textId="77777777" w:rsidR="00E434E7" w:rsidRPr="004731FF" w:rsidRDefault="00E434E7" w:rsidP="00E434E7">
      <w:pPr>
        <w:pStyle w:val="NoSpacing"/>
        <w:jc w:val="both"/>
        <w:rPr>
          <w:rFonts w:asciiTheme="minorHAnsi" w:hAnsiTheme="minorHAnsi"/>
        </w:rPr>
      </w:pPr>
    </w:p>
    <w:p w14:paraId="74E1B4FC" w14:textId="0E99E4D0" w:rsidR="00E434E7" w:rsidRPr="004731FF" w:rsidRDefault="00E434E7" w:rsidP="00E434E7">
      <w:pPr>
        <w:pStyle w:val="NoSpacing"/>
        <w:jc w:val="both"/>
        <w:rPr>
          <w:rFonts w:asciiTheme="minorHAnsi" w:hAnsiTheme="minorHAnsi"/>
        </w:rPr>
      </w:pPr>
      <w:r w:rsidRPr="004731FF">
        <w:rPr>
          <w:rFonts w:asciiTheme="minorHAnsi" w:hAnsiTheme="minorHAnsi"/>
        </w:rPr>
        <w:t xml:space="preserve">I have read and understand that the City Engineer has adopted minimum requirements for managing urban runoff, including storm water, from land development activities, as described in the BMP Design Manual. I certify that this PDP </w:t>
      </w:r>
      <w:r w:rsidR="00C81005">
        <w:rPr>
          <w:rFonts w:asciiTheme="minorHAnsi" w:hAnsiTheme="minorHAnsi"/>
        </w:rPr>
        <w:t>SWQMP</w:t>
      </w:r>
      <w:r w:rsidRPr="004731FF">
        <w:rPr>
          <w:rFonts w:asciiTheme="minorHAnsi" w:hAnsiTheme="minorHAnsi"/>
        </w:rPr>
        <w:t xml:space="preserve"> has been completed to the best of my ability and accurately reflects the project being proposed and the applicable BMPs proposed to minimize the potentially negative impacts of this project's land development activities on water quality. I understand and acknowledge that the plan check review of this PDP </w:t>
      </w:r>
      <w:r w:rsidR="00C81005">
        <w:rPr>
          <w:rFonts w:asciiTheme="minorHAnsi" w:hAnsiTheme="minorHAnsi"/>
        </w:rPr>
        <w:t>SWQMP</w:t>
      </w:r>
      <w:r w:rsidRPr="004731FF">
        <w:rPr>
          <w:rFonts w:asciiTheme="minorHAnsi" w:hAnsiTheme="minorHAnsi"/>
        </w:rPr>
        <w:t xml:space="preserve"> by the City Engineer is confined to a review and does not relieve me, as the Engineer in Responsible Charge of design of storm water BMPs for this project, of my responsibilities for project design.</w:t>
      </w:r>
    </w:p>
    <w:p w14:paraId="11E92175" w14:textId="77777777" w:rsidR="00E434E7" w:rsidRPr="004731FF" w:rsidRDefault="00E434E7" w:rsidP="00E434E7">
      <w:pPr>
        <w:pStyle w:val="NoSpacing"/>
        <w:jc w:val="both"/>
        <w:rPr>
          <w:rFonts w:asciiTheme="minorHAnsi" w:hAnsiTheme="minorHAnsi"/>
        </w:rPr>
      </w:pPr>
    </w:p>
    <w:p w14:paraId="37B54D5C" w14:textId="77777777" w:rsidR="00E434E7" w:rsidRPr="004731FF" w:rsidRDefault="00E434E7" w:rsidP="00E434E7">
      <w:pPr>
        <w:pStyle w:val="NoSpacing"/>
        <w:jc w:val="both"/>
        <w:rPr>
          <w:rFonts w:asciiTheme="minorHAnsi" w:hAnsiTheme="minorHAnsi"/>
        </w:rPr>
      </w:pPr>
    </w:p>
    <w:p w14:paraId="4165A3AE" w14:textId="77777777" w:rsidR="00E434E7" w:rsidRPr="004731FF" w:rsidRDefault="00E434E7" w:rsidP="00E434E7">
      <w:pPr>
        <w:pStyle w:val="NoSpacing"/>
        <w:jc w:val="both"/>
        <w:rPr>
          <w:rFonts w:asciiTheme="minorHAnsi" w:hAnsiTheme="minorHAnsi"/>
        </w:rPr>
      </w:pPr>
    </w:p>
    <w:p w14:paraId="73451B35" w14:textId="77777777" w:rsidR="00E434E7" w:rsidRPr="004731FF" w:rsidRDefault="00E434E7" w:rsidP="00E434E7">
      <w:pPr>
        <w:pStyle w:val="NoSpacing"/>
        <w:jc w:val="both"/>
        <w:rPr>
          <w:rFonts w:asciiTheme="minorHAnsi" w:hAnsiTheme="minorHAnsi"/>
        </w:rPr>
      </w:pPr>
      <w:r w:rsidRPr="004731FF">
        <w:rPr>
          <w:rFonts w:asciiTheme="minorHAnsi" w:hAnsiTheme="minorHAnsi"/>
        </w:rPr>
        <w:t>________________________________________________________</w:t>
      </w:r>
    </w:p>
    <w:p w14:paraId="3D31A7A8" w14:textId="77777777" w:rsidR="00E434E7" w:rsidRPr="004731FF" w:rsidRDefault="00E434E7" w:rsidP="00E434E7">
      <w:pPr>
        <w:pStyle w:val="NoSpacing"/>
        <w:jc w:val="both"/>
        <w:rPr>
          <w:rFonts w:asciiTheme="minorHAnsi" w:hAnsiTheme="minorHAnsi"/>
        </w:rPr>
      </w:pPr>
      <w:r w:rsidRPr="004731FF">
        <w:rPr>
          <w:rFonts w:asciiTheme="minorHAnsi" w:hAnsiTheme="minorHAnsi"/>
        </w:rPr>
        <w:t>Engineer of Work's Signature, PE Number &amp; Expiration Date</w:t>
      </w:r>
    </w:p>
    <w:p w14:paraId="34F9A4FC" w14:textId="77777777" w:rsidR="00E434E7" w:rsidRPr="004731FF" w:rsidRDefault="00E434E7" w:rsidP="00E434E7">
      <w:pPr>
        <w:pStyle w:val="NoSpacing"/>
        <w:jc w:val="both"/>
        <w:rPr>
          <w:rFonts w:asciiTheme="minorHAnsi" w:hAnsiTheme="minorHAnsi"/>
        </w:rPr>
      </w:pPr>
    </w:p>
    <w:p w14:paraId="683B1FED" w14:textId="77777777" w:rsidR="00E434E7" w:rsidRPr="004731FF" w:rsidRDefault="00E434E7" w:rsidP="00E434E7">
      <w:pPr>
        <w:pStyle w:val="NoSpacing"/>
        <w:jc w:val="both"/>
        <w:rPr>
          <w:rFonts w:asciiTheme="minorHAnsi" w:hAnsiTheme="minorHAnsi"/>
        </w:rPr>
      </w:pPr>
    </w:p>
    <w:p w14:paraId="3F44B2C5" w14:textId="77777777" w:rsidR="00E434E7" w:rsidRPr="004731FF" w:rsidRDefault="00E434E7" w:rsidP="00E434E7">
      <w:pPr>
        <w:pStyle w:val="NoSpacing"/>
        <w:jc w:val="both"/>
        <w:rPr>
          <w:rFonts w:asciiTheme="minorHAnsi" w:hAnsiTheme="minorHAnsi"/>
        </w:rPr>
      </w:pPr>
      <w:r w:rsidRPr="004731FF">
        <w:rPr>
          <w:rFonts w:asciiTheme="minorHAnsi" w:hAnsiTheme="minorHAnsi"/>
        </w:rPr>
        <w:t>________________________________________________________</w:t>
      </w:r>
    </w:p>
    <w:p w14:paraId="498B0A14" w14:textId="77777777" w:rsidR="00E434E7" w:rsidRPr="004731FF" w:rsidRDefault="00E434E7" w:rsidP="00E434E7">
      <w:pPr>
        <w:pStyle w:val="NoSpacing"/>
        <w:jc w:val="both"/>
        <w:rPr>
          <w:rFonts w:asciiTheme="minorHAnsi" w:hAnsiTheme="minorHAnsi"/>
        </w:rPr>
      </w:pPr>
      <w:r w:rsidRPr="004731FF">
        <w:rPr>
          <w:rFonts w:asciiTheme="minorHAnsi" w:hAnsiTheme="minorHAnsi"/>
        </w:rPr>
        <w:t>Print Name</w:t>
      </w:r>
    </w:p>
    <w:p w14:paraId="760E8B49" w14:textId="77777777" w:rsidR="00E434E7" w:rsidRPr="004731FF" w:rsidRDefault="00E434E7" w:rsidP="00E434E7">
      <w:pPr>
        <w:pStyle w:val="NoSpacing"/>
        <w:jc w:val="both"/>
        <w:rPr>
          <w:rFonts w:asciiTheme="minorHAnsi" w:hAnsiTheme="minorHAnsi"/>
        </w:rPr>
      </w:pPr>
    </w:p>
    <w:p w14:paraId="2702708C" w14:textId="77777777" w:rsidR="00E434E7" w:rsidRPr="004731FF" w:rsidRDefault="00E434E7" w:rsidP="00E434E7">
      <w:pPr>
        <w:pStyle w:val="NoSpacing"/>
        <w:jc w:val="both"/>
        <w:rPr>
          <w:rFonts w:asciiTheme="minorHAnsi" w:hAnsiTheme="minorHAnsi"/>
        </w:rPr>
      </w:pPr>
    </w:p>
    <w:p w14:paraId="23A47C9C" w14:textId="77777777" w:rsidR="00E434E7" w:rsidRPr="004731FF" w:rsidRDefault="00E434E7" w:rsidP="00E434E7">
      <w:pPr>
        <w:pStyle w:val="NoSpacing"/>
        <w:jc w:val="both"/>
        <w:rPr>
          <w:rFonts w:asciiTheme="minorHAnsi" w:hAnsiTheme="minorHAnsi"/>
        </w:rPr>
      </w:pPr>
      <w:r w:rsidRPr="004731FF">
        <w:rPr>
          <w:rFonts w:asciiTheme="minorHAnsi" w:hAnsiTheme="minorHAnsi"/>
        </w:rPr>
        <w:t>________________________________________________________</w:t>
      </w:r>
    </w:p>
    <w:p w14:paraId="784D26AA" w14:textId="77777777" w:rsidR="00E434E7" w:rsidRPr="004731FF" w:rsidRDefault="00E434E7" w:rsidP="00E434E7">
      <w:pPr>
        <w:pStyle w:val="NoSpacing"/>
        <w:jc w:val="both"/>
        <w:rPr>
          <w:rFonts w:asciiTheme="minorHAnsi" w:hAnsiTheme="minorHAnsi"/>
        </w:rPr>
      </w:pPr>
      <w:r w:rsidRPr="004731FF">
        <w:rPr>
          <w:rFonts w:asciiTheme="minorHAnsi" w:hAnsiTheme="minorHAnsi"/>
        </w:rPr>
        <w:t>Company</w:t>
      </w:r>
    </w:p>
    <w:p w14:paraId="42D1383A" w14:textId="77777777" w:rsidR="00E434E7" w:rsidRPr="004731FF" w:rsidRDefault="00E434E7" w:rsidP="00E434E7">
      <w:pPr>
        <w:pStyle w:val="NoSpacing"/>
        <w:jc w:val="both"/>
        <w:rPr>
          <w:rFonts w:asciiTheme="minorHAnsi" w:hAnsiTheme="minorHAnsi"/>
        </w:rPr>
      </w:pPr>
    </w:p>
    <w:p w14:paraId="6F66D545" w14:textId="77777777" w:rsidR="00E434E7" w:rsidRPr="004731FF" w:rsidRDefault="00E434E7" w:rsidP="00E434E7">
      <w:pPr>
        <w:pStyle w:val="NoSpacing"/>
        <w:jc w:val="both"/>
        <w:rPr>
          <w:rFonts w:asciiTheme="minorHAnsi" w:hAnsiTheme="minorHAnsi"/>
        </w:rPr>
      </w:pPr>
    </w:p>
    <w:p w14:paraId="5710ADDA" w14:textId="77777777" w:rsidR="00E434E7" w:rsidRPr="004731FF" w:rsidRDefault="00E434E7" w:rsidP="00E434E7">
      <w:pPr>
        <w:pStyle w:val="NoSpacing"/>
        <w:jc w:val="both"/>
        <w:rPr>
          <w:rFonts w:asciiTheme="minorHAnsi" w:hAnsiTheme="minorHAnsi"/>
        </w:rPr>
      </w:pPr>
      <w:r w:rsidRPr="004731FF">
        <w:rPr>
          <w:rFonts w:asciiTheme="minorHAnsi" w:hAnsiTheme="minorHAnsi"/>
        </w:rPr>
        <w:t>____________________________</w:t>
      </w:r>
    </w:p>
    <w:p w14:paraId="35EA72B7" w14:textId="77777777" w:rsidR="00E434E7" w:rsidRPr="004731FF" w:rsidRDefault="00E434E7" w:rsidP="00E434E7">
      <w:pPr>
        <w:pStyle w:val="NoSpacing"/>
        <w:jc w:val="both"/>
        <w:rPr>
          <w:rFonts w:asciiTheme="minorHAnsi" w:hAnsiTheme="minorHAnsi"/>
        </w:rPr>
      </w:pPr>
      <w:r w:rsidRPr="004731FF">
        <w:rPr>
          <w:rFonts w:asciiTheme="minorHAnsi" w:hAnsiTheme="minorHAnsi"/>
        </w:rPr>
        <w:t>Date</w:t>
      </w:r>
    </w:p>
    <w:p w14:paraId="7E3FAD3E" w14:textId="77777777" w:rsidR="00E434E7" w:rsidRPr="004731FF" w:rsidRDefault="00E434E7" w:rsidP="00E434E7">
      <w:pPr>
        <w:pStyle w:val="NoSpacing"/>
        <w:jc w:val="both"/>
        <w:rPr>
          <w:rFonts w:asciiTheme="minorHAnsi" w:hAnsiTheme="minorHAnsi"/>
        </w:rPr>
      </w:pPr>
      <w:r w:rsidRPr="004731FF">
        <w:rPr>
          <w:rFonts w:asciiTheme="minorHAnsi" w:hAnsiTheme="minorHAnsi"/>
        </w:rPr>
        <w:tab/>
      </w:r>
      <w:r w:rsidRPr="004731FF">
        <w:rPr>
          <w:rFonts w:asciiTheme="minorHAnsi" w:hAnsiTheme="minorHAnsi"/>
        </w:rPr>
        <w:tab/>
      </w:r>
      <w:r w:rsidRPr="004731FF">
        <w:rPr>
          <w:rFonts w:asciiTheme="minorHAnsi" w:hAnsiTheme="minorHAnsi"/>
        </w:rPr>
        <w:tab/>
      </w:r>
      <w:r w:rsidRPr="004731FF">
        <w:rPr>
          <w:rFonts w:asciiTheme="minorHAnsi" w:hAnsiTheme="minorHAnsi"/>
        </w:rPr>
        <w:tab/>
      </w:r>
      <w:r w:rsidRPr="004731FF">
        <w:rPr>
          <w:rFonts w:asciiTheme="minorHAnsi" w:hAnsiTheme="minorHAnsi"/>
        </w:rPr>
        <w:tab/>
      </w:r>
      <w:r w:rsidRPr="004731FF">
        <w:rPr>
          <w:rFonts w:asciiTheme="minorHAnsi" w:hAnsiTheme="minorHAnsi"/>
        </w:rPr>
        <w:tab/>
      </w:r>
      <w:r w:rsidRPr="004731FF">
        <w:rPr>
          <w:rFonts w:asciiTheme="minorHAnsi" w:hAnsiTheme="minorHAnsi"/>
        </w:rPr>
        <w:tab/>
        <w:t>Engineer's Seal:</w:t>
      </w:r>
    </w:p>
    <w:p w14:paraId="6BE630C3" w14:textId="77777777" w:rsidR="00E434E7" w:rsidRPr="004731FF" w:rsidRDefault="00E434E7" w:rsidP="00E434E7">
      <w:pPr>
        <w:rPr>
          <w:rFonts w:asciiTheme="minorHAnsi" w:hAnsiTheme="minorHAnsi"/>
        </w:rPr>
      </w:pPr>
      <w:r w:rsidRPr="004731FF">
        <w:rPr>
          <w:rFonts w:asciiTheme="minorHAnsi" w:hAnsiTheme="minorHAnsi"/>
        </w:rPr>
        <w:br w:type="page"/>
      </w:r>
    </w:p>
    <w:p w14:paraId="78E991D0" w14:textId="3011D7D8" w:rsidR="00E434E7" w:rsidRPr="004731FF" w:rsidRDefault="00E434E7" w:rsidP="00E434E7">
      <w:pPr>
        <w:pStyle w:val="NoSpacing"/>
        <w:jc w:val="center"/>
        <w:rPr>
          <w:rFonts w:asciiTheme="minorHAnsi" w:hAnsiTheme="minorHAnsi"/>
          <w:b/>
        </w:rPr>
      </w:pPr>
      <w:r w:rsidRPr="004731FF">
        <w:rPr>
          <w:rFonts w:asciiTheme="minorHAnsi" w:hAnsiTheme="minorHAnsi"/>
          <w:b/>
        </w:rPr>
        <w:lastRenderedPageBreak/>
        <w:t xml:space="preserve">PDP </w:t>
      </w:r>
      <w:r w:rsidR="00C81005">
        <w:rPr>
          <w:rFonts w:asciiTheme="minorHAnsi" w:hAnsiTheme="minorHAnsi"/>
          <w:b/>
        </w:rPr>
        <w:t>SWQMP</w:t>
      </w:r>
      <w:r w:rsidRPr="004731FF">
        <w:rPr>
          <w:rFonts w:asciiTheme="minorHAnsi" w:hAnsiTheme="minorHAnsi"/>
          <w:b/>
        </w:rPr>
        <w:t xml:space="preserve"> PROJECT OWNER'S CERTIFICATION PAGE</w:t>
      </w:r>
    </w:p>
    <w:p w14:paraId="338BC4D6" w14:textId="77777777" w:rsidR="00E434E7" w:rsidRPr="004731FF" w:rsidRDefault="00E434E7" w:rsidP="00E434E7">
      <w:pPr>
        <w:pStyle w:val="NoSpacing"/>
        <w:jc w:val="both"/>
        <w:rPr>
          <w:rFonts w:asciiTheme="minorHAnsi" w:hAnsiTheme="minorHAnsi"/>
        </w:rPr>
      </w:pPr>
    </w:p>
    <w:p w14:paraId="140B0B5B" w14:textId="77777777" w:rsidR="00E434E7" w:rsidRPr="004731FF" w:rsidRDefault="00E434E7" w:rsidP="00E434E7">
      <w:pPr>
        <w:pStyle w:val="NoSpacing"/>
        <w:jc w:val="both"/>
        <w:rPr>
          <w:rFonts w:asciiTheme="minorHAnsi" w:hAnsiTheme="minorHAnsi"/>
        </w:rPr>
      </w:pPr>
    </w:p>
    <w:p w14:paraId="06BF4BB9" w14:textId="77777777" w:rsidR="00E434E7" w:rsidRPr="004731FF" w:rsidRDefault="00E434E7" w:rsidP="00E434E7">
      <w:pPr>
        <w:pStyle w:val="NoSpacing"/>
        <w:jc w:val="both"/>
        <w:rPr>
          <w:rFonts w:asciiTheme="minorHAnsi" w:hAnsiTheme="minorHAnsi"/>
          <w:b/>
        </w:rPr>
      </w:pPr>
      <w:r w:rsidRPr="004731FF">
        <w:rPr>
          <w:rFonts w:asciiTheme="minorHAnsi" w:hAnsiTheme="minorHAnsi"/>
          <w:b/>
        </w:rPr>
        <w:t>Project Name: [Insert Project Name]</w:t>
      </w:r>
    </w:p>
    <w:p w14:paraId="73C8AB61" w14:textId="77777777" w:rsidR="00E434E7" w:rsidRPr="004731FF" w:rsidRDefault="00E434E7" w:rsidP="00E434E7">
      <w:pPr>
        <w:pStyle w:val="NoSpacing"/>
        <w:jc w:val="both"/>
        <w:rPr>
          <w:rFonts w:asciiTheme="minorHAnsi" w:hAnsiTheme="minorHAnsi"/>
          <w:b/>
        </w:rPr>
      </w:pPr>
      <w:r w:rsidRPr="004731FF">
        <w:rPr>
          <w:rFonts w:asciiTheme="minorHAnsi" w:hAnsiTheme="minorHAnsi"/>
          <w:b/>
        </w:rPr>
        <w:t>Permit Application Number: [Insert Permit Application Number]</w:t>
      </w:r>
    </w:p>
    <w:p w14:paraId="7463AAC3" w14:textId="77777777" w:rsidR="00E434E7" w:rsidRPr="004731FF" w:rsidRDefault="00E434E7" w:rsidP="00E434E7">
      <w:pPr>
        <w:pStyle w:val="NoSpacing"/>
        <w:jc w:val="both"/>
        <w:rPr>
          <w:rFonts w:asciiTheme="minorHAnsi" w:hAnsiTheme="minorHAnsi"/>
        </w:rPr>
      </w:pPr>
    </w:p>
    <w:p w14:paraId="2E9AE4DD" w14:textId="77777777" w:rsidR="00E434E7" w:rsidRPr="004731FF" w:rsidRDefault="00E434E7" w:rsidP="00E434E7">
      <w:pPr>
        <w:pStyle w:val="NoSpacing"/>
        <w:jc w:val="both"/>
        <w:rPr>
          <w:rFonts w:asciiTheme="minorHAnsi" w:hAnsiTheme="minorHAnsi"/>
        </w:rPr>
      </w:pPr>
    </w:p>
    <w:p w14:paraId="074ACD07"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PROJECT OWNER'S CERTIFICATION</w:t>
      </w:r>
    </w:p>
    <w:p w14:paraId="5BA837BE" w14:textId="77777777" w:rsidR="00E434E7" w:rsidRPr="004731FF" w:rsidRDefault="00E434E7" w:rsidP="00E434E7">
      <w:pPr>
        <w:pStyle w:val="NoSpacing"/>
        <w:jc w:val="both"/>
        <w:rPr>
          <w:rFonts w:asciiTheme="minorHAnsi" w:hAnsiTheme="minorHAnsi"/>
        </w:rPr>
      </w:pPr>
    </w:p>
    <w:p w14:paraId="5F6F68AF" w14:textId="20E47EED" w:rsidR="00E434E7" w:rsidRPr="004731FF" w:rsidRDefault="00E434E7" w:rsidP="00E434E7">
      <w:pPr>
        <w:pStyle w:val="NoSpacing"/>
        <w:jc w:val="both"/>
        <w:rPr>
          <w:rFonts w:asciiTheme="minorHAnsi" w:hAnsiTheme="minorHAnsi"/>
        </w:rPr>
      </w:pPr>
      <w:r w:rsidRPr="004731FF">
        <w:rPr>
          <w:rFonts w:asciiTheme="minorHAnsi" w:hAnsiTheme="minorHAnsi"/>
        </w:rPr>
        <w:t xml:space="preserve">This PDP </w:t>
      </w:r>
      <w:r w:rsidR="00C81005">
        <w:rPr>
          <w:rFonts w:asciiTheme="minorHAnsi" w:hAnsiTheme="minorHAnsi"/>
        </w:rPr>
        <w:t>SWQMP</w:t>
      </w:r>
      <w:r w:rsidRPr="004731FF">
        <w:rPr>
          <w:rFonts w:asciiTheme="minorHAnsi" w:hAnsiTheme="minorHAnsi"/>
        </w:rPr>
        <w:t xml:space="preserve"> has been prepared for </w:t>
      </w:r>
      <w:r w:rsidRPr="004731FF">
        <w:rPr>
          <w:rFonts w:asciiTheme="minorHAnsi" w:hAnsiTheme="minorHAnsi"/>
          <w:u w:val="single"/>
        </w:rPr>
        <w:t>[INSERT PROJECT OWNER'S COMPANY NAME]</w:t>
      </w:r>
      <w:r w:rsidRPr="004731FF">
        <w:rPr>
          <w:rFonts w:asciiTheme="minorHAnsi" w:hAnsiTheme="minorHAnsi"/>
        </w:rPr>
        <w:t xml:space="preserve"> by </w:t>
      </w:r>
      <w:r w:rsidRPr="004731FF">
        <w:rPr>
          <w:rFonts w:asciiTheme="minorHAnsi" w:hAnsiTheme="minorHAnsi"/>
          <w:u w:val="single"/>
        </w:rPr>
        <w:t xml:space="preserve">[INSERT </w:t>
      </w:r>
      <w:r w:rsidR="00C81005">
        <w:rPr>
          <w:rFonts w:asciiTheme="minorHAnsi" w:hAnsiTheme="minorHAnsi"/>
          <w:u w:val="single"/>
        </w:rPr>
        <w:t>SWQMP</w:t>
      </w:r>
      <w:r w:rsidRPr="004731FF">
        <w:rPr>
          <w:rFonts w:asciiTheme="minorHAnsi" w:hAnsiTheme="minorHAnsi"/>
          <w:u w:val="single"/>
        </w:rPr>
        <w:t xml:space="preserve"> PREPARER'S COMPANY NAME]</w:t>
      </w:r>
      <w:r w:rsidRPr="004731FF">
        <w:rPr>
          <w:rFonts w:asciiTheme="minorHAnsi" w:hAnsiTheme="minorHAnsi"/>
        </w:rPr>
        <w:t xml:space="preserve">. The PDP </w:t>
      </w:r>
      <w:r w:rsidR="00C81005">
        <w:rPr>
          <w:rFonts w:asciiTheme="minorHAnsi" w:hAnsiTheme="minorHAnsi"/>
        </w:rPr>
        <w:t>SWQMP</w:t>
      </w:r>
      <w:r w:rsidRPr="004731FF">
        <w:rPr>
          <w:rFonts w:asciiTheme="minorHAnsi" w:hAnsiTheme="minorHAnsi"/>
        </w:rPr>
        <w:t xml:space="preserve"> is intended to comply with the PDP requirements of the City of </w:t>
      </w:r>
      <w:r>
        <w:rPr>
          <w:rFonts w:asciiTheme="minorHAnsi" w:hAnsiTheme="minorHAnsi"/>
        </w:rPr>
        <w:t>Solana Beach</w:t>
      </w:r>
      <w:r w:rsidRPr="004731FF">
        <w:rPr>
          <w:rFonts w:asciiTheme="minorHAnsi" w:hAnsiTheme="minorHAnsi"/>
        </w:rPr>
        <w:t xml:space="preserve"> BMP Design Manual, which is a design manual for compliance with the City of </w:t>
      </w:r>
      <w:r>
        <w:rPr>
          <w:rFonts w:asciiTheme="minorHAnsi" w:hAnsiTheme="minorHAnsi"/>
        </w:rPr>
        <w:t>Solana Beach</w:t>
      </w:r>
      <w:r w:rsidRPr="004731FF">
        <w:rPr>
          <w:rFonts w:asciiTheme="minorHAnsi" w:hAnsiTheme="minorHAnsi"/>
        </w:rPr>
        <w:t xml:space="preserve"> and the MS4 Permit (California Regional Water Quality Control Board San Diego Region Order No. R9-2015-0100) requirements for storm water management.</w:t>
      </w:r>
    </w:p>
    <w:p w14:paraId="500FFAA8" w14:textId="77777777" w:rsidR="00E434E7" w:rsidRPr="004731FF" w:rsidRDefault="00E434E7" w:rsidP="00E434E7">
      <w:pPr>
        <w:pStyle w:val="NoSpacing"/>
        <w:jc w:val="both"/>
        <w:rPr>
          <w:rFonts w:asciiTheme="minorHAnsi" w:hAnsiTheme="minorHAnsi"/>
        </w:rPr>
      </w:pPr>
    </w:p>
    <w:p w14:paraId="100FED41" w14:textId="77777777" w:rsidR="00E434E7" w:rsidRPr="004731FF" w:rsidRDefault="00E434E7" w:rsidP="00E434E7">
      <w:pPr>
        <w:pStyle w:val="NoSpacing"/>
        <w:jc w:val="both"/>
        <w:rPr>
          <w:rFonts w:asciiTheme="minorHAnsi" w:hAnsiTheme="minorHAnsi"/>
        </w:rPr>
      </w:pPr>
      <w:r w:rsidRPr="004731FF">
        <w:rPr>
          <w:rFonts w:asciiTheme="minorHAnsi" w:hAnsiTheme="minorHAnsi"/>
        </w:rPr>
        <w:t>The undersigned, while it owns the subject property, is responsible for the implementation of the provisions of this plan. Once the undersigned transfers its interests in the property, its successor-in-interest shall bear the aforementioned responsibility to implement the best management practices (BMPs) described within this plan, including ensuring on-going operation and maintenance of structural BMPs. A signed copy of this document shall be available on the subject property into perpetuity.</w:t>
      </w:r>
    </w:p>
    <w:p w14:paraId="4E0D9182" w14:textId="77777777" w:rsidR="00E434E7" w:rsidRPr="004731FF" w:rsidRDefault="00E434E7" w:rsidP="00E434E7">
      <w:pPr>
        <w:pStyle w:val="NoSpacing"/>
        <w:jc w:val="both"/>
        <w:rPr>
          <w:rFonts w:asciiTheme="minorHAnsi" w:hAnsiTheme="minorHAnsi"/>
        </w:rPr>
      </w:pPr>
    </w:p>
    <w:p w14:paraId="7993F939" w14:textId="77777777" w:rsidR="00E434E7" w:rsidRPr="004731FF" w:rsidRDefault="00E434E7" w:rsidP="00E434E7">
      <w:pPr>
        <w:pStyle w:val="NoSpacing"/>
        <w:jc w:val="both"/>
        <w:rPr>
          <w:rFonts w:asciiTheme="minorHAnsi" w:hAnsiTheme="minorHAnsi"/>
        </w:rPr>
      </w:pPr>
    </w:p>
    <w:p w14:paraId="3CCCE71C" w14:textId="77777777" w:rsidR="00E434E7" w:rsidRPr="004731FF" w:rsidRDefault="00E434E7" w:rsidP="00E434E7">
      <w:pPr>
        <w:pStyle w:val="NoSpacing"/>
        <w:jc w:val="both"/>
        <w:rPr>
          <w:rFonts w:asciiTheme="minorHAnsi" w:hAnsiTheme="minorHAnsi"/>
        </w:rPr>
      </w:pPr>
    </w:p>
    <w:p w14:paraId="1BCAEA20" w14:textId="77777777" w:rsidR="00E434E7" w:rsidRPr="004731FF" w:rsidRDefault="00E434E7" w:rsidP="00E434E7">
      <w:pPr>
        <w:pStyle w:val="NoSpacing"/>
        <w:jc w:val="both"/>
        <w:rPr>
          <w:rFonts w:asciiTheme="minorHAnsi" w:hAnsiTheme="minorHAnsi"/>
        </w:rPr>
      </w:pPr>
      <w:r w:rsidRPr="004731FF">
        <w:rPr>
          <w:rFonts w:asciiTheme="minorHAnsi" w:hAnsiTheme="minorHAnsi"/>
        </w:rPr>
        <w:t>________________________________________________________</w:t>
      </w:r>
    </w:p>
    <w:p w14:paraId="52849601" w14:textId="77777777" w:rsidR="00E434E7" w:rsidRPr="004731FF" w:rsidRDefault="00E434E7" w:rsidP="00E434E7">
      <w:pPr>
        <w:pStyle w:val="NoSpacing"/>
        <w:jc w:val="both"/>
        <w:rPr>
          <w:rFonts w:asciiTheme="minorHAnsi" w:hAnsiTheme="minorHAnsi"/>
        </w:rPr>
      </w:pPr>
      <w:r w:rsidRPr="004731FF">
        <w:rPr>
          <w:rFonts w:asciiTheme="minorHAnsi" w:hAnsiTheme="minorHAnsi"/>
        </w:rPr>
        <w:t>Project Owner's Signature</w:t>
      </w:r>
    </w:p>
    <w:p w14:paraId="437B9009" w14:textId="77777777" w:rsidR="00E434E7" w:rsidRPr="004731FF" w:rsidRDefault="00E434E7" w:rsidP="00E434E7">
      <w:pPr>
        <w:pStyle w:val="NoSpacing"/>
        <w:jc w:val="both"/>
        <w:rPr>
          <w:rFonts w:asciiTheme="minorHAnsi" w:hAnsiTheme="minorHAnsi"/>
        </w:rPr>
      </w:pPr>
    </w:p>
    <w:p w14:paraId="765183C8" w14:textId="77777777" w:rsidR="00E434E7" w:rsidRPr="004731FF" w:rsidRDefault="00E434E7" w:rsidP="00E434E7">
      <w:pPr>
        <w:pStyle w:val="NoSpacing"/>
        <w:jc w:val="both"/>
        <w:rPr>
          <w:rFonts w:asciiTheme="minorHAnsi" w:hAnsiTheme="minorHAnsi"/>
        </w:rPr>
      </w:pPr>
    </w:p>
    <w:p w14:paraId="303979AE" w14:textId="77777777" w:rsidR="00E434E7" w:rsidRPr="004731FF" w:rsidRDefault="00E434E7" w:rsidP="00E434E7">
      <w:pPr>
        <w:pStyle w:val="NoSpacing"/>
        <w:jc w:val="both"/>
        <w:rPr>
          <w:rFonts w:asciiTheme="minorHAnsi" w:hAnsiTheme="minorHAnsi"/>
        </w:rPr>
      </w:pPr>
      <w:r w:rsidRPr="004731FF">
        <w:rPr>
          <w:rFonts w:asciiTheme="minorHAnsi" w:hAnsiTheme="minorHAnsi"/>
        </w:rPr>
        <w:t>________________________________________________________</w:t>
      </w:r>
    </w:p>
    <w:p w14:paraId="27FDE2F3" w14:textId="77777777" w:rsidR="00E434E7" w:rsidRPr="004731FF" w:rsidRDefault="00E434E7" w:rsidP="00E434E7">
      <w:pPr>
        <w:pStyle w:val="NoSpacing"/>
        <w:jc w:val="both"/>
        <w:rPr>
          <w:rFonts w:asciiTheme="minorHAnsi" w:hAnsiTheme="minorHAnsi"/>
        </w:rPr>
      </w:pPr>
      <w:r w:rsidRPr="004731FF">
        <w:rPr>
          <w:rFonts w:asciiTheme="minorHAnsi" w:hAnsiTheme="minorHAnsi"/>
        </w:rPr>
        <w:t>Print Name</w:t>
      </w:r>
    </w:p>
    <w:p w14:paraId="51F85CD8" w14:textId="77777777" w:rsidR="00E434E7" w:rsidRPr="004731FF" w:rsidRDefault="00E434E7" w:rsidP="00E434E7">
      <w:pPr>
        <w:pStyle w:val="NoSpacing"/>
        <w:jc w:val="both"/>
        <w:rPr>
          <w:rFonts w:asciiTheme="minorHAnsi" w:hAnsiTheme="minorHAnsi"/>
        </w:rPr>
      </w:pPr>
    </w:p>
    <w:p w14:paraId="400E98C5" w14:textId="77777777" w:rsidR="00E434E7" w:rsidRPr="004731FF" w:rsidRDefault="00E434E7" w:rsidP="00E434E7">
      <w:pPr>
        <w:pStyle w:val="NoSpacing"/>
        <w:jc w:val="both"/>
        <w:rPr>
          <w:rFonts w:asciiTheme="minorHAnsi" w:hAnsiTheme="minorHAnsi"/>
        </w:rPr>
      </w:pPr>
    </w:p>
    <w:p w14:paraId="0B07904A" w14:textId="77777777" w:rsidR="00E434E7" w:rsidRPr="004731FF" w:rsidRDefault="00E434E7" w:rsidP="00E434E7">
      <w:pPr>
        <w:pStyle w:val="NoSpacing"/>
        <w:jc w:val="both"/>
        <w:rPr>
          <w:rFonts w:asciiTheme="minorHAnsi" w:hAnsiTheme="minorHAnsi"/>
        </w:rPr>
      </w:pPr>
      <w:r w:rsidRPr="004731FF">
        <w:rPr>
          <w:rFonts w:asciiTheme="minorHAnsi" w:hAnsiTheme="minorHAnsi"/>
        </w:rPr>
        <w:t>________________________________________________________</w:t>
      </w:r>
    </w:p>
    <w:p w14:paraId="3C372EBD" w14:textId="77777777" w:rsidR="00E434E7" w:rsidRPr="004731FF" w:rsidRDefault="00E434E7" w:rsidP="00E434E7">
      <w:pPr>
        <w:pStyle w:val="NoSpacing"/>
        <w:jc w:val="both"/>
        <w:rPr>
          <w:rFonts w:asciiTheme="minorHAnsi" w:hAnsiTheme="minorHAnsi"/>
        </w:rPr>
      </w:pPr>
      <w:r w:rsidRPr="004731FF">
        <w:rPr>
          <w:rFonts w:asciiTheme="minorHAnsi" w:hAnsiTheme="minorHAnsi"/>
        </w:rPr>
        <w:t>Company</w:t>
      </w:r>
    </w:p>
    <w:p w14:paraId="2C08E9EB" w14:textId="77777777" w:rsidR="00E434E7" w:rsidRPr="004731FF" w:rsidRDefault="00E434E7" w:rsidP="00E434E7">
      <w:pPr>
        <w:pStyle w:val="NoSpacing"/>
        <w:jc w:val="both"/>
        <w:rPr>
          <w:rFonts w:asciiTheme="minorHAnsi" w:hAnsiTheme="minorHAnsi"/>
        </w:rPr>
      </w:pPr>
    </w:p>
    <w:p w14:paraId="6D02AD5E" w14:textId="77777777" w:rsidR="00E434E7" w:rsidRPr="004731FF" w:rsidRDefault="00E434E7" w:rsidP="00E434E7">
      <w:pPr>
        <w:pStyle w:val="NoSpacing"/>
        <w:jc w:val="both"/>
        <w:rPr>
          <w:rFonts w:asciiTheme="minorHAnsi" w:hAnsiTheme="minorHAnsi"/>
        </w:rPr>
      </w:pPr>
    </w:p>
    <w:p w14:paraId="1AC1D68D" w14:textId="77777777" w:rsidR="00E434E7" w:rsidRPr="004731FF" w:rsidRDefault="00E434E7" w:rsidP="00E434E7">
      <w:pPr>
        <w:pStyle w:val="NoSpacing"/>
        <w:jc w:val="both"/>
        <w:rPr>
          <w:rFonts w:asciiTheme="minorHAnsi" w:hAnsiTheme="minorHAnsi"/>
        </w:rPr>
      </w:pPr>
      <w:r w:rsidRPr="004731FF">
        <w:rPr>
          <w:rFonts w:asciiTheme="minorHAnsi" w:hAnsiTheme="minorHAnsi"/>
        </w:rPr>
        <w:t>____________________________</w:t>
      </w:r>
    </w:p>
    <w:p w14:paraId="1950AC2D" w14:textId="77777777" w:rsidR="00E434E7" w:rsidRPr="004731FF" w:rsidRDefault="00E434E7" w:rsidP="00E434E7">
      <w:pPr>
        <w:pStyle w:val="NoSpacing"/>
        <w:jc w:val="both"/>
        <w:rPr>
          <w:rFonts w:asciiTheme="minorHAnsi" w:hAnsiTheme="minorHAnsi"/>
        </w:rPr>
      </w:pPr>
      <w:r w:rsidRPr="004731FF">
        <w:rPr>
          <w:rFonts w:asciiTheme="minorHAnsi" w:hAnsiTheme="minorHAnsi"/>
        </w:rPr>
        <w:t>Date</w:t>
      </w:r>
    </w:p>
    <w:p w14:paraId="46EA02BA" w14:textId="77777777" w:rsidR="00E434E7" w:rsidRPr="004731FF" w:rsidRDefault="00E434E7" w:rsidP="00E434E7">
      <w:pPr>
        <w:pStyle w:val="NoSpacing"/>
        <w:jc w:val="both"/>
        <w:rPr>
          <w:rFonts w:asciiTheme="minorHAnsi" w:hAnsiTheme="minorHAnsi"/>
        </w:rPr>
      </w:pPr>
    </w:p>
    <w:p w14:paraId="1A77853F" w14:textId="77777777" w:rsidR="00E434E7" w:rsidRPr="009B6E81" w:rsidRDefault="00E434E7" w:rsidP="00E434E7">
      <w:r w:rsidRPr="009B6E81">
        <w:br w:type="page"/>
      </w:r>
    </w:p>
    <w:p w14:paraId="763F7609"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lastRenderedPageBreak/>
        <w:t>SUBMITTAL RECORD</w:t>
      </w:r>
    </w:p>
    <w:p w14:paraId="7BA0214A" w14:textId="77777777" w:rsidR="00E434E7" w:rsidRPr="004731FF" w:rsidRDefault="00E434E7" w:rsidP="00E434E7">
      <w:pPr>
        <w:pStyle w:val="NoSpacing"/>
        <w:jc w:val="both"/>
        <w:rPr>
          <w:rFonts w:asciiTheme="minorHAnsi" w:hAnsiTheme="minorHAnsi"/>
        </w:rPr>
      </w:pPr>
    </w:p>
    <w:p w14:paraId="492A14FC" w14:textId="2AD92C4D" w:rsidR="00E434E7" w:rsidRPr="004731FF" w:rsidRDefault="00E434E7" w:rsidP="00E434E7">
      <w:pPr>
        <w:pStyle w:val="NoSpacing"/>
        <w:jc w:val="both"/>
        <w:rPr>
          <w:rFonts w:asciiTheme="minorHAnsi" w:hAnsiTheme="minorHAnsi"/>
        </w:rPr>
      </w:pPr>
      <w:r w:rsidRPr="004731FF">
        <w:rPr>
          <w:rFonts w:asciiTheme="minorHAnsi" w:hAnsiTheme="minorHAnsi"/>
        </w:rPr>
        <w:t xml:space="preserve">Use this Table to keep a record of submittals of this PDP </w:t>
      </w:r>
      <w:r w:rsidR="00C81005">
        <w:rPr>
          <w:rFonts w:asciiTheme="minorHAnsi" w:hAnsiTheme="minorHAnsi"/>
        </w:rPr>
        <w:t>SWQMP</w:t>
      </w:r>
      <w:r w:rsidRPr="004731FF">
        <w:rPr>
          <w:rFonts w:asciiTheme="minorHAnsi" w:hAnsiTheme="minorHAnsi"/>
        </w:rPr>
        <w:t xml:space="preserve">. Each time the PDP </w:t>
      </w:r>
      <w:r w:rsidR="00C81005">
        <w:rPr>
          <w:rFonts w:asciiTheme="minorHAnsi" w:hAnsiTheme="minorHAnsi"/>
        </w:rPr>
        <w:t>SWQMP</w:t>
      </w:r>
      <w:r w:rsidRPr="004731FF">
        <w:rPr>
          <w:rFonts w:asciiTheme="minorHAnsi" w:hAnsiTheme="minorHAnsi"/>
        </w:rPr>
        <w:t xml:space="preserve"> is re-submitted, provide the date and status of the project. In column 4 summarize the changes that have been made or indicate if response to </w:t>
      </w:r>
      <w:proofErr w:type="spellStart"/>
      <w:r w:rsidRPr="004731FF">
        <w:rPr>
          <w:rFonts w:asciiTheme="minorHAnsi" w:hAnsiTheme="minorHAnsi"/>
        </w:rPr>
        <w:t>plancheck</w:t>
      </w:r>
      <w:proofErr w:type="spellEnd"/>
      <w:r w:rsidRPr="004731FF">
        <w:rPr>
          <w:rFonts w:asciiTheme="minorHAnsi" w:hAnsiTheme="minorHAnsi"/>
        </w:rPr>
        <w:t xml:space="preserve"> comments is included. When applicable, insert response to </w:t>
      </w:r>
      <w:proofErr w:type="spellStart"/>
      <w:r w:rsidRPr="004731FF">
        <w:rPr>
          <w:rFonts w:asciiTheme="minorHAnsi" w:hAnsiTheme="minorHAnsi"/>
        </w:rPr>
        <w:t>plancheck</w:t>
      </w:r>
      <w:proofErr w:type="spellEnd"/>
      <w:r w:rsidRPr="004731FF">
        <w:rPr>
          <w:rFonts w:asciiTheme="minorHAnsi" w:hAnsiTheme="minorHAnsi"/>
        </w:rPr>
        <w:t xml:space="preserve"> comments behind this page.</w:t>
      </w:r>
    </w:p>
    <w:p w14:paraId="6E73E02F" w14:textId="77777777" w:rsidR="00E434E7" w:rsidRPr="004731FF" w:rsidRDefault="00E434E7" w:rsidP="00E434E7">
      <w:pPr>
        <w:pStyle w:val="NoSpacing"/>
        <w:jc w:val="both"/>
        <w:rPr>
          <w:rFonts w:asciiTheme="minorHAnsi" w:hAnsiTheme="minorHAnsi"/>
        </w:rPr>
      </w:pPr>
    </w:p>
    <w:tbl>
      <w:tblPr>
        <w:tblStyle w:val="TableGrid"/>
        <w:tblW w:w="0" w:type="auto"/>
        <w:tblLook w:val="04A0" w:firstRow="1" w:lastRow="0" w:firstColumn="1" w:lastColumn="0" w:noHBand="0" w:noVBand="1"/>
      </w:tblPr>
      <w:tblGrid>
        <w:gridCol w:w="1273"/>
        <w:gridCol w:w="1836"/>
        <w:gridCol w:w="2648"/>
        <w:gridCol w:w="3593"/>
      </w:tblGrid>
      <w:tr w:rsidR="00E434E7" w:rsidRPr="004731FF" w14:paraId="7AED2D72" w14:textId="77777777" w:rsidTr="008A3EF9">
        <w:tc>
          <w:tcPr>
            <w:tcW w:w="1278" w:type="dxa"/>
          </w:tcPr>
          <w:p w14:paraId="6E6C66B4" w14:textId="77777777" w:rsidR="00E434E7" w:rsidRPr="004731FF" w:rsidRDefault="00E434E7" w:rsidP="008A3EF9">
            <w:pPr>
              <w:pStyle w:val="NoSpacing"/>
              <w:rPr>
                <w:rFonts w:asciiTheme="minorHAnsi" w:hAnsiTheme="minorHAnsi"/>
                <w:b/>
              </w:rPr>
            </w:pPr>
            <w:r w:rsidRPr="004731FF">
              <w:rPr>
                <w:rFonts w:asciiTheme="minorHAnsi" w:hAnsiTheme="minorHAnsi"/>
                <w:b/>
              </w:rPr>
              <w:t>Submittal Number</w:t>
            </w:r>
          </w:p>
        </w:tc>
        <w:tc>
          <w:tcPr>
            <w:tcW w:w="1890" w:type="dxa"/>
          </w:tcPr>
          <w:p w14:paraId="4FACFC81" w14:textId="77777777" w:rsidR="00E434E7" w:rsidRPr="004731FF" w:rsidRDefault="00E434E7" w:rsidP="008A3EF9">
            <w:pPr>
              <w:pStyle w:val="NoSpacing"/>
              <w:rPr>
                <w:rFonts w:asciiTheme="minorHAnsi" w:hAnsiTheme="minorHAnsi"/>
                <w:b/>
              </w:rPr>
            </w:pPr>
            <w:r w:rsidRPr="004731FF">
              <w:rPr>
                <w:rFonts w:asciiTheme="minorHAnsi" w:hAnsiTheme="minorHAnsi"/>
                <w:b/>
              </w:rPr>
              <w:t>Date</w:t>
            </w:r>
          </w:p>
        </w:tc>
        <w:tc>
          <w:tcPr>
            <w:tcW w:w="2700" w:type="dxa"/>
          </w:tcPr>
          <w:p w14:paraId="3A5FB71B" w14:textId="77777777" w:rsidR="00E434E7" w:rsidRPr="004731FF" w:rsidRDefault="00E434E7" w:rsidP="008A3EF9">
            <w:pPr>
              <w:pStyle w:val="NoSpacing"/>
              <w:rPr>
                <w:rFonts w:asciiTheme="minorHAnsi" w:hAnsiTheme="minorHAnsi"/>
                <w:b/>
              </w:rPr>
            </w:pPr>
            <w:r w:rsidRPr="004731FF">
              <w:rPr>
                <w:rFonts w:asciiTheme="minorHAnsi" w:hAnsiTheme="minorHAnsi"/>
                <w:b/>
              </w:rPr>
              <w:t>Project Status</w:t>
            </w:r>
          </w:p>
        </w:tc>
        <w:tc>
          <w:tcPr>
            <w:tcW w:w="3708" w:type="dxa"/>
          </w:tcPr>
          <w:p w14:paraId="05006346" w14:textId="77777777" w:rsidR="00E434E7" w:rsidRPr="004731FF" w:rsidRDefault="00E434E7" w:rsidP="008A3EF9">
            <w:pPr>
              <w:pStyle w:val="NoSpacing"/>
              <w:rPr>
                <w:rFonts w:asciiTheme="minorHAnsi" w:hAnsiTheme="minorHAnsi"/>
                <w:b/>
              </w:rPr>
            </w:pPr>
            <w:r w:rsidRPr="004731FF">
              <w:rPr>
                <w:rFonts w:asciiTheme="minorHAnsi" w:hAnsiTheme="minorHAnsi"/>
                <w:b/>
              </w:rPr>
              <w:t>Summary of Changes</w:t>
            </w:r>
          </w:p>
        </w:tc>
      </w:tr>
      <w:tr w:rsidR="00E434E7" w:rsidRPr="004731FF" w14:paraId="103C498A" w14:textId="77777777" w:rsidTr="008A3EF9">
        <w:tc>
          <w:tcPr>
            <w:tcW w:w="1278" w:type="dxa"/>
          </w:tcPr>
          <w:p w14:paraId="77F57761" w14:textId="77777777" w:rsidR="00E434E7" w:rsidRPr="004731FF" w:rsidRDefault="00E434E7" w:rsidP="008A3EF9">
            <w:pPr>
              <w:pStyle w:val="NoSpacing"/>
              <w:rPr>
                <w:rFonts w:asciiTheme="minorHAnsi" w:hAnsiTheme="minorHAnsi"/>
              </w:rPr>
            </w:pPr>
            <w:r w:rsidRPr="004731FF">
              <w:rPr>
                <w:rFonts w:asciiTheme="minorHAnsi" w:hAnsiTheme="minorHAnsi"/>
              </w:rPr>
              <w:t>1</w:t>
            </w:r>
          </w:p>
        </w:tc>
        <w:tc>
          <w:tcPr>
            <w:tcW w:w="1890" w:type="dxa"/>
          </w:tcPr>
          <w:p w14:paraId="1EF1C5F1" w14:textId="77777777" w:rsidR="00E434E7" w:rsidRPr="004731FF" w:rsidRDefault="00E434E7" w:rsidP="008A3EF9">
            <w:pPr>
              <w:pStyle w:val="NoSpacing"/>
              <w:rPr>
                <w:rFonts w:asciiTheme="minorHAnsi" w:hAnsiTheme="minorHAnsi"/>
              </w:rPr>
            </w:pPr>
          </w:p>
        </w:tc>
        <w:tc>
          <w:tcPr>
            <w:tcW w:w="2700" w:type="dxa"/>
          </w:tcPr>
          <w:p w14:paraId="3C437236"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Preliminary Design / Planning/ CEQA</w:t>
            </w:r>
          </w:p>
          <w:p w14:paraId="02815C4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hAnsiTheme="minorHAnsi"/>
              </w:rPr>
            </w:pPr>
            <w:r w:rsidRPr="004731FF">
              <w:rPr>
                <w:rFonts w:asciiTheme="minorHAnsi" w:eastAsia="Calibri" w:hAnsiTheme="minorHAnsi"/>
              </w:rPr>
              <w:t>Final Design</w:t>
            </w:r>
          </w:p>
        </w:tc>
        <w:tc>
          <w:tcPr>
            <w:tcW w:w="3708" w:type="dxa"/>
          </w:tcPr>
          <w:p w14:paraId="37BE07C1" w14:textId="77777777" w:rsidR="00E434E7" w:rsidRPr="004731FF" w:rsidRDefault="00E434E7" w:rsidP="008A3EF9">
            <w:pPr>
              <w:pStyle w:val="NoSpacing"/>
              <w:rPr>
                <w:rFonts w:asciiTheme="minorHAnsi" w:hAnsiTheme="minorHAnsi"/>
              </w:rPr>
            </w:pPr>
            <w:r w:rsidRPr="004731FF">
              <w:rPr>
                <w:rFonts w:asciiTheme="minorHAnsi" w:hAnsiTheme="minorHAnsi"/>
              </w:rPr>
              <w:t>Initial Submittal</w:t>
            </w:r>
          </w:p>
        </w:tc>
      </w:tr>
      <w:tr w:rsidR="00E434E7" w:rsidRPr="004731FF" w14:paraId="7F296D43" w14:textId="77777777" w:rsidTr="008A3EF9">
        <w:tc>
          <w:tcPr>
            <w:tcW w:w="1278" w:type="dxa"/>
          </w:tcPr>
          <w:p w14:paraId="73DDF61E" w14:textId="77777777" w:rsidR="00E434E7" w:rsidRPr="004731FF" w:rsidRDefault="00E434E7" w:rsidP="008A3EF9">
            <w:pPr>
              <w:pStyle w:val="NoSpacing"/>
              <w:rPr>
                <w:rFonts w:asciiTheme="minorHAnsi" w:hAnsiTheme="minorHAnsi"/>
              </w:rPr>
            </w:pPr>
            <w:r w:rsidRPr="004731FF">
              <w:rPr>
                <w:rFonts w:asciiTheme="minorHAnsi" w:hAnsiTheme="minorHAnsi"/>
              </w:rPr>
              <w:t>2</w:t>
            </w:r>
          </w:p>
        </w:tc>
        <w:tc>
          <w:tcPr>
            <w:tcW w:w="1890" w:type="dxa"/>
          </w:tcPr>
          <w:p w14:paraId="2537C593" w14:textId="77777777" w:rsidR="00E434E7" w:rsidRPr="004731FF" w:rsidRDefault="00E434E7" w:rsidP="008A3EF9">
            <w:pPr>
              <w:pStyle w:val="NoSpacing"/>
              <w:rPr>
                <w:rFonts w:asciiTheme="minorHAnsi" w:hAnsiTheme="minorHAnsi"/>
              </w:rPr>
            </w:pPr>
          </w:p>
        </w:tc>
        <w:tc>
          <w:tcPr>
            <w:tcW w:w="2700" w:type="dxa"/>
          </w:tcPr>
          <w:p w14:paraId="67A368CC"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Preliminary Design / Planning/ CEQA</w:t>
            </w:r>
          </w:p>
          <w:p w14:paraId="02F8567F"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hAnsiTheme="minorHAnsi"/>
              </w:rPr>
            </w:pPr>
            <w:r w:rsidRPr="004731FF">
              <w:rPr>
                <w:rFonts w:asciiTheme="minorHAnsi" w:eastAsia="Calibri" w:hAnsiTheme="minorHAnsi"/>
              </w:rPr>
              <w:t>Final Design</w:t>
            </w:r>
          </w:p>
        </w:tc>
        <w:tc>
          <w:tcPr>
            <w:tcW w:w="3708" w:type="dxa"/>
          </w:tcPr>
          <w:p w14:paraId="0C1AE755" w14:textId="77777777" w:rsidR="00E434E7" w:rsidRPr="004731FF" w:rsidRDefault="00E434E7" w:rsidP="008A3EF9">
            <w:pPr>
              <w:pStyle w:val="NoSpacing"/>
              <w:rPr>
                <w:rFonts w:asciiTheme="minorHAnsi" w:hAnsiTheme="minorHAnsi"/>
              </w:rPr>
            </w:pPr>
          </w:p>
        </w:tc>
      </w:tr>
      <w:tr w:rsidR="00E434E7" w:rsidRPr="004731FF" w14:paraId="2B646B24" w14:textId="77777777" w:rsidTr="008A3EF9">
        <w:tc>
          <w:tcPr>
            <w:tcW w:w="1278" w:type="dxa"/>
          </w:tcPr>
          <w:p w14:paraId="73519BD0" w14:textId="77777777" w:rsidR="00E434E7" w:rsidRPr="004731FF" w:rsidRDefault="00E434E7" w:rsidP="008A3EF9">
            <w:pPr>
              <w:pStyle w:val="NoSpacing"/>
              <w:rPr>
                <w:rFonts w:asciiTheme="minorHAnsi" w:hAnsiTheme="minorHAnsi"/>
              </w:rPr>
            </w:pPr>
            <w:r w:rsidRPr="004731FF">
              <w:rPr>
                <w:rFonts w:asciiTheme="minorHAnsi" w:hAnsiTheme="minorHAnsi"/>
              </w:rPr>
              <w:t>3</w:t>
            </w:r>
          </w:p>
        </w:tc>
        <w:tc>
          <w:tcPr>
            <w:tcW w:w="1890" w:type="dxa"/>
          </w:tcPr>
          <w:p w14:paraId="1CD36EA1" w14:textId="77777777" w:rsidR="00E434E7" w:rsidRPr="004731FF" w:rsidRDefault="00E434E7" w:rsidP="008A3EF9">
            <w:pPr>
              <w:pStyle w:val="NoSpacing"/>
              <w:rPr>
                <w:rFonts w:asciiTheme="minorHAnsi" w:hAnsiTheme="minorHAnsi"/>
              </w:rPr>
            </w:pPr>
          </w:p>
        </w:tc>
        <w:tc>
          <w:tcPr>
            <w:tcW w:w="2700" w:type="dxa"/>
          </w:tcPr>
          <w:p w14:paraId="7647D7E6"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Preliminary Design / Planning/ CEQA</w:t>
            </w:r>
          </w:p>
          <w:p w14:paraId="3D32825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hAnsiTheme="minorHAnsi"/>
              </w:rPr>
            </w:pPr>
            <w:r w:rsidRPr="004731FF">
              <w:rPr>
                <w:rFonts w:asciiTheme="minorHAnsi" w:eastAsia="Calibri" w:hAnsiTheme="minorHAnsi"/>
              </w:rPr>
              <w:t>Final Design</w:t>
            </w:r>
          </w:p>
        </w:tc>
        <w:tc>
          <w:tcPr>
            <w:tcW w:w="3708" w:type="dxa"/>
          </w:tcPr>
          <w:p w14:paraId="55BF6A78" w14:textId="77777777" w:rsidR="00E434E7" w:rsidRPr="004731FF" w:rsidRDefault="00E434E7" w:rsidP="008A3EF9">
            <w:pPr>
              <w:pStyle w:val="NoSpacing"/>
              <w:rPr>
                <w:rFonts w:asciiTheme="minorHAnsi" w:hAnsiTheme="minorHAnsi"/>
              </w:rPr>
            </w:pPr>
          </w:p>
        </w:tc>
      </w:tr>
      <w:tr w:rsidR="00E434E7" w:rsidRPr="004731FF" w14:paraId="42A62AB5" w14:textId="77777777" w:rsidTr="008A3EF9">
        <w:tc>
          <w:tcPr>
            <w:tcW w:w="1278" w:type="dxa"/>
          </w:tcPr>
          <w:p w14:paraId="466F0CFC" w14:textId="77777777" w:rsidR="00E434E7" w:rsidRPr="004731FF" w:rsidRDefault="00E434E7" w:rsidP="008A3EF9">
            <w:pPr>
              <w:pStyle w:val="NoSpacing"/>
              <w:rPr>
                <w:rFonts w:asciiTheme="minorHAnsi" w:hAnsiTheme="minorHAnsi"/>
              </w:rPr>
            </w:pPr>
            <w:r w:rsidRPr="004731FF">
              <w:rPr>
                <w:rFonts w:asciiTheme="minorHAnsi" w:hAnsiTheme="minorHAnsi"/>
              </w:rPr>
              <w:t>4</w:t>
            </w:r>
          </w:p>
        </w:tc>
        <w:tc>
          <w:tcPr>
            <w:tcW w:w="1890" w:type="dxa"/>
          </w:tcPr>
          <w:p w14:paraId="2D51EF46" w14:textId="77777777" w:rsidR="00E434E7" w:rsidRPr="004731FF" w:rsidRDefault="00E434E7" w:rsidP="008A3EF9">
            <w:pPr>
              <w:pStyle w:val="NoSpacing"/>
              <w:rPr>
                <w:rFonts w:asciiTheme="minorHAnsi" w:hAnsiTheme="minorHAnsi"/>
              </w:rPr>
            </w:pPr>
          </w:p>
        </w:tc>
        <w:tc>
          <w:tcPr>
            <w:tcW w:w="2700" w:type="dxa"/>
          </w:tcPr>
          <w:p w14:paraId="3B550E1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Preliminary Design / Planning/ CEQA</w:t>
            </w:r>
          </w:p>
          <w:p w14:paraId="490A9B5D"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hAnsiTheme="minorHAnsi"/>
              </w:rPr>
            </w:pPr>
            <w:r w:rsidRPr="004731FF">
              <w:rPr>
                <w:rFonts w:asciiTheme="minorHAnsi" w:eastAsia="Calibri" w:hAnsiTheme="minorHAnsi"/>
              </w:rPr>
              <w:t>Final Design</w:t>
            </w:r>
          </w:p>
        </w:tc>
        <w:tc>
          <w:tcPr>
            <w:tcW w:w="3708" w:type="dxa"/>
          </w:tcPr>
          <w:p w14:paraId="36F72729" w14:textId="77777777" w:rsidR="00E434E7" w:rsidRPr="004731FF" w:rsidRDefault="00E434E7" w:rsidP="008A3EF9">
            <w:pPr>
              <w:pStyle w:val="NoSpacing"/>
              <w:rPr>
                <w:rFonts w:asciiTheme="minorHAnsi" w:hAnsiTheme="minorHAnsi"/>
              </w:rPr>
            </w:pPr>
          </w:p>
        </w:tc>
      </w:tr>
    </w:tbl>
    <w:p w14:paraId="7BC14149" w14:textId="77777777" w:rsidR="00E434E7" w:rsidRPr="004731FF" w:rsidRDefault="00E434E7" w:rsidP="00E434E7">
      <w:pPr>
        <w:pStyle w:val="NoSpacing"/>
        <w:jc w:val="both"/>
        <w:rPr>
          <w:rFonts w:asciiTheme="minorHAnsi" w:hAnsiTheme="minorHAnsi"/>
        </w:rPr>
      </w:pPr>
    </w:p>
    <w:p w14:paraId="3FF27E10" w14:textId="77777777" w:rsidR="00E434E7" w:rsidRPr="004731FF" w:rsidRDefault="00E434E7" w:rsidP="00E434E7">
      <w:pPr>
        <w:pStyle w:val="NoSpacing"/>
        <w:jc w:val="both"/>
        <w:rPr>
          <w:rFonts w:asciiTheme="minorHAnsi" w:hAnsiTheme="minorHAnsi"/>
        </w:rPr>
      </w:pPr>
    </w:p>
    <w:p w14:paraId="54DAFF0F" w14:textId="77777777" w:rsidR="00E434E7" w:rsidRPr="004731FF" w:rsidRDefault="00E434E7" w:rsidP="00E434E7">
      <w:pPr>
        <w:rPr>
          <w:rFonts w:asciiTheme="minorHAnsi" w:hAnsiTheme="minorHAnsi"/>
        </w:rPr>
      </w:pPr>
      <w:r w:rsidRPr="004731FF">
        <w:rPr>
          <w:rFonts w:asciiTheme="minorHAnsi" w:hAnsiTheme="minorHAnsi"/>
        </w:rPr>
        <w:br w:type="page"/>
      </w:r>
    </w:p>
    <w:p w14:paraId="7077B4B8"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lastRenderedPageBreak/>
        <w:t>PROJECT VICINITY MAP</w:t>
      </w:r>
    </w:p>
    <w:p w14:paraId="3B5CE19E" w14:textId="77777777" w:rsidR="00E434E7" w:rsidRPr="004731FF" w:rsidRDefault="00E434E7" w:rsidP="00E434E7">
      <w:pPr>
        <w:pStyle w:val="NoSpacing"/>
        <w:jc w:val="both"/>
        <w:rPr>
          <w:rFonts w:asciiTheme="minorHAnsi" w:hAnsiTheme="minorHAnsi"/>
        </w:rPr>
      </w:pPr>
    </w:p>
    <w:p w14:paraId="75483E17" w14:textId="77777777" w:rsidR="00E434E7" w:rsidRPr="004731FF" w:rsidRDefault="00E434E7" w:rsidP="00E434E7">
      <w:pPr>
        <w:pStyle w:val="NoSpacing"/>
        <w:jc w:val="both"/>
        <w:rPr>
          <w:rFonts w:asciiTheme="minorHAnsi" w:hAnsiTheme="minorHAnsi"/>
          <w:b/>
        </w:rPr>
      </w:pPr>
      <w:r w:rsidRPr="004731FF">
        <w:rPr>
          <w:rFonts w:asciiTheme="minorHAnsi" w:hAnsiTheme="minorHAnsi"/>
          <w:b/>
        </w:rPr>
        <w:t>Project Name: [Insert Project Name]</w:t>
      </w:r>
    </w:p>
    <w:p w14:paraId="6F82F46F" w14:textId="77777777" w:rsidR="00E434E7" w:rsidRPr="004731FF" w:rsidRDefault="00E434E7" w:rsidP="00E434E7">
      <w:pPr>
        <w:pStyle w:val="NoSpacing"/>
        <w:jc w:val="both"/>
        <w:rPr>
          <w:rFonts w:asciiTheme="minorHAnsi" w:hAnsiTheme="minorHAnsi"/>
          <w:b/>
        </w:rPr>
      </w:pPr>
      <w:r w:rsidRPr="004731FF">
        <w:rPr>
          <w:rFonts w:asciiTheme="minorHAnsi" w:hAnsiTheme="minorHAnsi"/>
          <w:b/>
        </w:rPr>
        <w:t>Permit Application Number: [Insert Permit Application Number]</w:t>
      </w:r>
    </w:p>
    <w:p w14:paraId="0DE83EBD" w14:textId="77777777" w:rsidR="00E434E7" w:rsidRPr="004731FF" w:rsidRDefault="00E434E7" w:rsidP="00E434E7">
      <w:pPr>
        <w:pStyle w:val="NoSpacing"/>
        <w:jc w:val="both"/>
        <w:rPr>
          <w:rFonts w:asciiTheme="minorHAnsi" w:hAnsiTheme="minorHAnsi"/>
        </w:rPr>
      </w:pPr>
    </w:p>
    <w:p w14:paraId="21BB883E" w14:textId="77777777" w:rsidR="00E434E7" w:rsidRPr="004731FF" w:rsidRDefault="00E434E7" w:rsidP="00E434E7">
      <w:pPr>
        <w:pStyle w:val="NoSpacing"/>
        <w:jc w:val="both"/>
        <w:rPr>
          <w:rFonts w:asciiTheme="minorHAnsi" w:hAnsiTheme="minorHAnsi"/>
        </w:rPr>
      </w:pPr>
      <w:r w:rsidRPr="004731FF">
        <w:rPr>
          <w:rFonts w:asciiTheme="minorHAnsi" w:hAnsiTheme="minorHAnsi"/>
        </w:rPr>
        <w:t>[Insert Project Vicinity Map here]</w:t>
      </w:r>
    </w:p>
    <w:p w14:paraId="3266731D" w14:textId="77777777" w:rsidR="00E434E7" w:rsidRPr="004731FF" w:rsidRDefault="00E434E7" w:rsidP="00E434E7">
      <w:pPr>
        <w:rPr>
          <w:rFonts w:asciiTheme="minorHAnsi" w:hAnsiTheme="minorHAnsi"/>
        </w:rPr>
      </w:pPr>
      <w:r w:rsidRPr="004731FF">
        <w:rPr>
          <w:rFonts w:asciiTheme="minorHAnsi" w:hAnsiTheme="minorHAnsi"/>
        </w:rPr>
        <w:br w:type="page"/>
      </w:r>
    </w:p>
    <w:p w14:paraId="1F5AE90B" w14:textId="77777777" w:rsidR="00E434E7" w:rsidRDefault="00E434E7" w:rsidP="00E434E7">
      <w:pPr>
        <w:tabs>
          <w:tab w:val="left" w:pos="720"/>
        </w:tabs>
        <w:jc w:val="center"/>
        <w:rPr>
          <w:rFonts w:asciiTheme="minorHAnsi" w:eastAsia="Calibri" w:hAnsiTheme="minorHAnsi"/>
          <w:szCs w:val="24"/>
        </w:rPr>
        <w:sectPr w:rsidR="00E434E7" w:rsidSect="00E434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0" w:gutter="0"/>
          <w:cols w:space="720"/>
          <w:docGrid w:linePitch="360"/>
        </w:sectPr>
      </w:pPr>
    </w:p>
    <w:tbl>
      <w:tblPr>
        <w:tblStyle w:val="TableGrid11"/>
        <w:tblW w:w="9576" w:type="dxa"/>
        <w:tblLayout w:type="fixed"/>
        <w:tblLook w:val="04A0" w:firstRow="1" w:lastRow="0" w:firstColumn="1" w:lastColumn="0" w:noHBand="0" w:noVBand="1"/>
      </w:tblPr>
      <w:tblGrid>
        <w:gridCol w:w="4518"/>
        <w:gridCol w:w="1980"/>
        <w:gridCol w:w="3078"/>
      </w:tblGrid>
      <w:tr w:rsidR="00E434E7" w:rsidRPr="004731FF" w14:paraId="5A28C32A" w14:textId="77777777" w:rsidTr="008A3EF9">
        <w:trPr>
          <w:cantSplit/>
        </w:trPr>
        <w:tc>
          <w:tcPr>
            <w:tcW w:w="6498" w:type="dxa"/>
            <w:gridSpan w:val="2"/>
            <w:shd w:val="clear" w:color="auto" w:fill="8496B0" w:themeFill="text2" w:themeFillTint="99"/>
            <w:vAlign w:val="center"/>
          </w:tcPr>
          <w:p w14:paraId="7DAB05BD" w14:textId="77777777" w:rsidR="00E434E7" w:rsidRPr="00FF1436" w:rsidRDefault="00E434E7" w:rsidP="00FF1436">
            <w:pPr>
              <w:pStyle w:val="ListParagraph"/>
              <w:numPr>
                <w:ilvl w:val="0"/>
                <w:numId w:val="45"/>
              </w:numPr>
              <w:spacing w:before="0" w:after="0"/>
              <w:jc w:val="right"/>
              <w:rPr>
                <w:rFonts w:asciiTheme="minorHAnsi" w:eastAsia="Calibri" w:hAnsiTheme="minorHAnsi" w:cs="Times New Roman"/>
                <w:b/>
                <w:color w:val="FFFFFF" w:themeColor="background1"/>
                <w:sz w:val="28"/>
              </w:rPr>
            </w:pPr>
            <w:r w:rsidRPr="00FF1436">
              <w:rPr>
                <w:rFonts w:asciiTheme="minorHAnsi" w:eastAsia="Calibri" w:hAnsiTheme="minorHAnsi" w:cs="Times New Roman"/>
                <w:b/>
                <w:color w:val="FFFFFF" w:themeColor="background1"/>
                <w:sz w:val="28"/>
              </w:rPr>
              <w:lastRenderedPageBreak/>
              <w:t>Site Information Checklist</w:t>
            </w:r>
          </w:p>
          <w:p w14:paraId="25080D16" w14:textId="77777777" w:rsidR="00E434E7" w:rsidRPr="004731FF" w:rsidRDefault="00E434E7" w:rsidP="008A3EF9">
            <w:pPr>
              <w:spacing w:before="0" w:after="0"/>
              <w:jc w:val="right"/>
              <w:rPr>
                <w:rFonts w:asciiTheme="minorHAnsi" w:eastAsia="Calibri" w:hAnsiTheme="minorHAnsi" w:cs="Times New Roman"/>
                <w:b/>
                <w:color w:val="FFFFFF" w:themeColor="background1"/>
              </w:rPr>
            </w:pPr>
            <w:r w:rsidRPr="004731FF">
              <w:rPr>
                <w:rFonts w:asciiTheme="minorHAnsi" w:eastAsia="Calibri" w:hAnsiTheme="minorHAnsi" w:cs="Times New Roman"/>
                <w:b/>
                <w:color w:val="FFFFFF" w:themeColor="background1"/>
                <w:sz w:val="28"/>
              </w:rPr>
              <w:t>For PDPs</w:t>
            </w:r>
          </w:p>
        </w:tc>
        <w:tc>
          <w:tcPr>
            <w:tcW w:w="3078" w:type="dxa"/>
            <w:shd w:val="clear" w:color="auto" w:fill="8496B0" w:themeFill="text2" w:themeFillTint="99"/>
          </w:tcPr>
          <w:p w14:paraId="40EACE59"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eastAsia="Calibri" w:hAnsiTheme="minorHAnsi" w:cs="Times New Roman"/>
                <w:b/>
                <w:color w:val="FFFFFF" w:themeColor="background1"/>
              </w:rPr>
              <w:t xml:space="preserve">Form </w:t>
            </w:r>
            <w:r>
              <w:rPr>
                <w:rFonts w:asciiTheme="minorHAnsi" w:eastAsia="Calibri" w:hAnsiTheme="minorHAnsi" w:cs="Times New Roman"/>
                <w:b/>
                <w:color w:val="FFFFFF" w:themeColor="background1"/>
              </w:rPr>
              <w:t>1</w:t>
            </w:r>
            <w:r w:rsidRPr="004731FF">
              <w:rPr>
                <w:rFonts w:asciiTheme="minorHAnsi" w:eastAsia="Calibri" w:hAnsiTheme="minorHAnsi" w:cs="Times New Roman"/>
                <w:b/>
                <w:color w:val="FFFFFF" w:themeColor="background1"/>
              </w:rPr>
              <w:t xml:space="preserve"> (PDPs)</w:t>
            </w:r>
          </w:p>
          <w:p w14:paraId="0AFAFF82"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eastAsia="Calibri" w:hAnsiTheme="minorHAnsi" w:cs="Times New Roman"/>
                <w:color w:val="FFFFFF" w:themeColor="background1"/>
              </w:rPr>
              <w:t xml:space="preserve">City of </w:t>
            </w:r>
            <w:r>
              <w:rPr>
                <w:rFonts w:asciiTheme="minorHAnsi" w:eastAsia="Calibri" w:hAnsiTheme="minorHAnsi" w:cs="Times New Roman"/>
                <w:color w:val="FFFFFF" w:themeColor="background1"/>
              </w:rPr>
              <w:t>Solana Beach</w:t>
            </w:r>
            <w:r w:rsidRPr="004731FF">
              <w:rPr>
                <w:rFonts w:asciiTheme="minorHAnsi" w:eastAsia="Calibri" w:hAnsiTheme="minorHAnsi" w:cs="Times New Roman"/>
                <w:color w:val="FFFFFF" w:themeColor="background1"/>
              </w:rPr>
              <w:t xml:space="preserve"> BMP Design Manual</w:t>
            </w:r>
          </w:p>
        </w:tc>
      </w:tr>
      <w:tr w:rsidR="00E434E7" w:rsidRPr="004731FF" w14:paraId="2AA2D86A" w14:textId="77777777" w:rsidTr="008A3EF9">
        <w:trPr>
          <w:cantSplit/>
        </w:trPr>
        <w:tc>
          <w:tcPr>
            <w:tcW w:w="9576" w:type="dxa"/>
            <w:gridSpan w:val="3"/>
          </w:tcPr>
          <w:p w14:paraId="68D41126"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Project Summary Information</w:t>
            </w:r>
            <w:r>
              <w:rPr>
                <w:rFonts w:asciiTheme="minorHAnsi" w:eastAsia="Calibri" w:hAnsiTheme="minorHAnsi" w:cs="Times New Roman"/>
                <w:b/>
              </w:rPr>
              <w:t>:</w:t>
            </w:r>
          </w:p>
        </w:tc>
      </w:tr>
      <w:tr w:rsidR="00E434E7" w:rsidRPr="004731FF" w14:paraId="2DFF94CC" w14:textId="77777777" w:rsidTr="008A3EF9">
        <w:trPr>
          <w:cantSplit/>
        </w:trPr>
        <w:tc>
          <w:tcPr>
            <w:tcW w:w="4518" w:type="dxa"/>
          </w:tcPr>
          <w:p w14:paraId="44552CC7"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Project Name</w:t>
            </w:r>
            <w:r>
              <w:rPr>
                <w:rFonts w:asciiTheme="minorHAnsi" w:eastAsia="Calibri" w:hAnsiTheme="minorHAnsi" w:cs="Times New Roman"/>
              </w:rPr>
              <w:t>:</w:t>
            </w:r>
          </w:p>
        </w:tc>
        <w:tc>
          <w:tcPr>
            <w:tcW w:w="5058" w:type="dxa"/>
            <w:gridSpan w:val="2"/>
          </w:tcPr>
          <w:p w14:paraId="12A3B912" w14:textId="77777777" w:rsidR="00E434E7" w:rsidRPr="004731FF" w:rsidRDefault="00E434E7" w:rsidP="008A3EF9">
            <w:pPr>
              <w:spacing w:before="0" w:after="0"/>
              <w:rPr>
                <w:rFonts w:asciiTheme="minorHAnsi" w:eastAsia="Calibri" w:hAnsiTheme="minorHAnsi" w:cs="Times New Roman"/>
              </w:rPr>
            </w:pPr>
          </w:p>
        </w:tc>
      </w:tr>
      <w:tr w:rsidR="00E434E7" w:rsidRPr="004731FF" w14:paraId="1065B67A" w14:textId="77777777" w:rsidTr="008A3EF9">
        <w:trPr>
          <w:cantSplit/>
          <w:trHeight w:val="1079"/>
        </w:trPr>
        <w:tc>
          <w:tcPr>
            <w:tcW w:w="4518" w:type="dxa"/>
          </w:tcPr>
          <w:p w14:paraId="40FC24DC"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Project Address</w:t>
            </w:r>
            <w:r>
              <w:rPr>
                <w:rFonts w:asciiTheme="minorHAnsi" w:eastAsia="Calibri" w:hAnsiTheme="minorHAnsi" w:cs="Times New Roman"/>
              </w:rPr>
              <w:t>:</w:t>
            </w:r>
          </w:p>
        </w:tc>
        <w:tc>
          <w:tcPr>
            <w:tcW w:w="5058" w:type="dxa"/>
            <w:gridSpan w:val="2"/>
          </w:tcPr>
          <w:p w14:paraId="241EE217" w14:textId="77777777" w:rsidR="00E434E7" w:rsidRPr="004731FF" w:rsidRDefault="00E434E7" w:rsidP="008A3EF9">
            <w:pPr>
              <w:spacing w:before="0" w:after="0"/>
              <w:rPr>
                <w:rFonts w:asciiTheme="minorHAnsi" w:eastAsia="Calibri" w:hAnsiTheme="minorHAnsi" w:cs="Times New Roman"/>
              </w:rPr>
            </w:pPr>
          </w:p>
          <w:p w14:paraId="4FD461D9" w14:textId="77777777" w:rsidR="00E434E7" w:rsidRPr="004731FF" w:rsidRDefault="00E434E7" w:rsidP="008A3EF9">
            <w:pPr>
              <w:spacing w:before="0" w:after="0"/>
              <w:rPr>
                <w:rFonts w:asciiTheme="minorHAnsi" w:eastAsia="Calibri" w:hAnsiTheme="minorHAnsi" w:cs="Times New Roman"/>
              </w:rPr>
            </w:pPr>
          </w:p>
          <w:p w14:paraId="21BAA557" w14:textId="77777777" w:rsidR="00E434E7" w:rsidRPr="004731FF" w:rsidRDefault="00E434E7" w:rsidP="008A3EF9">
            <w:pPr>
              <w:spacing w:before="0" w:after="0"/>
              <w:rPr>
                <w:rFonts w:asciiTheme="minorHAnsi" w:eastAsia="Calibri" w:hAnsiTheme="minorHAnsi" w:cs="Times New Roman"/>
              </w:rPr>
            </w:pPr>
          </w:p>
        </w:tc>
      </w:tr>
      <w:tr w:rsidR="00E434E7" w:rsidRPr="004731FF" w14:paraId="00DC20B9" w14:textId="77777777" w:rsidTr="008A3EF9">
        <w:trPr>
          <w:cantSplit/>
        </w:trPr>
        <w:tc>
          <w:tcPr>
            <w:tcW w:w="4518" w:type="dxa"/>
          </w:tcPr>
          <w:p w14:paraId="29161ED1"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Assessor's Parcel Number(s) (APN(s))</w:t>
            </w:r>
          </w:p>
        </w:tc>
        <w:tc>
          <w:tcPr>
            <w:tcW w:w="5058" w:type="dxa"/>
            <w:gridSpan w:val="2"/>
          </w:tcPr>
          <w:p w14:paraId="50A9101E" w14:textId="77777777" w:rsidR="00E434E7" w:rsidRPr="004731FF" w:rsidRDefault="00E434E7" w:rsidP="008A3EF9">
            <w:pPr>
              <w:spacing w:before="0" w:after="0"/>
              <w:rPr>
                <w:rFonts w:asciiTheme="minorHAnsi" w:eastAsia="Calibri" w:hAnsiTheme="minorHAnsi" w:cs="Times New Roman"/>
              </w:rPr>
            </w:pPr>
          </w:p>
        </w:tc>
      </w:tr>
      <w:tr w:rsidR="00E434E7" w:rsidRPr="004731FF" w14:paraId="692F3518" w14:textId="77777777" w:rsidTr="008A3EF9">
        <w:trPr>
          <w:cantSplit/>
        </w:trPr>
        <w:tc>
          <w:tcPr>
            <w:tcW w:w="4518" w:type="dxa"/>
          </w:tcPr>
          <w:p w14:paraId="17E01A2C"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Permit Application Number</w:t>
            </w:r>
          </w:p>
        </w:tc>
        <w:tc>
          <w:tcPr>
            <w:tcW w:w="5058" w:type="dxa"/>
            <w:gridSpan w:val="2"/>
          </w:tcPr>
          <w:p w14:paraId="0B58CFF9" w14:textId="77777777" w:rsidR="00E434E7" w:rsidRPr="004731FF" w:rsidRDefault="00E434E7" w:rsidP="008A3EF9">
            <w:pPr>
              <w:spacing w:before="0" w:after="0"/>
              <w:rPr>
                <w:rFonts w:asciiTheme="minorHAnsi" w:eastAsia="Calibri" w:hAnsiTheme="minorHAnsi" w:cs="Times New Roman"/>
              </w:rPr>
            </w:pPr>
          </w:p>
        </w:tc>
      </w:tr>
      <w:tr w:rsidR="00E434E7" w:rsidRPr="004731FF" w14:paraId="406BC4F5" w14:textId="77777777" w:rsidTr="008A3EF9">
        <w:trPr>
          <w:cantSplit/>
        </w:trPr>
        <w:tc>
          <w:tcPr>
            <w:tcW w:w="4518" w:type="dxa"/>
          </w:tcPr>
          <w:p w14:paraId="5314D3AA"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Project Hydrologic Unit</w:t>
            </w:r>
          </w:p>
        </w:tc>
        <w:tc>
          <w:tcPr>
            <w:tcW w:w="5058" w:type="dxa"/>
            <w:gridSpan w:val="2"/>
          </w:tcPr>
          <w:p w14:paraId="6108FF2A"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Select One:</w:t>
            </w:r>
          </w:p>
          <w:p w14:paraId="3131E95E" w14:textId="77777777" w:rsidR="00E434E7" w:rsidRPr="00F6163E"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F6163E">
              <w:rPr>
                <w:rFonts w:asciiTheme="minorHAnsi" w:eastAsia="Calibri" w:hAnsiTheme="minorHAnsi" w:cs="Times New Roman"/>
              </w:rPr>
              <w:t>San Dieguito (HA Solana Beach, H</w:t>
            </w:r>
            <w:r>
              <w:rPr>
                <w:rFonts w:asciiTheme="minorHAnsi" w:eastAsia="Calibri" w:hAnsiTheme="minorHAnsi" w:cs="Times New Roman"/>
              </w:rPr>
              <w:t>SA</w:t>
            </w:r>
            <w:r w:rsidRPr="00F6163E">
              <w:rPr>
                <w:rFonts w:asciiTheme="minorHAnsi" w:eastAsia="Calibri" w:hAnsiTheme="minorHAnsi" w:cs="Times New Roman"/>
              </w:rPr>
              <w:t xml:space="preserve"> Rancho Santa Fe) 905.11</w:t>
            </w:r>
          </w:p>
          <w:p w14:paraId="62D27F55" w14:textId="77777777" w:rsidR="00E434E7" w:rsidRPr="00C22662" w:rsidRDefault="00E1292D"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Pr>
                <w:rFonts w:asciiTheme="minorHAnsi" w:eastAsia="Calibri" w:hAnsiTheme="minorHAnsi" w:cs="Times New Roman"/>
              </w:rPr>
              <w:t>Carlsbad</w:t>
            </w:r>
            <w:r w:rsidR="00E434E7" w:rsidRPr="00F6163E">
              <w:rPr>
                <w:rFonts w:asciiTheme="minorHAnsi" w:eastAsia="Calibri" w:hAnsiTheme="minorHAnsi" w:cs="Times New Roman"/>
              </w:rPr>
              <w:t xml:space="preserve"> (HA </w:t>
            </w:r>
            <w:r w:rsidR="00E434E7">
              <w:rPr>
                <w:rFonts w:asciiTheme="minorHAnsi" w:eastAsia="Calibri" w:hAnsiTheme="minorHAnsi" w:cs="Times New Roman"/>
              </w:rPr>
              <w:t xml:space="preserve">Escondido Creek, HAS San </w:t>
            </w:r>
            <w:proofErr w:type="spellStart"/>
            <w:r w:rsidR="00E434E7">
              <w:rPr>
                <w:rFonts w:asciiTheme="minorHAnsi" w:eastAsia="Calibri" w:hAnsiTheme="minorHAnsi" w:cs="Times New Roman"/>
              </w:rPr>
              <w:t>Elijo</w:t>
            </w:r>
            <w:proofErr w:type="spellEnd"/>
            <w:r w:rsidR="00E434E7" w:rsidRPr="00F6163E">
              <w:rPr>
                <w:rFonts w:asciiTheme="minorHAnsi" w:eastAsia="Calibri" w:hAnsiTheme="minorHAnsi" w:cs="Times New Roman"/>
              </w:rPr>
              <w:t>) 9</w:t>
            </w:r>
            <w:r w:rsidR="00E434E7">
              <w:rPr>
                <w:rFonts w:asciiTheme="minorHAnsi" w:eastAsia="Calibri" w:hAnsiTheme="minorHAnsi" w:cs="Times New Roman"/>
              </w:rPr>
              <w:t>04.61</w:t>
            </w:r>
          </w:p>
        </w:tc>
      </w:tr>
      <w:tr w:rsidR="00E434E7" w:rsidRPr="004731FF" w14:paraId="20138BA8" w14:textId="77777777" w:rsidTr="008A3EF9">
        <w:trPr>
          <w:cantSplit/>
        </w:trPr>
        <w:tc>
          <w:tcPr>
            <w:tcW w:w="4518" w:type="dxa"/>
          </w:tcPr>
          <w:p w14:paraId="016FC61F"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Project Watershed</w:t>
            </w:r>
          </w:p>
          <w:p w14:paraId="381041F1"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(Complete Hydrologic Unit, Area, and Subarea Name with Numeric Identifier)</w:t>
            </w:r>
          </w:p>
        </w:tc>
        <w:tc>
          <w:tcPr>
            <w:tcW w:w="5058" w:type="dxa"/>
            <w:gridSpan w:val="2"/>
          </w:tcPr>
          <w:p w14:paraId="62BE9A9C" w14:textId="77777777" w:rsidR="00E434E7" w:rsidRDefault="00E434E7" w:rsidP="008A3EF9">
            <w:pPr>
              <w:spacing w:before="0" w:after="0"/>
              <w:rPr>
                <w:rFonts w:asciiTheme="minorHAnsi" w:eastAsia="Calibri" w:hAnsiTheme="minorHAnsi" w:cs="Times New Roman"/>
              </w:rPr>
            </w:pPr>
          </w:p>
          <w:p w14:paraId="453E32BB" w14:textId="77777777" w:rsidR="00E434E7" w:rsidRDefault="00E434E7" w:rsidP="008A3EF9">
            <w:pPr>
              <w:spacing w:before="0" w:after="0"/>
              <w:rPr>
                <w:rFonts w:asciiTheme="minorHAnsi" w:eastAsia="Calibri" w:hAnsiTheme="minorHAnsi" w:cs="Times New Roman"/>
              </w:rPr>
            </w:pPr>
          </w:p>
          <w:p w14:paraId="7E2D0486" w14:textId="77777777" w:rsidR="00E434E7" w:rsidRPr="004731FF" w:rsidRDefault="00E434E7" w:rsidP="008A3EF9">
            <w:pPr>
              <w:spacing w:before="0" w:after="0"/>
              <w:rPr>
                <w:rFonts w:asciiTheme="minorHAnsi" w:eastAsia="Calibri" w:hAnsiTheme="minorHAnsi" w:cs="Times New Roman"/>
              </w:rPr>
            </w:pPr>
          </w:p>
        </w:tc>
      </w:tr>
      <w:tr w:rsidR="00E434E7" w:rsidRPr="004731FF" w14:paraId="4A5E31A4" w14:textId="77777777" w:rsidTr="008A3EF9">
        <w:trPr>
          <w:cantSplit/>
        </w:trPr>
        <w:tc>
          <w:tcPr>
            <w:tcW w:w="4518" w:type="dxa"/>
          </w:tcPr>
          <w:p w14:paraId="28E172FD" w14:textId="77777777" w:rsidR="00E434E7" w:rsidRPr="004731FF" w:rsidRDefault="00E434E7" w:rsidP="008A3EF9">
            <w:pPr>
              <w:spacing w:before="60" w:after="120"/>
              <w:rPr>
                <w:rFonts w:asciiTheme="minorHAnsi" w:eastAsia="Calibri" w:hAnsiTheme="minorHAnsi" w:cs="Times New Roman"/>
              </w:rPr>
            </w:pPr>
            <w:r w:rsidRPr="004731FF">
              <w:rPr>
                <w:rFonts w:asciiTheme="minorHAnsi" w:eastAsia="Calibri" w:hAnsiTheme="minorHAnsi" w:cs="Times New Roman"/>
              </w:rPr>
              <w:t>Parcel Area</w:t>
            </w:r>
          </w:p>
          <w:p w14:paraId="6C052E45" w14:textId="77777777" w:rsidR="00E434E7" w:rsidRPr="004731FF" w:rsidRDefault="00E434E7" w:rsidP="008A3EF9">
            <w:pPr>
              <w:spacing w:before="60" w:after="120"/>
              <w:rPr>
                <w:rFonts w:asciiTheme="minorHAnsi" w:eastAsia="Calibri" w:hAnsiTheme="minorHAnsi" w:cs="Times New Roman"/>
              </w:rPr>
            </w:pPr>
            <w:r w:rsidRPr="004731FF">
              <w:rPr>
                <w:rFonts w:asciiTheme="minorHAnsi" w:eastAsia="Calibri" w:hAnsiTheme="minorHAnsi" w:cs="Times New Roman"/>
              </w:rPr>
              <w:t>(total area of Assessor's Parcel(s) associated with the project)</w:t>
            </w:r>
          </w:p>
        </w:tc>
        <w:tc>
          <w:tcPr>
            <w:tcW w:w="5058" w:type="dxa"/>
            <w:gridSpan w:val="2"/>
          </w:tcPr>
          <w:p w14:paraId="1DCD0F85" w14:textId="77777777" w:rsidR="00E434E7" w:rsidRPr="004731FF" w:rsidRDefault="00E434E7" w:rsidP="008A3EF9">
            <w:pPr>
              <w:spacing w:after="120"/>
              <w:rPr>
                <w:rFonts w:asciiTheme="minorHAnsi" w:eastAsia="Calibri" w:hAnsiTheme="minorHAnsi" w:cs="Times New Roman"/>
              </w:rPr>
            </w:pPr>
          </w:p>
          <w:p w14:paraId="5ED91DEF" w14:textId="77777777" w:rsidR="00E434E7" w:rsidRPr="004731FF" w:rsidRDefault="00E434E7" w:rsidP="008A3EF9">
            <w:pPr>
              <w:spacing w:after="120"/>
              <w:rPr>
                <w:rFonts w:asciiTheme="minorHAnsi" w:eastAsia="Calibri" w:hAnsiTheme="minorHAnsi" w:cs="Times New Roman"/>
              </w:rPr>
            </w:pPr>
            <w:r w:rsidRPr="004731FF">
              <w:rPr>
                <w:rFonts w:asciiTheme="minorHAnsi" w:eastAsia="Calibri" w:hAnsiTheme="minorHAnsi" w:cs="Times New Roman"/>
              </w:rPr>
              <w:t>________ Acres   (____________ Square Feet)</w:t>
            </w:r>
          </w:p>
        </w:tc>
      </w:tr>
      <w:tr w:rsidR="00E434E7" w:rsidRPr="004731FF" w14:paraId="0945A9EC" w14:textId="77777777" w:rsidTr="008A3EF9">
        <w:trPr>
          <w:cantSplit/>
        </w:trPr>
        <w:tc>
          <w:tcPr>
            <w:tcW w:w="4518" w:type="dxa"/>
          </w:tcPr>
          <w:p w14:paraId="1AA335ED" w14:textId="77777777" w:rsidR="00E434E7" w:rsidRPr="004731FF" w:rsidRDefault="00E434E7" w:rsidP="008A3EF9">
            <w:pPr>
              <w:spacing w:before="60" w:after="120"/>
              <w:rPr>
                <w:rFonts w:asciiTheme="minorHAnsi" w:eastAsia="Calibri" w:hAnsiTheme="minorHAnsi" w:cs="Times New Roman"/>
              </w:rPr>
            </w:pPr>
            <w:r w:rsidRPr="004731FF">
              <w:rPr>
                <w:rFonts w:asciiTheme="minorHAnsi" w:eastAsia="Calibri" w:hAnsiTheme="minorHAnsi" w:cs="Times New Roman"/>
              </w:rPr>
              <w:t>Area to be Disturbed by the Project</w:t>
            </w:r>
          </w:p>
          <w:p w14:paraId="0258744E" w14:textId="77777777" w:rsidR="00E434E7" w:rsidRPr="004731FF" w:rsidRDefault="00E434E7" w:rsidP="008A3EF9">
            <w:pPr>
              <w:spacing w:before="60" w:after="120"/>
              <w:rPr>
                <w:rFonts w:asciiTheme="minorHAnsi" w:eastAsia="Calibri" w:hAnsiTheme="minorHAnsi" w:cs="Times New Roman"/>
              </w:rPr>
            </w:pPr>
            <w:r w:rsidRPr="004731FF">
              <w:rPr>
                <w:rFonts w:asciiTheme="minorHAnsi" w:eastAsia="Calibri" w:hAnsiTheme="minorHAnsi" w:cs="Times New Roman"/>
              </w:rPr>
              <w:t>(Project Area)</w:t>
            </w:r>
          </w:p>
        </w:tc>
        <w:tc>
          <w:tcPr>
            <w:tcW w:w="5058" w:type="dxa"/>
            <w:gridSpan w:val="2"/>
          </w:tcPr>
          <w:p w14:paraId="16729873" w14:textId="77777777" w:rsidR="00E434E7" w:rsidRPr="004731FF" w:rsidRDefault="00E434E7" w:rsidP="008A3EF9">
            <w:pPr>
              <w:spacing w:after="120"/>
              <w:rPr>
                <w:rFonts w:asciiTheme="minorHAnsi" w:eastAsia="Calibri" w:hAnsiTheme="minorHAnsi" w:cs="Times New Roman"/>
              </w:rPr>
            </w:pPr>
          </w:p>
          <w:p w14:paraId="454F2B87" w14:textId="77777777" w:rsidR="00E434E7" w:rsidRPr="004731FF" w:rsidRDefault="00E434E7" w:rsidP="008A3EF9">
            <w:pPr>
              <w:spacing w:after="120"/>
              <w:rPr>
                <w:rFonts w:asciiTheme="minorHAnsi" w:eastAsia="Calibri" w:hAnsiTheme="minorHAnsi" w:cs="Times New Roman"/>
              </w:rPr>
            </w:pPr>
            <w:r w:rsidRPr="004731FF">
              <w:rPr>
                <w:rFonts w:asciiTheme="minorHAnsi" w:eastAsia="Calibri" w:hAnsiTheme="minorHAnsi" w:cs="Times New Roman"/>
              </w:rPr>
              <w:t>________ Acres   (____________ Square Feet)</w:t>
            </w:r>
          </w:p>
        </w:tc>
      </w:tr>
      <w:tr w:rsidR="00E434E7" w:rsidRPr="004731FF" w14:paraId="2B78B2AD" w14:textId="77777777" w:rsidTr="008A3EF9">
        <w:trPr>
          <w:cantSplit/>
        </w:trPr>
        <w:tc>
          <w:tcPr>
            <w:tcW w:w="4518" w:type="dxa"/>
          </w:tcPr>
          <w:p w14:paraId="509467F9" w14:textId="77777777" w:rsidR="00E434E7" w:rsidRPr="004731FF" w:rsidRDefault="00E434E7" w:rsidP="008A3EF9">
            <w:pPr>
              <w:spacing w:before="60" w:after="120"/>
              <w:rPr>
                <w:rFonts w:asciiTheme="minorHAnsi" w:eastAsia="Calibri" w:hAnsiTheme="minorHAnsi" w:cs="Times New Roman"/>
              </w:rPr>
            </w:pPr>
            <w:r w:rsidRPr="004731FF">
              <w:rPr>
                <w:rFonts w:asciiTheme="minorHAnsi" w:eastAsia="Calibri" w:hAnsiTheme="minorHAnsi" w:cs="Times New Roman"/>
              </w:rPr>
              <w:t>Project Proposed Impervious Area</w:t>
            </w:r>
          </w:p>
          <w:p w14:paraId="68659FDC" w14:textId="77777777" w:rsidR="00E434E7" w:rsidRPr="004731FF" w:rsidRDefault="00E434E7" w:rsidP="008A3EF9">
            <w:pPr>
              <w:spacing w:before="60" w:after="120"/>
              <w:rPr>
                <w:rFonts w:asciiTheme="minorHAnsi" w:eastAsia="Calibri" w:hAnsiTheme="minorHAnsi" w:cs="Times New Roman"/>
              </w:rPr>
            </w:pPr>
            <w:r w:rsidRPr="004731FF">
              <w:rPr>
                <w:rFonts w:asciiTheme="minorHAnsi" w:eastAsia="Calibri" w:hAnsiTheme="minorHAnsi" w:cs="Times New Roman"/>
              </w:rPr>
              <w:t>(subset of Project Area)</w:t>
            </w:r>
          </w:p>
        </w:tc>
        <w:tc>
          <w:tcPr>
            <w:tcW w:w="5058" w:type="dxa"/>
            <w:gridSpan w:val="2"/>
          </w:tcPr>
          <w:p w14:paraId="1DB2A40C" w14:textId="77777777" w:rsidR="00E434E7" w:rsidRPr="004731FF" w:rsidRDefault="00E434E7" w:rsidP="008A3EF9">
            <w:pPr>
              <w:spacing w:after="120"/>
              <w:rPr>
                <w:rFonts w:asciiTheme="minorHAnsi" w:eastAsia="Calibri" w:hAnsiTheme="minorHAnsi" w:cs="Times New Roman"/>
              </w:rPr>
            </w:pPr>
          </w:p>
          <w:p w14:paraId="694C3421" w14:textId="77777777" w:rsidR="00E434E7" w:rsidRPr="004731FF" w:rsidRDefault="00E434E7" w:rsidP="008A3EF9">
            <w:pPr>
              <w:spacing w:after="120"/>
              <w:rPr>
                <w:rFonts w:asciiTheme="minorHAnsi" w:eastAsia="Calibri" w:hAnsiTheme="minorHAnsi" w:cs="Times New Roman"/>
              </w:rPr>
            </w:pPr>
            <w:r w:rsidRPr="004731FF">
              <w:rPr>
                <w:rFonts w:asciiTheme="minorHAnsi" w:eastAsia="Calibri" w:hAnsiTheme="minorHAnsi" w:cs="Times New Roman"/>
              </w:rPr>
              <w:t>________ Acres   (____________ Square Feet)</w:t>
            </w:r>
          </w:p>
        </w:tc>
      </w:tr>
      <w:tr w:rsidR="00E434E7" w:rsidRPr="004731FF" w14:paraId="527C5AB7" w14:textId="77777777" w:rsidTr="008A3EF9">
        <w:trPr>
          <w:cantSplit/>
        </w:trPr>
        <w:tc>
          <w:tcPr>
            <w:tcW w:w="4518" w:type="dxa"/>
          </w:tcPr>
          <w:p w14:paraId="506B64C6" w14:textId="77777777" w:rsidR="00E434E7" w:rsidRPr="004731FF" w:rsidRDefault="00E434E7" w:rsidP="008A3EF9">
            <w:pPr>
              <w:spacing w:before="60" w:after="120"/>
              <w:rPr>
                <w:rFonts w:asciiTheme="minorHAnsi" w:eastAsia="Calibri" w:hAnsiTheme="minorHAnsi" w:cs="Times New Roman"/>
              </w:rPr>
            </w:pPr>
            <w:r w:rsidRPr="004731FF">
              <w:rPr>
                <w:rFonts w:asciiTheme="minorHAnsi" w:eastAsia="Calibri" w:hAnsiTheme="minorHAnsi" w:cs="Times New Roman"/>
              </w:rPr>
              <w:t>Project Proposed Pervious Area</w:t>
            </w:r>
          </w:p>
          <w:p w14:paraId="4305D62C" w14:textId="77777777" w:rsidR="00E434E7" w:rsidRPr="004731FF" w:rsidRDefault="00E434E7" w:rsidP="008A3EF9">
            <w:pPr>
              <w:spacing w:before="60" w:after="120"/>
              <w:rPr>
                <w:rFonts w:asciiTheme="minorHAnsi" w:eastAsia="Calibri" w:hAnsiTheme="minorHAnsi" w:cs="Times New Roman"/>
              </w:rPr>
            </w:pPr>
            <w:r w:rsidRPr="004731FF">
              <w:rPr>
                <w:rFonts w:asciiTheme="minorHAnsi" w:eastAsia="Calibri" w:hAnsiTheme="minorHAnsi" w:cs="Times New Roman"/>
              </w:rPr>
              <w:t>(subset of Project Area)</w:t>
            </w:r>
          </w:p>
        </w:tc>
        <w:tc>
          <w:tcPr>
            <w:tcW w:w="5058" w:type="dxa"/>
            <w:gridSpan w:val="2"/>
          </w:tcPr>
          <w:p w14:paraId="51F63272" w14:textId="77777777" w:rsidR="00E434E7" w:rsidRPr="004731FF" w:rsidRDefault="00E434E7" w:rsidP="008A3EF9">
            <w:pPr>
              <w:spacing w:after="120"/>
              <w:rPr>
                <w:rFonts w:asciiTheme="minorHAnsi" w:eastAsia="Calibri" w:hAnsiTheme="minorHAnsi" w:cs="Times New Roman"/>
              </w:rPr>
            </w:pPr>
          </w:p>
          <w:p w14:paraId="6CFA1ECC" w14:textId="77777777" w:rsidR="00E434E7" w:rsidRPr="004731FF" w:rsidRDefault="00E434E7" w:rsidP="008A3EF9">
            <w:pPr>
              <w:spacing w:after="120"/>
              <w:rPr>
                <w:rFonts w:asciiTheme="minorHAnsi" w:eastAsia="Calibri" w:hAnsiTheme="minorHAnsi" w:cs="Times New Roman"/>
              </w:rPr>
            </w:pPr>
            <w:r w:rsidRPr="004731FF">
              <w:rPr>
                <w:rFonts w:asciiTheme="minorHAnsi" w:eastAsia="Calibri" w:hAnsiTheme="minorHAnsi" w:cs="Times New Roman"/>
              </w:rPr>
              <w:t>________ Acres   (____________ Square Feet)</w:t>
            </w:r>
          </w:p>
        </w:tc>
      </w:tr>
      <w:tr w:rsidR="00E434E7" w:rsidRPr="004731FF" w14:paraId="03CA5513" w14:textId="77777777" w:rsidTr="008A3EF9">
        <w:trPr>
          <w:cantSplit/>
        </w:trPr>
        <w:tc>
          <w:tcPr>
            <w:tcW w:w="9576" w:type="dxa"/>
            <w:gridSpan w:val="3"/>
          </w:tcPr>
          <w:p w14:paraId="07B0F9D2"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Note: Proposed Impervious Area + Proposed Pervious Area = Area to be Disturbed by the Project.</w:t>
            </w:r>
          </w:p>
          <w:p w14:paraId="2B6CB0E0"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This may be less than the Parcel Area.</w:t>
            </w:r>
          </w:p>
        </w:tc>
      </w:tr>
      <w:tr w:rsidR="00E434E7" w:rsidRPr="004731FF" w14:paraId="0388DB07" w14:textId="77777777" w:rsidTr="008A3EF9">
        <w:trPr>
          <w:cantSplit/>
        </w:trPr>
        <w:tc>
          <w:tcPr>
            <w:tcW w:w="9576" w:type="dxa"/>
            <w:gridSpan w:val="3"/>
            <w:shd w:val="clear" w:color="auto" w:fill="8496B0" w:themeFill="text2" w:themeFillTint="99"/>
            <w:vAlign w:val="center"/>
          </w:tcPr>
          <w:p w14:paraId="042E6943"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eastAsia="Calibri" w:hAnsiTheme="minorHAnsi" w:cs="Times New Roman"/>
                <w:b/>
                <w:color w:val="FFFFFF" w:themeColor="background1"/>
              </w:rPr>
              <w:lastRenderedPageBreak/>
              <w:t xml:space="preserve">Form </w:t>
            </w:r>
            <w:r>
              <w:rPr>
                <w:rFonts w:asciiTheme="minorHAnsi" w:eastAsia="Calibri" w:hAnsiTheme="minorHAnsi" w:cs="Times New Roman"/>
                <w:b/>
                <w:color w:val="FFFFFF" w:themeColor="background1"/>
              </w:rPr>
              <w:t>1</w:t>
            </w:r>
          </w:p>
        </w:tc>
      </w:tr>
      <w:tr w:rsidR="00E434E7" w:rsidRPr="004731FF" w14:paraId="2E16EB58" w14:textId="77777777" w:rsidTr="008A3EF9">
        <w:trPr>
          <w:cantSplit/>
        </w:trPr>
        <w:tc>
          <w:tcPr>
            <w:tcW w:w="9576" w:type="dxa"/>
            <w:gridSpan w:val="3"/>
          </w:tcPr>
          <w:p w14:paraId="34474B0C"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Description of Existing Site Condition</w:t>
            </w:r>
          </w:p>
        </w:tc>
      </w:tr>
      <w:tr w:rsidR="00E434E7" w:rsidRPr="004731FF" w14:paraId="2570B13F" w14:textId="77777777" w:rsidTr="008A3EF9">
        <w:trPr>
          <w:cantSplit/>
        </w:trPr>
        <w:tc>
          <w:tcPr>
            <w:tcW w:w="9576" w:type="dxa"/>
            <w:gridSpan w:val="3"/>
          </w:tcPr>
          <w:p w14:paraId="404F5C98"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Current Status of the Site (select all that apply):</w:t>
            </w:r>
          </w:p>
          <w:p w14:paraId="3FA013F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 xml:space="preserve">Existing development </w:t>
            </w:r>
          </w:p>
          <w:p w14:paraId="7B2A3E3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Previously graded but not built out</w:t>
            </w:r>
          </w:p>
          <w:p w14:paraId="1EA1EE9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Demolition completed without new construction</w:t>
            </w:r>
          </w:p>
          <w:p w14:paraId="454B079F"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 xml:space="preserve">Agricultural or other non-impervious use </w:t>
            </w:r>
          </w:p>
          <w:p w14:paraId="6A7046C3"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Vacant, undeveloped/natural</w:t>
            </w:r>
          </w:p>
          <w:p w14:paraId="7057852C" w14:textId="77777777" w:rsidR="00E434E7" w:rsidRPr="004731FF" w:rsidRDefault="00E434E7" w:rsidP="008A3EF9">
            <w:pPr>
              <w:spacing w:before="0" w:after="0"/>
              <w:rPr>
                <w:rFonts w:asciiTheme="minorHAnsi" w:eastAsia="Calibri" w:hAnsiTheme="minorHAnsi" w:cs="Times New Roman"/>
              </w:rPr>
            </w:pPr>
          </w:p>
          <w:p w14:paraId="689CDD1F" w14:textId="77777777" w:rsidR="00E434E7"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Description / Additional Information:</w:t>
            </w:r>
          </w:p>
          <w:p w14:paraId="64DBDD14" w14:textId="77777777" w:rsidR="00E434E7" w:rsidRPr="004731FF" w:rsidRDefault="00E434E7" w:rsidP="008A3EF9">
            <w:pPr>
              <w:spacing w:before="0" w:after="0"/>
              <w:rPr>
                <w:rFonts w:asciiTheme="minorHAnsi" w:eastAsia="Calibri" w:hAnsiTheme="minorHAnsi" w:cs="Times New Roman"/>
              </w:rPr>
            </w:pPr>
          </w:p>
          <w:p w14:paraId="61BD3AE7" w14:textId="77777777" w:rsidR="00E434E7" w:rsidRPr="004731FF" w:rsidRDefault="00E434E7" w:rsidP="008A3EF9">
            <w:pPr>
              <w:spacing w:before="0" w:after="0"/>
              <w:rPr>
                <w:rFonts w:asciiTheme="minorHAnsi" w:eastAsia="Calibri" w:hAnsiTheme="minorHAnsi" w:cs="Times New Roman"/>
              </w:rPr>
            </w:pPr>
          </w:p>
          <w:p w14:paraId="3389ACAD" w14:textId="77777777" w:rsidR="00E434E7" w:rsidRPr="004731FF" w:rsidRDefault="00E434E7" w:rsidP="008A3EF9">
            <w:pPr>
              <w:spacing w:before="0" w:after="0"/>
              <w:rPr>
                <w:rFonts w:asciiTheme="minorHAnsi" w:eastAsia="Calibri" w:hAnsiTheme="minorHAnsi" w:cs="Times New Roman"/>
              </w:rPr>
            </w:pPr>
          </w:p>
          <w:p w14:paraId="43B22CE2" w14:textId="77777777" w:rsidR="00E434E7" w:rsidRPr="004731FF" w:rsidRDefault="00E434E7" w:rsidP="008A3EF9">
            <w:pPr>
              <w:spacing w:before="0" w:after="0"/>
              <w:rPr>
                <w:rFonts w:asciiTheme="minorHAnsi" w:eastAsia="Calibri" w:hAnsiTheme="minorHAnsi" w:cs="Times New Roman"/>
              </w:rPr>
            </w:pPr>
          </w:p>
        </w:tc>
      </w:tr>
      <w:tr w:rsidR="00E434E7" w:rsidRPr="004731FF" w14:paraId="67A71E8F" w14:textId="77777777" w:rsidTr="008A3EF9">
        <w:trPr>
          <w:cantSplit/>
        </w:trPr>
        <w:tc>
          <w:tcPr>
            <w:tcW w:w="9576" w:type="dxa"/>
            <w:gridSpan w:val="3"/>
          </w:tcPr>
          <w:p w14:paraId="6F4C7AE0"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Existing Land Cover Includes (select all that apply):</w:t>
            </w:r>
          </w:p>
          <w:p w14:paraId="6412DE0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Vegetative Cover</w:t>
            </w:r>
          </w:p>
          <w:p w14:paraId="42DCC015"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Non-Vegetated Pervious Areas</w:t>
            </w:r>
          </w:p>
          <w:p w14:paraId="29C1C40A"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Impervious Areas</w:t>
            </w:r>
          </w:p>
          <w:p w14:paraId="098A8861" w14:textId="77777777" w:rsidR="00E434E7" w:rsidRPr="004731FF" w:rsidRDefault="00E434E7" w:rsidP="008A3EF9">
            <w:pPr>
              <w:spacing w:before="0" w:after="0"/>
              <w:rPr>
                <w:rFonts w:asciiTheme="minorHAnsi" w:eastAsia="Calibri" w:hAnsiTheme="minorHAnsi" w:cs="Times New Roman"/>
              </w:rPr>
            </w:pPr>
          </w:p>
          <w:p w14:paraId="229EB56D"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Description / Additional Information:</w:t>
            </w:r>
          </w:p>
          <w:p w14:paraId="3DA2D550" w14:textId="77777777" w:rsidR="00E434E7" w:rsidRPr="004731FF" w:rsidRDefault="00E434E7" w:rsidP="008A3EF9">
            <w:pPr>
              <w:spacing w:before="0" w:after="0"/>
              <w:rPr>
                <w:rFonts w:asciiTheme="minorHAnsi" w:eastAsia="Calibri" w:hAnsiTheme="minorHAnsi" w:cs="Times New Roman"/>
              </w:rPr>
            </w:pPr>
          </w:p>
          <w:p w14:paraId="2ADE392D" w14:textId="77777777" w:rsidR="00E434E7" w:rsidRDefault="00E434E7" w:rsidP="008A3EF9">
            <w:pPr>
              <w:spacing w:before="0" w:after="0"/>
              <w:rPr>
                <w:rFonts w:asciiTheme="minorHAnsi" w:eastAsia="Calibri" w:hAnsiTheme="minorHAnsi" w:cs="Times New Roman"/>
              </w:rPr>
            </w:pPr>
          </w:p>
          <w:p w14:paraId="2A444865" w14:textId="77777777" w:rsidR="00E434E7" w:rsidRPr="004731FF" w:rsidRDefault="00E434E7" w:rsidP="008A3EF9">
            <w:pPr>
              <w:spacing w:before="0" w:after="0"/>
              <w:rPr>
                <w:rFonts w:asciiTheme="minorHAnsi" w:eastAsia="Calibri" w:hAnsiTheme="minorHAnsi" w:cs="Times New Roman"/>
              </w:rPr>
            </w:pPr>
          </w:p>
          <w:p w14:paraId="189A0464" w14:textId="77777777" w:rsidR="00E434E7" w:rsidRPr="004731FF" w:rsidRDefault="00E434E7" w:rsidP="008A3EF9">
            <w:pPr>
              <w:spacing w:before="0" w:after="0"/>
              <w:rPr>
                <w:rFonts w:asciiTheme="minorHAnsi" w:eastAsia="Calibri" w:hAnsiTheme="minorHAnsi" w:cs="Times New Roman"/>
              </w:rPr>
            </w:pPr>
          </w:p>
        </w:tc>
      </w:tr>
      <w:tr w:rsidR="00E434E7" w:rsidRPr="004731FF" w14:paraId="4D6966B0" w14:textId="77777777" w:rsidTr="008A3EF9">
        <w:trPr>
          <w:cantSplit/>
        </w:trPr>
        <w:tc>
          <w:tcPr>
            <w:tcW w:w="9576" w:type="dxa"/>
            <w:gridSpan w:val="3"/>
          </w:tcPr>
          <w:p w14:paraId="114C3090"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Underlying Soil belongs to Hydrologic Soil Group (select all that apply):</w:t>
            </w:r>
          </w:p>
          <w:p w14:paraId="32EFCB45"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NRCS Type A</w:t>
            </w:r>
          </w:p>
          <w:p w14:paraId="3455F06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NRCS Type B</w:t>
            </w:r>
          </w:p>
          <w:p w14:paraId="5FF5880C"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NRCS Type C</w:t>
            </w:r>
          </w:p>
          <w:p w14:paraId="69711743" w14:textId="77777777" w:rsidR="00E434E7"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NRCS Type D</w:t>
            </w:r>
          </w:p>
          <w:p w14:paraId="32965C8D" w14:textId="77777777" w:rsidR="00E434E7" w:rsidRPr="00FA3CCE" w:rsidRDefault="00E434E7" w:rsidP="008A3EF9">
            <w:pPr>
              <w:spacing w:before="0" w:after="0" w:line="240" w:lineRule="auto"/>
              <w:ind w:left="218"/>
              <w:contextualSpacing/>
              <w:jc w:val="left"/>
              <w:rPr>
                <w:rFonts w:asciiTheme="minorHAnsi" w:eastAsia="Calibri" w:hAnsiTheme="minorHAnsi" w:cs="Times New Roman"/>
              </w:rPr>
            </w:pPr>
          </w:p>
        </w:tc>
      </w:tr>
      <w:tr w:rsidR="00E434E7" w:rsidRPr="004731FF" w14:paraId="5E61814E" w14:textId="77777777" w:rsidTr="008A3EF9">
        <w:trPr>
          <w:cantSplit/>
        </w:trPr>
        <w:tc>
          <w:tcPr>
            <w:tcW w:w="9576" w:type="dxa"/>
            <w:gridSpan w:val="3"/>
          </w:tcPr>
          <w:p w14:paraId="5F954321"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Approximate Depth to Groundwater (GW):</w:t>
            </w:r>
          </w:p>
          <w:p w14:paraId="7C3D36FB"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GW Depth &lt; 5 feet</w:t>
            </w:r>
          </w:p>
          <w:p w14:paraId="53732DE6"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5 feet &lt; GW Depth &lt; 10 feet</w:t>
            </w:r>
          </w:p>
          <w:p w14:paraId="04B4ADFF"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10 feet &lt; GW Depth &lt; 20 feet</w:t>
            </w:r>
          </w:p>
          <w:p w14:paraId="2283B028" w14:textId="77777777" w:rsidR="00E434E7"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GW Depth &gt; 20 feet</w:t>
            </w:r>
          </w:p>
          <w:p w14:paraId="3109C1ED" w14:textId="77777777" w:rsidR="00E434E7" w:rsidRPr="00FA3CCE" w:rsidRDefault="00E434E7" w:rsidP="008A3EF9">
            <w:pPr>
              <w:spacing w:before="0" w:after="0" w:line="240" w:lineRule="auto"/>
              <w:ind w:left="218"/>
              <w:contextualSpacing/>
              <w:jc w:val="left"/>
              <w:rPr>
                <w:rFonts w:asciiTheme="minorHAnsi" w:eastAsia="Calibri" w:hAnsiTheme="minorHAnsi" w:cs="Times New Roman"/>
              </w:rPr>
            </w:pPr>
          </w:p>
        </w:tc>
      </w:tr>
      <w:tr w:rsidR="00E434E7" w:rsidRPr="004731FF" w14:paraId="6E926C04" w14:textId="77777777" w:rsidTr="008A3EF9">
        <w:trPr>
          <w:cantSplit/>
        </w:trPr>
        <w:tc>
          <w:tcPr>
            <w:tcW w:w="9576" w:type="dxa"/>
            <w:gridSpan w:val="3"/>
            <w:shd w:val="clear" w:color="auto" w:fill="8496B0" w:themeFill="text2" w:themeFillTint="99"/>
            <w:vAlign w:val="center"/>
          </w:tcPr>
          <w:p w14:paraId="5DAA6FDD" w14:textId="77777777" w:rsidR="00E434E7" w:rsidRPr="004731FF" w:rsidRDefault="00E434E7" w:rsidP="008A3EF9">
            <w:pPr>
              <w:keepNext/>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1</w:t>
            </w:r>
          </w:p>
        </w:tc>
      </w:tr>
      <w:tr w:rsidR="00E434E7" w:rsidRPr="004731FF" w14:paraId="273A136D" w14:textId="77777777" w:rsidTr="008A3EF9">
        <w:trPr>
          <w:cantSplit/>
          <w:trHeight w:val="2807"/>
        </w:trPr>
        <w:tc>
          <w:tcPr>
            <w:tcW w:w="9576" w:type="dxa"/>
            <w:gridSpan w:val="3"/>
          </w:tcPr>
          <w:p w14:paraId="0246C387"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Existing Natural Hydrologic Features (select all that apply):</w:t>
            </w:r>
          </w:p>
          <w:p w14:paraId="6FC7BF13"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Watercourses</w:t>
            </w:r>
          </w:p>
          <w:p w14:paraId="5CFA1C1C"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Seeps</w:t>
            </w:r>
          </w:p>
          <w:p w14:paraId="021557C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Springs</w:t>
            </w:r>
          </w:p>
          <w:p w14:paraId="07D565E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Wetlands</w:t>
            </w:r>
          </w:p>
          <w:p w14:paraId="20B41FE0"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None</w:t>
            </w:r>
          </w:p>
          <w:p w14:paraId="393798A0"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Description / Additional Information:</w:t>
            </w:r>
          </w:p>
          <w:p w14:paraId="24E70EED" w14:textId="77777777" w:rsidR="00E434E7" w:rsidRPr="004731FF" w:rsidRDefault="00E434E7" w:rsidP="008A3EF9">
            <w:pPr>
              <w:rPr>
                <w:rFonts w:asciiTheme="minorHAnsi" w:eastAsia="Calibri" w:hAnsiTheme="minorHAnsi" w:cs="Times New Roman"/>
              </w:rPr>
            </w:pPr>
          </w:p>
          <w:p w14:paraId="4F345F55" w14:textId="77777777" w:rsidR="00E434E7" w:rsidRPr="004731FF" w:rsidRDefault="00E434E7" w:rsidP="008A3EF9">
            <w:pPr>
              <w:rPr>
                <w:rFonts w:asciiTheme="minorHAnsi" w:eastAsia="Calibri" w:hAnsiTheme="minorHAnsi" w:cs="Times New Roman"/>
              </w:rPr>
            </w:pPr>
          </w:p>
        </w:tc>
      </w:tr>
      <w:tr w:rsidR="00E434E7" w:rsidRPr="004731FF" w14:paraId="209CD787" w14:textId="77777777" w:rsidTr="008A3EF9">
        <w:trPr>
          <w:cantSplit/>
        </w:trPr>
        <w:tc>
          <w:tcPr>
            <w:tcW w:w="9576" w:type="dxa"/>
            <w:gridSpan w:val="3"/>
          </w:tcPr>
          <w:p w14:paraId="7A080460"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Description of Existing Site Drainage Patterns</w:t>
            </w:r>
          </w:p>
        </w:tc>
      </w:tr>
      <w:tr w:rsidR="00E434E7" w:rsidRPr="004731FF" w14:paraId="2C0F608E" w14:textId="77777777" w:rsidTr="008A3EF9">
        <w:trPr>
          <w:cantSplit/>
          <w:trHeight w:val="1970"/>
        </w:trPr>
        <w:tc>
          <w:tcPr>
            <w:tcW w:w="9576" w:type="dxa"/>
            <w:gridSpan w:val="3"/>
          </w:tcPr>
          <w:p w14:paraId="3C052B3D" w14:textId="77777777" w:rsidR="00E434E7" w:rsidRPr="004731FF" w:rsidRDefault="00E434E7" w:rsidP="008A3EF9">
            <w:pPr>
              <w:rPr>
                <w:rFonts w:asciiTheme="minorHAnsi" w:eastAsia="Calibri" w:hAnsiTheme="minorHAnsi" w:cs="Times New Roman"/>
              </w:rPr>
            </w:pPr>
            <w:r>
              <w:rPr>
                <w:rFonts w:asciiTheme="minorHAnsi" w:eastAsia="Calibri" w:hAnsiTheme="minorHAnsi" w:cs="Times New Roman"/>
              </w:rPr>
              <w:t>H</w:t>
            </w:r>
            <w:r w:rsidRPr="004731FF">
              <w:rPr>
                <w:rFonts w:asciiTheme="minorHAnsi" w:eastAsia="Calibri" w:hAnsiTheme="minorHAnsi" w:cs="Times New Roman"/>
              </w:rPr>
              <w:t>ow is storm water runoff conveyed from the site? At a minimum, this description should answer:</w:t>
            </w:r>
          </w:p>
          <w:p w14:paraId="2D588ACB"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(1) whether existing drainage conveyance is natural or urban;</w:t>
            </w:r>
          </w:p>
          <w:p w14:paraId="38D15A19"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 xml:space="preserve">(2) Is </w:t>
            </w:r>
            <w:r w:rsidR="00FF1436">
              <w:rPr>
                <w:rFonts w:asciiTheme="minorHAnsi" w:eastAsia="Calibri" w:hAnsiTheme="minorHAnsi" w:cs="Times New Roman"/>
              </w:rPr>
              <w:t>run-on</w:t>
            </w:r>
            <w:r w:rsidRPr="004731FF">
              <w:rPr>
                <w:rFonts w:asciiTheme="minorHAnsi" w:eastAsia="Calibri" w:hAnsiTheme="minorHAnsi" w:cs="Times New Roman"/>
              </w:rPr>
              <w:t xml:space="preserve"> conveyed through the site? if yes, quantify all offsite drainage areas, design flows, and locations where offsite flows enter the project site, and summarize how such flows are conveyed through the site;</w:t>
            </w:r>
          </w:p>
          <w:p w14:paraId="527A4E71"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(3)Provide details regarding existing project site drainage conveyance network, including any existing storm drains, concrete channels, swales, detention facilities, storm water treatment facilities, natural or constructed channels; and</w:t>
            </w:r>
          </w:p>
          <w:p w14:paraId="39202B54"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(4) Identify all discharge locations from the existing project site along with a summary of conveyance system size and capacity for each of the discharge locations. Provide summary of the pre-project drainage areas and design flows to each of the existing runoff discharge locations.</w:t>
            </w:r>
          </w:p>
          <w:p w14:paraId="222B0D09"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Describe e</w:t>
            </w:r>
            <w:r>
              <w:rPr>
                <w:rFonts w:asciiTheme="minorHAnsi" w:eastAsia="Calibri" w:hAnsiTheme="minorHAnsi" w:cs="Times New Roman"/>
              </w:rPr>
              <w:t>xisting site drainage patterns:</w:t>
            </w:r>
          </w:p>
          <w:p w14:paraId="689FCBBD" w14:textId="77777777" w:rsidR="00E434E7" w:rsidRDefault="00E434E7" w:rsidP="008A3EF9">
            <w:pPr>
              <w:rPr>
                <w:rFonts w:asciiTheme="minorHAnsi" w:eastAsia="Calibri" w:hAnsiTheme="minorHAnsi" w:cs="Times New Roman"/>
              </w:rPr>
            </w:pPr>
          </w:p>
          <w:p w14:paraId="5557F7B6" w14:textId="77777777" w:rsidR="00E434E7" w:rsidRDefault="00E434E7" w:rsidP="008A3EF9">
            <w:pPr>
              <w:tabs>
                <w:tab w:val="left" w:pos="7822"/>
              </w:tabs>
              <w:rPr>
                <w:rFonts w:asciiTheme="minorHAnsi" w:eastAsia="Calibri" w:hAnsiTheme="minorHAnsi" w:cs="Times New Roman"/>
              </w:rPr>
            </w:pPr>
          </w:p>
          <w:p w14:paraId="2AC6EA18" w14:textId="77777777" w:rsidR="00E434E7" w:rsidRPr="004731FF" w:rsidRDefault="00E434E7" w:rsidP="008A3EF9">
            <w:pPr>
              <w:tabs>
                <w:tab w:val="left" w:pos="7822"/>
              </w:tabs>
              <w:rPr>
                <w:rFonts w:asciiTheme="minorHAnsi" w:eastAsia="Calibri" w:hAnsiTheme="minorHAnsi" w:cs="Times New Roman"/>
              </w:rPr>
            </w:pPr>
          </w:p>
        </w:tc>
      </w:tr>
    </w:tbl>
    <w:p w14:paraId="64F7E626" w14:textId="77777777" w:rsidR="00E434E7" w:rsidRDefault="00E434E7" w:rsidP="00E434E7">
      <w:pPr>
        <w:spacing w:before="0" w:after="0"/>
        <w:jc w:val="center"/>
        <w:rPr>
          <w:rFonts w:asciiTheme="minorHAnsi" w:hAnsiTheme="minorHAnsi"/>
        </w:rPr>
        <w:sectPr w:rsidR="00E434E7" w:rsidSect="00AD3BE0">
          <w:pgSz w:w="12240" w:h="15840"/>
          <w:pgMar w:top="1440" w:right="1440" w:bottom="1440" w:left="1440" w:header="0" w:footer="144" w:gutter="0"/>
          <w:cols w:space="720"/>
          <w:docGrid w:linePitch="360"/>
        </w:sectPr>
      </w:pPr>
    </w:p>
    <w:tbl>
      <w:tblPr>
        <w:tblStyle w:val="TableGrid11"/>
        <w:tblW w:w="9576" w:type="dxa"/>
        <w:tblLayout w:type="fixed"/>
        <w:tblLook w:val="04A0" w:firstRow="1" w:lastRow="0" w:firstColumn="1" w:lastColumn="0" w:noHBand="0" w:noVBand="1"/>
      </w:tblPr>
      <w:tblGrid>
        <w:gridCol w:w="9576"/>
      </w:tblGrid>
      <w:tr w:rsidR="00E434E7" w:rsidRPr="004731FF" w14:paraId="1ACF9442" w14:textId="77777777" w:rsidTr="008A3EF9">
        <w:trPr>
          <w:cantSplit/>
        </w:trPr>
        <w:tc>
          <w:tcPr>
            <w:tcW w:w="9576" w:type="dxa"/>
            <w:shd w:val="clear" w:color="auto" w:fill="8496B0" w:themeFill="text2" w:themeFillTint="99"/>
            <w:vAlign w:val="center"/>
          </w:tcPr>
          <w:p w14:paraId="15453359"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hAnsiTheme="minorHAnsi"/>
              </w:rPr>
              <w:lastRenderedPageBreak/>
              <w:br w:type="page"/>
            </w:r>
            <w:r>
              <w:rPr>
                <w:rFonts w:asciiTheme="minorHAnsi" w:eastAsia="Calibri" w:hAnsiTheme="minorHAnsi" w:cs="Times New Roman"/>
                <w:b/>
                <w:color w:val="FFFFFF" w:themeColor="background1"/>
              </w:rPr>
              <w:t>Form 1</w:t>
            </w:r>
          </w:p>
        </w:tc>
      </w:tr>
      <w:tr w:rsidR="00E434E7" w:rsidRPr="004731FF" w14:paraId="06CE1960" w14:textId="77777777" w:rsidTr="008A3EF9">
        <w:trPr>
          <w:cantSplit/>
        </w:trPr>
        <w:tc>
          <w:tcPr>
            <w:tcW w:w="9576" w:type="dxa"/>
          </w:tcPr>
          <w:p w14:paraId="287760ED" w14:textId="77777777" w:rsidR="00E434E7" w:rsidRPr="004731FF" w:rsidRDefault="00E434E7" w:rsidP="008A3EF9">
            <w:pPr>
              <w:spacing w:before="0" w:after="0"/>
              <w:jc w:val="center"/>
              <w:rPr>
                <w:rFonts w:asciiTheme="minorHAnsi" w:eastAsia="Calibri" w:hAnsiTheme="minorHAnsi" w:cs="Times New Roman"/>
              </w:rPr>
            </w:pPr>
            <w:r w:rsidRPr="004731FF">
              <w:rPr>
                <w:rFonts w:asciiTheme="minorHAnsi" w:eastAsia="Calibri" w:hAnsiTheme="minorHAnsi" w:cs="Times New Roman"/>
                <w:b/>
              </w:rPr>
              <w:t>Description of Proposed Site Development</w:t>
            </w:r>
          </w:p>
        </w:tc>
      </w:tr>
      <w:tr w:rsidR="00E434E7" w:rsidRPr="004731FF" w14:paraId="25F801DA" w14:textId="77777777" w:rsidTr="008A3EF9">
        <w:trPr>
          <w:cantSplit/>
          <w:trHeight w:val="1529"/>
        </w:trPr>
        <w:tc>
          <w:tcPr>
            <w:tcW w:w="9576" w:type="dxa"/>
          </w:tcPr>
          <w:p w14:paraId="2BB030F9"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Project Description / Proposed Land Use and/or Activities:</w:t>
            </w:r>
          </w:p>
          <w:p w14:paraId="215383AB" w14:textId="77777777" w:rsidR="00E434E7" w:rsidRPr="004731FF" w:rsidRDefault="00E434E7" w:rsidP="008A3EF9">
            <w:pPr>
              <w:rPr>
                <w:rFonts w:asciiTheme="minorHAnsi" w:eastAsia="Calibri" w:hAnsiTheme="minorHAnsi" w:cs="Times New Roman"/>
              </w:rPr>
            </w:pPr>
          </w:p>
          <w:p w14:paraId="1BEF0E57" w14:textId="77777777" w:rsidR="00E434E7" w:rsidRPr="004731FF" w:rsidRDefault="00E434E7" w:rsidP="008A3EF9">
            <w:pPr>
              <w:rPr>
                <w:rFonts w:asciiTheme="minorHAnsi" w:eastAsia="Calibri" w:hAnsiTheme="minorHAnsi" w:cs="Times New Roman"/>
              </w:rPr>
            </w:pPr>
          </w:p>
          <w:p w14:paraId="3D05E391" w14:textId="77777777" w:rsidR="00E434E7" w:rsidRPr="004731FF" w:rsidRDefault="00E434E7" w:rsidP="008A3EF9">
            <w:pPr>
              <w:rPr>
                <w:rFonts w:asciiTheme="minorHAnsi" w:eastAsia="Calibri" w:hAnsiTheme="minorHAnsi" w:cs="Times New Roman"/>
              </w:rPr>
            </w:pPr>
          </w:p>
        </w:tc>
      </w:tr>
      <w:tr w:rsidR="00E434E7" w:rsidRPr="004731FF" w14:paraId="08A3D748" w14:textId="77777777" w:rsidTr="008A3EF9">
        <w:trPr>
          <w:cantSplit/>
        </w:trPr>
        <w:tc>
          <w:tcPr>
            <w:tcW w:w="9576" w:type="dxa"/>
          </w:tcPr>
          <w:p w14:paraId="366BC94F"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List/describe proposed impervious features of the project (e.g., buildings, roadways, parking lots, courtyards, athletic courts, other impervious features):</w:t>
            </w:r>
          </w:p>
          <w:p w14:paraId="6016AF9E" w14:textId="77777777" w:rsidR="00E434E7" w:rsidRPr="004731FF" w:rsidRDefault="00E434E7" w:rsidP="008A3EF9">
            <w:pPr>
              <w:rPr>
                <w:rFonts w:asciiTheme="minorHAnsi" w:eastAsia="Calibri" w:hAnsiTheme="minorHAnsi" w:cs="Times New Roman"/>
              </w:rPr>
            </w:pPr>
          </w:p>
          <w:p w14:paraId="615C2B05" w14:textId="77777777" w:rsidR="00E434E7" w:rsidRPr="004731FF" w:rsidRDefault="00E434E7" w:rsidP="008A3EF9">
            <w:pPr>
              <w:rPr>
                <w:rFonts w:asciiTheme="minorHAnsi" w:eastAsia="Calibri" w:hAnsiTheme="minorHAnsi" w:cs="Times New Roman"/>
              </w:rPr>
            </w:pPr>
          </w:p>
          <w:p w14:paraId="27EB4ADD" w14:textId="77777777" w:rsidR="00E434E7" w:rsidRPr="004731FF" w:rsidRDefault="00E434E7" w:rsidP="008A3EF9">
            <w:pPr>
              <w:rPr>
                <w:rFonts w:asciiTheme="minorHAnsi" w:eastAsia="Calibri" w:hAnsiTheme="minorHAnsi" w:cs="Times New Roman"/>
              </w:rPr>
            </w:pPr>
          </w:p>
        </w:tc>
      </w:tr>
      <w:tr w:rsidR="00E434E7" w:rsidRPr="004731FF" w14:paraId="3C4F2AEB" w14:textId="77777777" w:rsidTr="008A3EF9">
        <w:trPr>
          <w:cantSplit/>
        </w:trPr>
        <w:tc>
          <w:tcPr>
            <w:tcW w:w="9576" w:type="dxa"/>
          </w:tcPr>
          <w:p w14:paraId="10869437"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List/describe proposed pervious features of the project (e.g., landscape areas):</w:t>
            </w:r>
          </w:p>
          <w:p w14:paraId="15F0B828" w14:textId="77777777" w:rsidR="00E434E7" w:rsidRPr="004731FF" w:rsidRDefault="00E434E7" w:rsidP="008A3EF9">
            <w:pPr>
              <w:rPr>
                <w:rFonts w:asciiTheme="minorHAnsi" w:eastAsia="Calibri" w:hAnsiTheme="minorHAnsi" w:cs="Times New Roman"/>
              </w:rPr>
            </w:pPr>
          </w:p>
          <w:p w14:paraId="4ED59685" w14:textId="77777777" w:rsidR="00E434E7" w:rsidRDefault="00E434E7" w:rsidP="008A3EF9">
            <w:pPr>
              <w:rPr>
                <w:rFonts w:asciiTheme="minorHAnsi" w:eastAsia="Calibri" w:hAnsiTheme="minorHAnsi" w:cs="Times New Roman"/>
              </w:rPr>
            </w:pPr>
          </w:p>
          <w:p w14:paraId="72FC4ACC" w14:textId="77777777" w:rsidR="00E434E7" w:rsidRDefault="00E434E7" w:rsidP="008A3EF9">
            <w:pPr>
              <w:rPr>
                <w:rFonts w:asciiTheme="minorHAnsi" w:eastAsia="Calibri" w:hAnsiTheme="minorHAnsi" w:cs="Times New Roman"/>
              </w:rPr>
            </w:pPr>
          </w:p>
          <w:p w14:paraId="53CE762F" w14:textId="77777777" w:rsidR="00E434E7" w:rsidRDefault="00E434E7" w:rsidP="008A3EF9">
            <w:pPr>
              <w:rPr>
                <w:rFonts w:asciiTheme="minorHAnsi" w:eastAsia="Calibri" w:hAnsiTheme="minorHAnsi" w:cs="Times New Roman"/>
              </w:rPr>
            </w:pPr>
          </w:p>
          <w:p w14:paraId="3298CF81" w14:textId="77777777" w:rsidR="00E434E7" w:rsidRDefault="00E434E7" w:rsidP="008A3EF9">
            <w:pPr>
              <w:rPr>
                <w:rFonts w:asciiTheme="minorHAnsi" w:eastAsia="Calibri" w:hAnsiTheme="minorHAnsi" w:cs="Times New Roman"/>
              </w:rPr>
            </w:pPr>
          </w:p>
          <w:p w14:paraId="2B5D46F4" w14:textId="77777777" w:rsidR="00E434E7" w:rsidRDefault="00E434E7" w:rsidP="008A3EF9">
            <w:pPr>
              <w:rPr>
                <w:rFonts w:asciiTheme="minorHAnsi" w:eastAsia="Calibri" w:hAnsiTheme="minorHAnsi" w:cs="Times New Roman"/>
              </w:rPr>
            </w:pPr>
          </w:p>
          <w:p w14:paraId="3477D63C" w14:textId="77777777" w:rsidR="00E434E7" w:rsidRDefault="00E434E7" w:rsidP="008A3EF9">
            <w:pPr>
              <w:rPr>
                <w:rFonts w:asciiTheme="minorHAnsi" w:eastAsia="Calibri" w:hAnsiTheme="minorHAnsi" w:cs="Times New Roman"/>
              </w:rPr>
            </w:pPr>
          </w:p>
          <w:p w14:paraId="74627C3B" w14:textId="77777777" w:rsidR="00E434E7" w:rsidRPr="004731FF" w:rsidRDefault="00E434E7" w:rsidP="008A3EF9">
            <w:pPr>
              <w:rPr>
                <w:rFonts w:asciiTheme="minorHAnsi" w:eastAsia="Calibri" w:hAnsiTheme="minorHAnsi" w:cs="Times New Roman"/>
              </w:rPr>
            </w:pPr>
          </w:p>
          <w:p w14:paraId="0144EBBB" w14:textId="77777777" w:rsidR="00E434E7" w:rsidRDefault="00E434E7" w:rsidP="008A3EF9">
            <w:pPr>
              <w:rPr>
                <w:rFonts w:asciiTheme="minorHAnsi" w:eastAsia="Calibri" w:hAnsiTheme="minorHAnsi" w:cs="Times New Roman"/>
              </w:rPr>
            </w:pPr>
          </w:p>
          <w:p w14:paraId="4C1427FE" w14:textId="77777777" w:rsidR="00E434E7" w:rsidRPr="004731FF" w:rsidRDefault="00E434E7" w:rsidP="008A3EF9">
            <w:pPr>
              <w:rPr>
                <w:rFonts w:asciiTheme="minorHAnsi" w:eastAsia="Calibri" w:hAnsiTheme="minorHAnsi" w:cs="Times New Roman"/>
              </w:rPr>
            </w:pPr>
          </w:p>
        </w:tc>
      </w:tr>
      <w:tr w:rsidR="00E434E7" w:rsidRPr="004731FF" w14:paraId="3FE7B40A" w14:textId="77777777" w:rsidTr="008A3EF9">
        <w:trPr>
          <w:cantSplit/>
        </w:trPr>
        <w:tc>
          <w:tcPr>
            <w:tcW w:w="9576" w:type="dxa"/>
            <w:shd w:val="clear" w:color="auto" w:fill="8496B0" w:themeFill="text2" w:themeFillTint="99"/>
            <w:vAlign w:val="center"/>
          </w:tcPr>
          <w:p w14:paraId="442E510A"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1</w:t>
            </w:r>
          </w:p>
        </w:tc>
      </w:tr>
      <w:tr w:rsidR="00E434E7" w:rsidRPr="004731FF" w14:paraId="352FA5A9" w14:textId="77777777" w:rsidTr="008A3EF9">
        <w:trPr>
          <w:cantSplit/>
          <w:trHeight w:val="2303"/>
        </w:trPr>
        <w:tc>
          <w:tcPr>
            <w:tcW w:w="9576" w:type="dxa"/>
          </w:tcPr>
          <w:p w14:paraId="36F2C172" w14:textId="77777777" w:rsidR="00E434E7" w:rsidRPr="004731FF" w:rsidRDefault="00E434E7" w:rsidP="008A3EF9">
            <w:pPr>
              <w:rPr>
                <w:rFonts w:asciiTheme="minorHAnsi" w:eastAsia="Calibri" w:hAnsiTheme="minorHAnsi" w:cs="Times New Roman"/>
              </w:rPr>
            </w:pPr>
            <w:r>
              <w:rPr>
                <w:rFonts w:asciiTheme="minorHAnsi" w:eastAsia="Calibri" w:hAnsiTheme="minorHAnsi" w:cs="Times New Roman"/>
              </w:rPr>
              <w:t>D</w:t>
            </w:r>
            <w:r w:rsidRPr="004731FF">
              <w:rPr>
                <w:rFonts w:asciiTheme="minorHAnsi" w:eastAsia="Calibri" w:hAnsiTheme="minorHAnsi" w:cs="Times New Roman"/>
              </w:rPr>
              <w:t>oes the project include grading and changes to site topography?</w:t>
            </w:r>
          </w:p>
          <w:p w14:paraId="19F3F5C7"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3F289215"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127911B7"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Description / Additional Information:</w:t>
            </w:r>
          </w:p>
          <w:p w14:paraId="49A9440A" w14:textId="77777777" w:rsidR="00E434E7" w:rsidRPr="004731FF" w:rsidRDefault="00E434E7" w:rsidP="008A3EF9">
            <w:pPr>
              <w:rPr>
                <w:rFonts w:asciiTheme="minorHAnsi" w:eastAsia="Calibri" w:hAnsiTheme="minorHAnsi" w:cs="Times New Roman"/>
              </w:rPr>
            </w:pPr>
          </w:p>
          <w:p w14:paraId="7DA41410" w14:textId="77777777" w:rsidR="00E434E7" w:rsidRPr="004731FF" w:rsidRDefault="00E434E7" w:rsidP="008A3EF9">
            <w:pPr>
              <w:rPr>
                <w:rFonts w:asciiTheme="minorHAnsi" w:eastAsia="Calibri" w:hAnsiTheme="minorHAnsi" w:cs="Times New Roman"/>
              </w:rPr>
            </w:pPr>
          </w:p>
          <w:p w14:paraId="1AA2A140" w14:textId="77777777" w:rsidR="00E434E7" w:rsidRDefault="00E434E7" w:rsidP="008A3EF9">
            <w:pPr>
              <w:rPr>
                <w:rFonts w:asciiTheme="minorHAnsi" w:eastAsia="Calibri" w:hAnsiTheme="minorHAnsi" w:cs="Times New Roman"/>
              </w:rPr>
            </w:pPr>
          </w:p>
          <w:p w14:paraId="6C10DC67" w14:textId="77777777" w:rsidR="00E434E7" w:rsidRDefault="00E434E7" w:rsidP="008A3EF9">
            <w:pPr>
              <w:rPr>
                <w:rFonts w:asciiTheme="minorHAnsi" w:eastAsia="Calibri" w:hAnsiTheme="minorHAnsi" w:cs="Times New Roman"/>
              </w:rPr>
            </w:pPr>
          </w:p>
          <w:p w14:paraId="5DE4588C" w14:textId="77777777" w:rsidR="00E434E7" w:rsidRDefault="00E434E7" w:rsidP="008A3EF9">
            <w:pPr>
              <w:rPr>
                <w:rFonts w:asciiTheme="minorHAnsi" w:eastAsia="Calibri" w:hAnsiTheme="minorHAnsi" w:cs="Times New Roman"/>
              </w:rPr>
            </w:pPr>
          </w:p>
          <w:p w14:paraId="1C25D9E3" w14:textId="77777777" w:rsidR="00E434E7" w:rsidRDefault="00E434E7" w:rsidP="008A3EF9">
            <w:pPr>
              <w:rPr>
                <w:rFonts w:asciiTheme="minorHAnsi" w:eastAsia="Calibri" w:hAnsiTheme="minorHAnsi" w:cs="Times New Roman"/>
              </w:rPr>
            </w:pPr>
          </w:p>
          <w:p w14:paraId="7324A9EF" w14:textId="77777777" w:rsidR="00E434E7" w:rsidRDefault="00E434E7" w:rsidP="008A3EF9">
            <w:pPr>
              <w:rPr>
                <w:rFonts w:asciiTheme="minorHAnsi" w:eastAsia="Calibri" w:hAnsiTheme="minorHAnsi" w:cs="Times New Roman"/>
              </w:rPr>
            </w:pPr>
          </w:p>
          <w:p w14:paraId="6098392C" w14:textId="77777777" w:rsidR="00E434E7" w:rsidRDefault="00E434E7" w:rsidP="008A3EF9">
            <w:pPr>
              <w:rPr>
                <w:rFonts w:asciiTheme="minorHAnsi" w:eastAsia="Calibri" w:hAnsiTheme="minorHAnsi" w:cs="Times New Roman"/>
              </w:rPr>
            </w:pPr>
          </w:p>
          <w:p w14:paraId="4AD636DC" w14:textId="77777777" w:rsidR="00E434E7" w:rsidRDefault="00E434E7" w:rsidP="008A3EF9">
            <w:pPr>
              <w:rPr>
                <w:rFonts w:asciiTheme="minorHAnsi" w:eastAsia="Calibri" w:hAnsiTheme="minorHAnsi" w:cs="Times New Roman"/>
              </w:rPr>
            </w:pPr>
          </w:p>
          <w:p w14:paraId="170362A7" w14:textId="77777777" w:rsidR="00E434E7" w:rsidRDefault="00E434E7" w:rsidP="008A3EF9">
            <w:pPr>
              <w:rPr>
                <w:rFonts w:asciiTheme="minorHAnsi" w:eastAsia="Calibri" w:hAnsiTheme="minorHAnsi" w:cs="Times New Roman"/>
              </w:rPr>
            </w:pPr>
          </w:p>
          <w:p w14:paraId="77EC5424" w14:textId="77777777" w:rsidR="00E434E7" w:rsidRDefault="00E434E7" w:rsidP="008A3EF9">
            <w:pPr>
              <w:rPr>
                <w:rFonts w:asciiTheme="minorHAnsi" w:eastAsia="Calibri" w:hAnsiTheme="minorHAnsi" w:cs="Times New Roman"/>
              </w:rPr>
            </w:pPr>
          </w:p>
          <w:p w14:paraId="4064E11D" w14:textId="77777777" w:rsidR="00E434E7" w:rsidRDefault="00E434E7" w:rsidP="008A3EF9">
            <w:pPr>
              <w:rPr>
                <w:rFonts w:asciiTheme="minorHAnsi" w:eastAsia="Calibri" w:hAnsiTheme="minorHAnsi" w:cs="Times New Roman"/>
              </w:rPr>
            </w:pPr>
          </w:p>
          <w:p w14:paraId="791CEF12" w14:textId="77777777" w:rsidR="00E434E7" w:rsidRDefault="00E434E7" w:rsidP="008A3EF9">
            <w:pPr>
              <w:rPr>
                <w:rFonts w:asciiTheme="minorHAnsi" w:eastAsia="Calibri" w:hAnsiTheme="minorHAnsi" w:cs="Times New Roman"/>
              </w:rPr>
            </w:pPr>
          </w:p>
          <w:p w14:paraId="660C8810" w14:textId="77777777" w:rsidR="00E434E7" w:rsidRDefault="00E434E7" w:rsidP="008A3EF9">
            <w:pPr>
              <w:rPr>
                <w:rFonts w:asciiTheme="minorHAnsi" w:eastAsia="Calibri" w:hAnsiTheme="minorHAnsi" w:cs="Times New Roman"/>
              </w:rPr>
            </w:pPr>
          </w:p>
          <w:p w14:paraId="09CCB7D7" w14:textId="77777777" w:rsidR="00E434E7" w:rsidRDefault="00E434E7" w:rsidP="008A3EF9">
            <w:pPr>
              <w:rPr>
                <w:rFonts w:asciiTheme="minorHAnsi" w:eastAsia="Calibri" w:hAnsiTheme="minorHAnsi" w:cs="Times New Roman"/>
              </w:rPr>
            </w:pPr>
          </w:p>
          <w:p w14:paraId="0DB56769" w14:textId="77777777" w:rsidR="00E434E7" w:rsidRPr="004731FF" w:rsidRDefault="00E434E7" w:rsidP="008A3EF9">
            <w:pPr>
              <w:rPr>
                <w:rFonts w:asciiTheme="minorHAnsi" w:eastAsia="Calibri" w:hAnsiTheme="minorHAnsi" w:cs="Times New Roman"/>
              </w:rPr>
            </w:pPr>
          </w:p>
          <w:p w14:paraId="034CD262" w14:textId="77777777" w:rsidR="00E434E7" w:rsidRPr="004731FF" w:rsidRDefault="00E434E7" w:rsidP="008A3EF9">
            <w:pPr>
              <w:rPr>
                <w:rFonts w:asciiTheme="minorHAnsi" w:eastAsia="Calibri" w:hAnsiTheme="minorHAnsi" w:cs="Times New Roman"/>
              </w:rPr>
            </w:pPr>
          </w:p>
        </w:tc>
      </w:tr>
    </w:tbl>
    <w:p w14:paraId="7FF316BD" w14:textId="77777777" w:rsidR="00E434E7" w:rsidRDefault="00E434E7" w:rsidP="00E434E7">
      <w:pPr>
        <w:spacing w:before="0" w:after="0"/>
        <w:jc w:val="center"/>
        <w:rPr>
          <w:rFonts w:asciiTheme="minorHAnsi" w:hAnsiTheme="minorHAnsi"/>
        </w:rPr>
        <w:sectPr w:rsidR="00E434E7" w:rsidSect="008A3EF9">
          <w:pgSz w:w="12240" w:h="15840"/>
          <w:pgMar w:top="1440" w:right="1440" w:bottom="1440" w:left="1440" w:header="720" w:footer="720" w:gutter="0"/>
          <w:cols w:space="720"/>
          <w:docGrid w:linePitch="360"/>
        </w:sectPr>
      </w:pPr>
    </w:p>
    <w:tbl>
      <w:tblPr>
        <w:tblStyle w:val="TableGrid11"/>
        <w:tblW w:w="9576" w:type="dxa"/>
        <w:tblLayout w:type="fixed"/>
        <w:tblLook w:val="04A0" w:firstRow="1" w:lastRow="0" w:firstColumn="1" w:lastColumn="0" w:noHBand="0" w:noVBand="1"/>
      </w:tblPr>
      <w:tblGrid>
        <w:gridCol w:w="9576"/>
      </w:tblGrid>
      <w:tr w:rsidR="00E434E7" w:rsidRPr="004731FF" w14:paraId="73BEB149" w14:textId="77777777" w:rsidTr="008A3EF9">
        <w:trPr>
          <w:cantSplit/>
        </w:trPr>
        <w:tc>
          <w:tcPr>
            <w:tcW w:w="9576" w:type="dxa"/>
            <w:shd w:val="clear" w:color="auto" w:fill="8496B0" w:themeFill="text2" w:themeFillTint="99"/>
            <w:vAlign w:val="center"/>
          </w:tcPr>
          <w:p w14:paraId="2BBC5968"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hAnsiTheme="minorHAnsi"/>
              </w:rPr>
              <w:lastRenderedPageBreak/>
              <w:br w:type="page"/>
            </w:r>
            <w:r>
              <w:rPr>
                <w:rFonts w:asciiTheme="minorHAnsi" w:eastAsia="Calibri" w:hAnsiTheme="minorHAnsi" w:cs="Times New Roman"/>
                <w:b/>
                <w:color w:val="FFFFFF" w:themeColor="background1"/>
              </w:rPr>
              <w:t>Form 1</w:t>
            </w:r>
          </w:p>
        </w:tc>
      </w:tr>
      <w:tr w:rsidR="00E434E7" w:rsidRPr="004731FF" w14:paraId="387098EC" w14:textId="77777777" w:rsidTr="008A3EF9">
        <w:trPr>
          <w:cantSplit/>
        </w:trPr>
        <w:tc>
          <w:tcPr>
            <w:tcW w:w="9576" w:type="dxa"/>
          </w:tcPr>
          <w:p w14:paraId="75A43ACC" w14:textId="77777777" w:rsidR="00E434E7" w:rsidRPr="004731FF" w:rsidRDefault="00E434E7" w:rsidP="008A3EF9">
            <w:pPr>
              <w:spacing w:before="0" w:after="0"/>
              <w:jc w:val="center"/>
              <w:rPr>
                <w:rFonts w:asciiTheme="minorHAnsi" w:eastAsia="Calibri" w:hAnsiTheme="minorHAnsi" w:cs="Times New Roman"/>
              </w:rPr>
            </w:pPr>
            <w:r w:rsidRPr="004731FF">
              <w:rPr>
                <w:rFonts w:asciiTheme="minorHAnsi" w:eastAsia="Calibri" w:hAnsiTheme="minorHAnsi" w:cs="Times New Roman"/>
                <w:b/>
              </w:rPr>
              <w:t>Description of Proposed Site Drainage Patterns</w:t>
            </w:r>
          </w:p>
        </w:tc>
      </w:tr>
      <w:tr w:rsidR="00E434E7" w:rsidRPr="004731FF" w14:paraId="30908B15" w14:textId="77777777" w:rsidTr="008A3EF9">
        <w:trPr>
          <w:cantSplit/>
        </w:trPr>
        <w:tc>
          <w:tcPr>
            <w:tcW w:w="9576" w:type="dxa"/>
          </w:tcPr>
          <w:p w14:paraId="52A77677" w14:textId="77777777" w:rsidR="00E434E7" w:rsidRPr="004731FF" w:rsidRDefault="00E434E7" w:rsidP="008A3EF9">
            <w:pPr>
              <w:rPr>
                <w:rFonts w:asciiTheme="minorHAnsi" w:eastAsia="Calibri" w:hAnsiTheme="minorHAnsi" w:cs="Times New Roman"/>
              </w:rPr>
            </w:pPr>
            <w:r>
              <w:rPr>
                <w:rFonts w:asciiTheme="minorHAnsi" w:eastAsia="Calibri" w:hAnsiTheme="minorHAnsi" w:cs="Times New Roman"/>
              </w:rPr>
              <w:t>D</w:t>
            </w:r>
            <w:r w:rsidRPr="004731FF">
              <w:rPr>
                <w:rFonts w:asciiTheme="minorHAnsi" w:eastAsia="Calibri" w:hAnsiTheme="minorHAnsi" w:cs="Times New Roman"/>
              </w:rPr>
              <w:t>oes the project include changes to site drainage (e.g., installation of new storm water conveyance systems)?</w:t>
            </w:r>
          </w:p>
          <w:p w14:paraId="7D78A02C"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17A5BC3C"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4C331433"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If yes, provide details regarding the proposed project site drainage conveyance network, including storm drains, concrete channels, swales, detention facilities, storm water treatment facilities, natural or constructed channels, and the method for conveying offsite flows through or around the proposed project site. Identify all discharge locations from the proposed project site along with a summary of the conveyance system size and capacity for each of the discharge locations. Provide a summary of pre- and post-project drainage areas and design flows to each of the runoff discharge locations. Reference the drainage study for detailed calculations.</w:t>
            </w:r>
          </w:p>
          <w:p w14:paraId="5E9AD087" w14:textId="77777777" w:rsidR="00E434E7" w:rsidRPr="004731FF" w:rsidRDefault="00E434E7" w:rsidP="008A3EF9">
            <w:pPr>
              <w:rPr>
                <w:rFonts w:asciiTheme="minorHAnsi" w:eastAsia="Calibri" w:hAnsiTheme="minorHAnsi" w:cs="Times New Roman"/>
              </w:rPr>
            </w:pPr>
          </w:p>
          <w:p w14:paraId="743EA960"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Describe proposed site drainage patterns::</w:t>
            </w:r>
          </w:p>
          <w:p w14:paraId="22F4BC04" w14:textId="77777777" w:rsidR="00E434E7" w:rsidRPr="004731FF" w:rsidRDefault="00E434E7" w:rsidP="008A3EF9">
            <w:pPr>
              <w:rPr>
                <w:rFonts w:asciiTheme="minorHAnsi" w:eastAsia="Calibri" w:hAnsiTheme="minorHAnsi" w:cs="Times New Roman"/>
              </w:rPr>
            </w:pPr>
          </w:p>
          <w:p w14:paraId="21DDADE9" w14:textId="77777777" w:rsidR="00E434E7" w:rsidRPr="004731FF" w:rsidRDefault="00E434E7" w:rsidP="008A3EF9">
            <w:pPr>
              <w:rPr>
                <w:rFonts w:asciiTheme="minorHAnsi" w:eastAsia="Calibri" w:hAnsiTheme="minorHAnsi" w:cs="Times New Roman"/>
              </w:rPr>
            </w:pPr>
          </w:p>
          <w:p w14:paraId="50658FEC" w14:textId="77777777" w:rsidR="00E434E7" w:rsidRPr="004731FF" w:rsidRDefault="00E434E7" w:rsidP="008A3EF9">
            <w:pPr>
              <w:rPr>
                <w:rFonts w:asciiTheme="minorHAnsi" w:eastAsia="Calibri" w:hAnsiTheme="minorHAnsi" w:cs="Times New Roman"/>
              </w:rPr>
            </w:pPr>
          </w:p>
          <w:p w14:paraId="634F2720" w14:textId="77777777" w:rsidR="00E434E7" w:rsidRPr="004731FF" w:rsidRDefault="00E434E7" w:rsidP="008A3EF9">
            <w:pPr>
              <w:rPr>
                <w:rFonts w:asciiTheme="minorHAnsi" w:eastAsia="Calibri" w:hAnsiTheme="minorHAnsi" w:cs="Times New Roman"/>
              </w:rPr>
            </w:pPr>
          </w:p>
          <w:p w14:paraId="6E9CE105" w14:textId="77777777" w:rsidR="00E434E7" w:rsidRPr="004731FF" w:rsidRDefault="00E434E7" w:rsidP="008A3EF9">
            <w:pPr>
              <w:rPr>
                <w:rFonts w:asciiTheme="minorHAnsi" w:eastAsia="Calibri" w:hAnsiTheme="minorHAnsi" w:cs="Times New Roman"/>
              </w:rPr>
            </w:pPr>
          </w:p>
          <w:p w14:paraId="13717A53" w14:textId="77777777" w:rsidR="00E434E7" w:rsidRPr="004731FF" w:rsidRDefault="00E434E7" w:rsidP="008A3EF9">
            <w:pPr>
              <w:rPr>
                <w:rFonts w:asciiTheme="minorHAnsi" w:eastAsia="Calibri" w:hAnsiTheme="minorHAnsi" w:cs="Times New Roman"/>
              </w:rPr>
            </w:pPr>
          </w:p>
          <w:p w14:paraId="036E7F39" w14:textId="77777777" w:rsidR="00E434E7" w:rsidRPr="004731FF" w:rsidRDefault="00E434E7" w:rsidP="008A3EF9">
            <w:pPr>
              <w:rPr>
                <w:rFonts w:asciiTheme="minorHAnsi" w:eastAsia="Calibri" w:hAnsiTheme="minorHAnsi" w:cs="Times New Roman"/>
              </w:rPr>
            </w:pPr>
          </w:p>
          <w:p w14:paraId="4113629B" w14:textId="77777777" w:rsidR="00E434E7" w:rsidRPr="004731FF" w:rsidRDefault="00E434E7" w:rsidP="008A3EF9">
            <w:pPr>
              <w:rPr>
                <w:rFonts w:asciiTheme="minorHAnsi" w:eastAsia="Calibri" w:hAnsiTheme="minorHAnsi" w:cs="Times New Roman"/>
              </w:rPr>
            </w:pPr>
          </w:p>
          <w:p w14:paraId="1FBAB74B" w14:textId="77777777" w:rsidR="00E434E7" w:rsidRPr="004731FF" w:rsidRDefault="00E434E7" w:rsidP="008A3EF9">
            <w:pPr>
              <w:rPr>
                <w:rFonts w:asciiTheme="minorHAnsi" w:eastAsia="Calibri" w:hAnsiTheme="minorHAnsi" w:cs="Times New Roman"/>
              </w:rPr>
            </w:pPr>
          </w:p>
          <w:p w14:paraId="591669B3" w14:textId="77777777" w:rsidR="00E434E7" w:rsidRPr="004731FF" w:rsidRDefault="00E434E7" w:rsidP="008A3EF9">
            <w:pPr>
              <w:rPr>
                <w:rFonts w:asciiTheme="minorHAnsi" w:eastAsia="Calibri" w:hAnsiTheme="minorHAnsi" w:cs="Times New Roman"/>
              </w:rPr>
            </w:pPr>
          </w:p>
          <w:p w14:paraId="4BE1CD5F" w14:textId="77777777" w:rsidR="00E434E7" w:rsidRPr="004731FF" w:rsidRDefault="00E434E7" w:rsidP="008A3EF9">
            <w:pPr>
              <w:rPr>
                <w:rFonts w:asciiTheme="minorHAnsi" w:eastAsia="Calibri" w:hAnsiTheme="minorHAnsi" w:cs="Times New Roman"/>
              </w:rPr>
            </w:pPr>
          </w:p>
        </w:tc>
      </w:tr>
      <w:tr w:rsidR="00E434E7" w:rsidRPr="004731FF" w14:paraId="59A2F8C5" w14:textId="77777777" w:rsidTr="008A3EF9">
        <w:trPr>
          <w:cantSplit/>
        </w:trPr>
        <w:tc>
          <w:tcPr>
            <w:tcW w:w="9576" w:type="dxa"/>
            <w:shd w:val="clear" w:color="auto" w:fill="8496B0" w:themeFill="text2" w:themeFillTint="99"/>
            <w:vAlign w:val="center"/>
          </w:tcPr>
          <w:p w14:paraId="343468BD"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hAnsiTheme="minorHAnsi"/>
              </w:rPr>
              <w:lastRenderedPageBreak/>
              <w:br w:type="page"/>
            </w:r>
            <w:r>
              <w:rPr>
                <w:rFonts w:asciiTheme="minorHAnsi" w:eastAsia="Calibri" w:hAnsiTheme="minorHAnsi" w:cs="Times New Roman"/>
                <w:b/>
                <w:color w:val="FFFFFF" w:themeColor="background1"/>
              </w:rPr>
              <w:t>Form 1</w:t>
            </w:r>
            <w:r w:rsidRPr="004731FF">
              <w:rPr>
                <w:rFonts w:asciiTheme="minorHAnsi" w:eastAsia="Calibri" w:hAnsiTheme="minorHAnsi" w:cs="Times New Roman"/>
                <w:b/>
                <w:color w:val="FFFFFF" w:themeColor="background1"/>
              </w:rPr>
              <w:t xml:space="preserve"> </w:t>
            </w:r>
          </w:p>
        </w:tc>
      </w:tr>
      <w:tr w:rsidR="00E434E7" w:rsidRPr="004731FF" w14:paraId="10C674EF" w14:textId="77777777" w:rsidTr="008A3EF9">
        <w:trPr>
          <w:cantSplit/>
        </w:trPr>
        <w:tc>
          <w:tcPr>
            <w:tcW w:w="9576" w:type="dxa"/>
          </w:tcPr>
          <w:p w14:paraId="5C2E7CCD"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Identify whether any of the following features, activities, and/or pollutant source areas will be present (select all that apply):</w:t>
            </w:r>
          </w:p>
          <w:p w14:paraId="7E769923"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 xml:space="preserve">On-site storm drain inlets </w:t>
            </w:r>
          </w:p>
          <w:p w14:paraId="26DDDDA9"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Interior floor drains and elevator shaft sump pumps</w:t>
            </w:r>
          </w:p>
          <w:p w14:paraId="288D5F4F"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Interior parking garages</w:t>
            </w:r>
          </w:p>
          <w:p w14:paraId="528E150B"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Need for future indoor &amp; structural pest control</w:t>
            </w:r>
          </w:p>
          <w:p w14:paraId="2FCA1B71"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Landscape/Outdoor Pesticide Use</w:t>
            </w:r>
          </w:p>
          <w:p w14:paraId="778B8CB9"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Pools, spas, ponds, decorative fountains, and other water features</w:t>
            </w:r>
          </w:p>
          <w:p w14:paraId="3FA28AC5"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Food service</w:t>
            </w:r>
          </w:p>
          <w:p w14:paraId="59B28141"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Refuse areas</w:t>
            </w:r>
          </w:p>
          <w:p w14:paraId="301584B7"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Industrial processes</w:t>
            </w:r>
          </w:p>
          <w:p w14:paraId="44911BC0"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Outdoor storage of equipment or materials</w:t>
            </w:r>
          </w:p>
          <w:p w14:paraId="0DE2623B"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Vehicle and Equipment Cleaning</w:t>
            </w:r>
          </w:p>
          <w:p w14:paraId="40DF1DDE"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Vehicle/Equipment Repair and Maintenance</w:t>
            </w:r>
          </w:p>
          <w:p w14:paraId="4A899C79"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Fuel Dispensing Areas</w:t>
            </w:r>
          </w:p>
          <w:p w14:paraId="1C44AB18"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Loading Docks</w:t>
            </w:r>
          </w:p>
          <w:p w14:paraId="11648918"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Fire Sprinkler Test Water</w:t>
            </w:r>
          </w:p>
          <w:p w14:paraId="58EC1B3C"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Miscellaneous Drain or Wash Water</w:t>
            </w:r>
          </w:p>
          <w:p w14:paraId="74DDAB81"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Plazas, sidewalks, and parking lots</w:t>
            </w:r>
          </w:p>
          <w:p w14:paraId="7709647A" w14:textId="77777777" w:rsidR="00E434E7" w:rsidRPr="004731FF" w:rsidRDefault="00E434E7" w:rsidP="008A3EF9">
            <w:pPr>
              <w:rPr>
                <w:rFonts w:asciiTheme="minorHAnsi" w:eastAsia="Calibri" w:hAnsiTheme="minorHAnsi" w:cs="Times New Roman"/>
              </w:rPr>
            </w:pPr>
          </w:p>
          <w:p w14:paraId="3E609CD3"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Description / Additional Information:</w:t>
            </w:r>
          </w:p>
          <w:p w14:paraId="1B6D11E9" w14:textId="77777777" w:rsidR="00E434E7" w:rsidRPr="004731FF" w:rsidRDefault="00E434E7" w:rsidP="008A3EF9">
            <w:pPr>
              <w:rPr>
                <w:rFonts w:asciiTheme="minorHAnsi" w:eastAsia="Calibri" w:hAnsiTheme="minorHAnsi" w:cs="Times New Roman"/>
              </w:rPr>
            </w:pPr>
          </w:p>
          <w:p w14:paraId="4254E785" w14:textId="77777777" w:rsidR="00E434E7" w:rsidRPr="004731FF" w:rsidRDefault="00E434E7" w:rsidP="008A3EF9">
            <w:pPr>
              <w:rPr>
                <w:rFonts w:asciiTheme="minorHAnsi" w:eastAsia="Calibri" w:hAnsiTheme="minorHAnsi" w:cs="Times New Roman"/>
              </w:rPr>
            </w:pPr>
          </w:p>
          <w:p w14:paraId="4E42A4EB" w14:textId="77777777" w:rsidR="00E434E7" w:rsidRPr="004731FF" w:rsidRDefault="00E434E7" w:rsidP="008A3EF9">
            <w:pPr>
              <w:rPr>
                <w:rFonts w:asciiTheme="minorHAnsi" w:eastAsia="Calibri" w:hAnsiTheme="minorHAnsi" w:cs="Times New Roman"/>
              </w:rPr>
            </w:pPr>
          </w:p>
          <w:p w14:paraId="6DBDAFC6" w14:textId="77777777" w:rsidR="00E434E7" w:rsidRPr="004731FF" w:rsidRDefault="00E434E7" w:rsidP="008A3EF9">
            <w:pPr>
              <w:rPr>
                <w:rFonts w:asciiTheme="minorHAnsi" w:eastAsia="Calibri" w:hAnsiTheme="minorHAnsi" w:cs="Times New Roman"/>
              </w:rPr>
            </w:pPr>
          </w:p>
          <w:p w14:paraId="210D280E" w14:textId="77777777" w:rsidR="00E434E7" w:rsidRPr="004731FF" w:rsidRDefault="00E434E7" w:rsidP="008A3EF9">
            <w:pPr>
              <w:rPr>
                <w:rFonts w:asciiTheme="minorHAnsi" w:eastAsia="Calibri" w:hAnsiTheme="minorHAnsi" w:cs="Times New Roman"/>
              </w:rPr>
            </w:pPr>
          </w:p>
        </w:tc>
      </w:tr>
    </w:tbl>
    <w:p w14:paraId="2880B21E" w14:textId="77777777" w:rsidR="00E434E7" w:rsidRPr="004731FF" w:rsidRDefault="00E434E7" w:rsidP="00E434E7">
      <w:pPr>
        <w:pStyle w:val="NoSpacing"/>
        <w:rPr>
          <w:rFonts w:asciiTheme="minorHAnsi" w:hAnsiTheme="minorHAnsi"/>
        </w:rPr>
      </w:pPr>
    </w:p>
    <w:p w14:paraId="6C3DF2B3" w14:textId="77777777" w:rsidR="00E434E7" w:rsidRPr="004731FF" w:rsidRDefault="00E434E7" w:rsidP="00E434E7">
      <w:pPr>
        <w:rPr>
          <w:rFonts w:asciiTheme="minorHAnsi" w:hAnsiTheme="minorHAnsi"/>
        </w:rPr>
      </w:pPr>
      <w:r w:rsidRPr="004731FF">
        <w:rPr>
          <w:rFonts w:asciiTheme="minorHAnsi" w:hAnsiTheme="minorHAnsi"/>
        </w:rPr>
        <w:br w:type="page"/>
      </w:r>
    </w:p>
    <w:tbl>
      <w:tblPr>
        <w:tblStyle w:val="TableGrid11"/>
        <w:tblW w:w="9576" w:type="dxa"/>
        <w:tblLayout w:type="fixed"/>
        <w:tblLook w:val="04A0" w:firstRow="1" w:lastRow="0" w:firstColumn="1" w:lastColumn="0" w:noHBand="0" w:noVBand="1"/>
      </w:tblPr>
      <w:tblGrid>
        <w:gridCol w:w="2394"/>
        <w:gridCol w:w="798"/>
        <w:gridCol w:w="1596"/>
        <w:gridCol w:w="1596"/>
        <w:gridCol w:w="798"/>
        <w:gridCol w:w="2394"/>
      </w:tblGrid>
      <w:tr w:rsidR="00E434E7" w:rsidRPr="004731FF" w14:paraId="27B0B7AB" w14:textId="77777777" w:rsidTr="008A3EF9">
        <w:trPr>
          <w:cantSplit/>
        </w:trPr>
        <w:tc>
          <w:tcPr>
            <w:tcW w:w="9576" w:type="dxa"/>
            <w:gridSpan w:val="6"/>
            <w:shd w:val="clear" w:color="auto" w:fill="8496B0" w:themeFill="text2" w:themeFillTint="99"/>
            <w:vAlign w:val="center"/>
          </w:tcPr>
          <w:p w14:paraId="1F94BA03"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1</w:t>
            </w:r>
          </w:p>
        </w:tc>
      </w:tr>
      <w:tr w:rsidR="00E434E7" w:rsidRPr="004731FF" w14:paraId="55BA8D08" w14:textId="77777777" w:rsidTr="008A3EF9">
        <w:trPr>
          <w:cantSplit/>
        </w:trPr>
        <w:tc>
          <w:tcPr>
            <w:tcW w:w="9576" w:type="dxa"/>
            <w:gridSpan w:val="6"/>
          </w:tcPr>
          <w:p w14:paraId="4182E5E6" w14:textId="77777777" w:rsidR="00E434E7" w:rsidRPr="004731FF" w:rsidRDefault="00E434E7" w:rsidP="008A3EF9">
            <w:pPr>
              <w:jc w:val="center"/>
              <w:rPr>
                <w:rFonts w:asciiTheme="minorHAnsi" w:eastAsia="Calibri" w:hAnsiTheme="minorHAnsi" w:cs="Times New Roman"/>
              </w:rPr>
            </w:pPr>
            <w:r w:rsidRPr="004731FF">
              <w:rPr>
                <w:rFonts w:asciiTheme="minorHAnsi" w:eastAsia="Calibri" w:hAnsiTheme="minorHAnsi" w:cs="Times New Roman"/>
                <w:b/>
              </w:rPr>
              <w:t>Identification and Narrative of Receiving Water and Pollutants of Concern</w:t>
            </w:r>
          </w:p>
        </w:tc>
      </w:tr>
      <w:tr w:rsidR="00E434E7" w:rsidRPr="004731FF" w14:paraId="4C69BC6C" w14:textId="77777777" w:rsidTr="008A3EF9">
        <w:trPr>
          <w:cantSplit/>
        </w:trPr>
        <w:tc>
          <w:tcPr>
            <w:tcW w:w="9576" w:type="dxa"/>
            <w:gridSpan w:val="6"/>
          </w:tcPr>
          <w:p w14:paraId="70C15BFF"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Describe flow path of storm water from the project site discharge location(s), through urban storm conveyance systems as applicable, to receiving creeks, rivers, and lagoons as applicable, and ultimate discharge to the Pacific Ocean (or bay, lagoon, lake or reservoir, as applicable):</w:t>
            </w:r>
          </w:p>
          <w:p w14:paraId="44F33BA6" w14:textId="77777777" w:rsidR="00E434E7" w:rsidRPr="004731FF" w:rsidRDefault="00E434E7" w:rsidP="008A3EF9">
            <w:pPr>
              <w:rPr>
                <w:rFonts w:asciiTheme="minorHAnsi" w:eastAsia="Calibri" w:hAnsiTheme="minorHAnsi" w:cs="Times New Roman"/>
              </w:rPr>
            </w:pPr>
          </w:p>
          <w:p w14:paraId="42442C71" w14:textId="77777777" w:rsidR="00E434E7" w:rsidRPr="004731FF" w:rsidRDefault="00E434E7" w:rsidP="008A3EF9">
            <w:pPr>
              <w:rPr>
                <w:rFonts w:asciiTheme="minorHAnsi" w:eastAsia="Calibri" w:hAnsiTheme="minorHAnsi" w:cs="Times New Roman"/>
              </w:rPr>
            </w:pPr>
          </w:p>
        </w:tc>
      </w:tr>
      <w:tr w:rsidR="00E434E7" w:rsidRPr="004731FF" w14:paraId="1843BA3F" w14:textId="77777777" w:rsidTr="008A3EF9">
        <w:trPr>
          <w:cantSplit/>
        </w:trPr>
        <w:tc>
          <w:tcPr>
            <w:tcW w:w="9576" w:type="dxa"/>
            <w:gridSpan w:val="6"/>
          </w:tcPr>
          <w:p w14:paraId="0F6E5F1E"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List any 303(d) impaired water bodies within the path of storm water from the project site to the Pacific Ocean (or bay, lagoon, lake or reservoir, as applicable), identify the pollutant(s)/stressor(s) causing impairment, and identify any TMDLs and/or Highest Priority Pollutants from the WQIP for the impaired water bodies:</w:t>
            </w:r>
          </w:p>
        </w:tc>
      </w:tr>
      <w:tr w:rsidR="00E434E7" w:rsidRPr="004731FF" w14:paraId="387170CD" w14:textId="77777777" w:rsidTr="008A3EF9">
        <w:trPr>
          <w:cantSplit/>
          <w:trHeight w:val="352"/>
        </w:trPr>
        <w:tc>
          <w:tcPr>
            <w:tcW w:w="3192" w:type="dxa"/>
            <w:gridSpan w:val="2"/>
            <w:vAlign w:val="bottom"/>
          </w:tcPr>
          <w:p w14:paraId="794CCD23"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303(d) Impaired Water Body</w:t>
            </w:r>
          </w:p>
        </w:tc>
        <w:tc>
          <w:tcPr>
            <w:tcW w:w="3192" w:type="dxa"/>
            <w:gridSpan w:val="2"/>
            <w:vAlign w:val="bottom"/>
          </w:tcPr>
          <w:p w14:paraId="1266B825"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Pollutant(s)/Stressor(s)</w:t>
            </w:r>
          </w:p>
        </w:tc>
        <w:tc>
          <w:tcPr>
            <w:tcW w:w="3192" w:type="dxa"/>
            <w:gridSpan w:val="2"/>
            <w:vAlign w:val="bottom"/>
          </w:tcPr>
          <w:p w14:paraId="09B323CF"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TMDLs / WQIP Highest Priority Pollutant</w:t>
            </w:r>
          </w:p>
        </w:tc>
      </w:tr>
      <w:tr w:rsidR="00E434E7" w:rsidRPr="004731FF" w14:paraId="406BB479" w14:textId="77777777" w:rsidTr="008A3EF9">
        <w:trPr>
          <w:cantSplit/>
          <w:trHeight w:val="347"/>
        </w:trPr>
        <w:tc>
          <w:tcPr>
            <w:tcW w:w="3192" w:type="dxa"/>
            <w:gridSpan w:val="2"/>
          </w:tcPr>
          <w:p w14:paraId="73012F94" w14:textId="77777777" w:rsidR="00E434E7" w:rsidRPr="004731FF" w:rsidRDefault="00E434E7" w:rsidP="008A3EF9">
            <w:pPr>
              <w:rPr>
                <w:rFonts w:asciiTheme="minorHAnsi" w:eastAsia="Calibri" w:hAnsiTheme="minorHAnsi" w:cs="Times New Roman"/>
              </w:rPr>
            </w:pPr>
          </w:p>
        </w:tc>
        <w:tc>
          <w:tcPr>
            <w:tcW w:w="3192" w:type="dxa"/>
            <w:gridSpan w:val="2"/>
          </w:tcPr>
          <w:p w14:paraId="0F8B2912" w14:textId="77777777" w:rsidR="00E434E7" w:rsidRPr="004731FF" w:rsidRDefault="00E434E7" w:rsidP="008A3EF9">
            <w:pPr>
              <w:rPr>
                <w:rFonts w:asciiTheme="minorHAnsi" w:eastAsia="Calibri" w:hAnsiTheme="minorHAnsi" w:cs="Times New Roman"/>
              </w:rPr>
            </w:pPr>
          </w:p>
        </w:tc>
        <w:tc>
          <w:tcPr>
            <w:tcW w:w="3192" w:type="dxa"/>
            <w:gridSpan w:val="2"/>
          </w:tcPr>
          <w:p w14:paraId="68B34505" w14:textId="77777777" w:rsidR="00E434E7" w:rsidRPr="004731FF" w:rsidRDefault="00E434E7" w:rsidP="008A3EF9">
            <w:pPr>
              <w:rPr>
                <w:rFonts w:asciiTheme="minorHAnsi" w:eastAsia="Calibri" w:hAnsiTheme="minorHAnsi" w:cs="Times New Roman"/>
              </w:rPr>
            </w:pPr>
          </w:p>
        </w:tc>
      </w:tr>
      <w:tr w:rsidR="00E434E7" w:rsidRPr="004731FF" w14:paraId="57326F44" w14:textId="77777777" w:rsidTr="008A3EF9">
        <w:trPr>
          <w:cantSplit/>
          <w:trHeight w:val="347"/>
        </w:trPr>
        <w:tc>
          <w:tcPr>
            <w:tcW w:w="3192" w:type="dxa"/>
            <w:gridSpan w:val="2"/>
          </w:tcPr>
          <w:p w14:paraId="7EF74FC2" w14:textId="77777777" w:rsidR="00E434E7" w:rsidRPr="004731FF" w:rsidRDefault="00E434E7" w:rsidP="008A3EF9">
            <w:pPr>
              <w:rPr>
                <w:rFonts w:asciiTheme="minorHAnsi" w:eastAsia="Calibri" w:hAnsiTheme="minorHAnsi" w:cs="Times New Roman"/>
              </w:rPr>
            </w:pPr>
          </w:p>
        </w:tc>
        <w:tc>
          <w:tcPr>
            <w:tcW w:w="3192" w:type="dxa"/>
            <w:gridSpan w:val="2"/>
          </w:tcPr>
          <w:p w14:paraId="70BBC274" w14:textId="77777777" w:rsidR="00E434E7" w:rsidRPr="004731FF" w:rsidRDefault="00E434E7" w:rsidP="008A3EF9">
            <w:pPr>
              <w:rPr>
                <w:rFonts w:asciiTheme="minorHAnsi" w:eastAsia="Calibri" w:hAnsiTheme="minorHAnsi" w:cs="Times New Roman"/>
              </w:rPr>
            </w:pPr>
          </w:p>
        </w:tc>
        <w:tc>
          <w:tcPr>
            <w:tcW w:w="3192" w:type="dxa"/>
            <w:gridSpan w:val="2"/>
          </w:tcPr>
          <w:p w14:paraId="6E1FDB71" w14:textId="77777777" w:rsidR="00E434E7" w:rsidRPr="004731FF" w:rsidRDefault="00E434E7" w:rsidP="008A3EF9">
            <w:pPr>
              <w:rPr>
                <w:rFonts w:asciiTheme="minorHAnsi" w:eastAsia="Calibri" w:hAnsiTheme="minorHAnsi" w:cs="Times New Roman"/>
              </w:rPr>
            </w:pPr>
          </w:p>
        </w:tc>
      </w:tr>
      <w:tr w:rsidR="00E434E7" w:rsidRPr="004731FF" w14:paraId="779D972A" w14:textId="77777777" w:rsidTr="008A3EF9">
        <w:trPr>
          <w:cantSplit/>
          <w:trHeight w:val="347"/>
        </w:trPr>
        <w:tc>
          <w:tcPr>
            <w:tcW w:w="3192" w:type="dxa"/>
            <w:gridSpan w:val="2"/>
          </w:tcPr>
          <w:p w14:paraId="44E36F3A" w14:textId="77777777" w:rsidR="00E434E7" w:rsidRPr="004731FF" w:rsidRDefault="00E434E7" w:rsidP="008A3EF9">
            <w:pPr>
              <w:rPr>
                <w:rFonts w:asciiTheme="minorHAnsi" w:eastAsia="Calibri" w:hAnsiTheme="minorHAnsi" w:cs="Times New Roman"/>
              </w:rPr>
            </w:pPr>
          </w:p>
        </w:tc>
        <w:tc>
          <w:tcPr>
            <w:tcW w:w="3192" w:type="dxa"/>
            <w:gridSpan w:val="2"/>
          </w:tcPr>
          <w:p w14:paraId="642ED0A5" w14:textId="77777777" w:rsidR="00E434E7" w:rsidRPr="004731FF" w:rsidRDefault="00E434E7" w:rsidP="008A3EF9">
            <w:pPr>
              <w:rPr>
                <w:rFonts w:asciiTheme="minorHAnsi" w:eastAsia="Calibri" w:hAnsiTheme="minorHAnsi" w:cs="Times New Roman"/>
              </w:rPr>
            </w:pPr>
          </w:p>
        </w:tc>
        <w:tc>
          <w:tcPr>
            <w:tcW w:w="3192" w:type="dxa"/>
            <w:gridSpan w:val="2"/>
          </w:tcPr>
          <w:p w14:paraId="73073C34" w14:textId="77777777" w:rsidR="00E434E7" w:rsidRPr="004731FF" w:rsidRDefault="00E434E7" w:rsidP="008A3EF9">
            <w:pPr>
              <w:rPr>
                <w:rFonts w:asciiTheme="minorHAnsi" w:eastAsia="Calibri" w:hAnsiTheme="minorHAnsi" w:cs="Times New Roman"/>
              </w:rPr>
            </w:pPr>
          </w:p>
        </w:tc>
      </w:tr>
      <w:tr w:rsidR="00E434E7" w:rsidRPr="004731FF" w14:paraId="76631F37" w14:textId="77777777" w:rsidTr="008A3EF9">
        <w:trPr>
          <w:cantSplit/>
        </w:trPr>
        <w:tc>
          <w:tcPr>
            <w:tcW w:w="9576" w:type="dxa"/>
            <w:gridSpan w:val="6"/>
          </w:tcPr>
          <w:p w14:paraId="73BD2542"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Identification of Project Site Pollutants*</w:t>
            </w:r>
          </w:p>
          <w:p w14:paraId="3A4B50AF"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b/>
              </w:rPr>
              <w:t>*Identification of project site pollutants is only required if flow-</w:t>
            </w:r>
            <w:r>
              <w:rPr>
                <w:rFonts w:asciiTheme="minorHAnsi" w:eastAsia="Calibri" w:hAnsiTheme="minorHAnsi" w:cs="Times New Roman"/>
                <w:b/>
              </w:rPr>
              <w:t>through</w:t>
            </w:r>
            <w:r w:rsidRPr="004731FF">
              <w:rPr>
                <w:rFonts w:asciiTheme="minorHAnsi" w:eastAsia="Calibri" w:hAnsiTheme="minorHAnsi" w:cs="Times New Roman"/>
                <w:b/>
              </w:rPr>
              <w:t xml:space="preserve"> treatment BMPs are implemented onsite in lieu of retention or biofiltration BMPs (note the project must also participate in an alternative compliance program unless prior lawful approval to meet earlier PDP requirements is demonstrated)</w:t>
            </w:r>
          </w:p>
        </w:tc>
      </w:tr>
      <w:tr w:rsidR="00E434E7" w:rsidRPr="004731FF" w14:paraId="597F735F" w14:textId="77777777" w:rsidTr="008A3EF9">
        <w:trPr>
          <w:cantSplit/>
        </w:trPr>
        <w:tc>
          <w:tcPr>
            <w:tcW w:w="9576" w:type="dxa"/>
            <w:gridSpan w:val="6"/>
          </w:tcPr>
          <w:p w14:paraId="53B1726C"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Identify pollutants expected from the project site based on all proposed use(s) of the site (see BMP Design Manual Appendix B.6):</w:t>
            </w:r>
          </w:p>
        </w:tc>
      </w:tr>
      <w:tr w:rsidR="00E434E7" w:rsidRPr="004731FF" w14:paraId="2621955B" w14:textId="77777777" w:rsidTr="008A3EF9">
        <w:trPr>
          <w:cantSplit/>
        </w:trPr>
        <w:tc>
          <w:tcPr>
            <w:tcW w:w="9576" w:type="dxa"/>
            <w:gridSpan w:val="6"/>
            <w:shd w:val="clear" w:color="auto" w:fill="8496B0" w:themeFill="text2" w:themeFillTint="99"/>
            <w:vAlign w:val="center"/>
          </w:tcPr>
          <w:p w14:paraId="0979F10F"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1</w:t>
            </w:r>
          </w:p>
        </w:tc>
      </w:tr>
      <w:tr w:rsidR="00E434E7" w:rsidRPr="004731FF" w14:paraId="34EC98B3" w14:textId="77777777" w:rsidTr="008A3EF9">
        <w:trPr>
          <w:cantSplit/>
          <w:trHeight w:val="484"/>
        </w:trPr>
        <w:tc>
          <w:tcPr>
            <w:tcW w:w="2394" w:type="dxa"/>
            <w:vAlign w:val="bottom"/>
          </w:tcPr>
          <w:p w14:paraId="716B93C8"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Pollutant</w:t>
            </w:r>
          </w:p>
        </w:tc>
        <w:tc>
          <w:tcPr>
            <w:tcW w:w="2394" w:type="dxa"/>
            <w:gridSpan w:val="2"/>
            <w:vAlign w:val="bottom"/>
          </w:tcPr>
          <w:p w14:paraId="471143AF"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Not Applicable to the Project Site</w:t>
            </w:r>
          </w:p>
        </w:tc>
        <w:tc>
          <w:tcPr>
            <w:tcW w:w="2394" w:type="dxa"/>
            <w:gridSpan w:val="2"/>
            <w:vAlign w:val="bottom"/>
          </w:tcPr>
          <w:p w14:paraId="7C5E7D4B"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Expected from the Project Site</w:t>
            </w:r>
          </w:p>
        </w:tc>
        <w:tc>
          <w:tcPr>
            <w:tcW w:w="2394" w:type="dxa"/>
            <w:vAlign w:val="bottom"/>
          </w:tcPr>
          <w:p w14:paraId="4FF99597"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Also a Receiving Water Pollutant of Concern</w:t>
            </w:r>
          </w:p>
        </w:tc>
      </w:tr>
      <w:tr w:rsidR="00E434E7" w:rsidRPr="004731FF" w14:paraId="4209A64C" w14:textId="77777777" w:rsidTr="008A3EF9">
        <w:trPr>
          <w:cantSplit/>
          <w:trHeight w:val="482"/>
        </w:trPr>
        <w:tc>
          <w:tcPr>
            <w:tcW w:w="2394" w:type="dxa"/>
            <w:vAlign w:val="bottom"/>
          </w:tcPr>
          <w:p w14:paraId="73AAD282" w14:textId="77777777" w:rsidR="00E434E7" w:rsidRPr="004731FF" w:rsidRDefault="00E434E7" w:rsidP="008A3EF9">
            <w:pPr>
              <w:jc w:val="center"/>
              <w:rPr>
                <w:rFonts w:asciiTheme="minorHAnsi" w:eastAsia="Calibri" w:hAnsiTheme="minorHAnsi" w:cs="Times New Roman"/>
              </w:rPr>
            </w:pPr>
            <w:r w:rsidRPr="004731FF">
              <w:rPr>
                <w:rFonts w:asciiTheme="minorHAnsi" w:eastAsia="Calibri" w:hAnsiTheme="minorHAnsi" w:cs="Times New Roman"/>
              </w:rPr>
              <w:t>Sediment</w:t>
            </w:r>
          </w:p>
        </w:tc>
        <w:tc>
          <w:tcPr>
            <w:tcW w:w="2394" w:type="dxa"/>
            <w:gridSpan w:val="2"/>
            <w:vAlign w:val="bottom"/>
          </w:tcPr>
          <w:p w14:paraId="7B5AAA00" w14:textId="77777777" w:rsidR="00E434E7" w:rsidRPr="004731FF" w:rsidRDefault="00E434E7" w:rsidP="008A3EF9">
            <w:pPr>
              <w:jc w:val="center"/>
              <w:rPr>
                <w:rFonts w:asciiTheme="minorHAnsi" w:eastAsia="Calibri" w:hAnsiTheme="minorHAnsi" w:cs="Times New Roman"/>
              </w:rPr>
            </w:pPr>
          </w:p>
        </w:tc>
        <w:tc>
          <w:tcPr>
            <w:tcW w:w="2394" w:type="dxa"/>
            <w:gridSpan w:val="2"/>
            <w:vAlign w:val="bottom"/>
          </w:tcPr>
          <w:p w14:paraId="6038CE0A" w14:textId="77777777" w:rsidR="00E434E7" w:rsidRPr="004731FF" w:rsidRDefault="00E434E7" w:rsidP="008A3EF9">
            <w:pPr>
              <w:jc w:val="center"/>
              <w:rPr>
                <w:rFonts w:asciiTheme="minorHAnsi" w:eastAsia="Calibri" w:hAnsiTheme="minorHAnsi" w:cs="Times New Roman"/>
              </w:rPr>
            </w:pPr>
          </w:p>
        </w:tc>
        <w:tc>
          <w:tcPr>
            <w:tcW w:w="2394" w:type="dxa"/>
            <w:vAlign w:val="bottom"/>
          </w:tcPr>
          <w:p w14:paraId="7E454233" w14:textId="77777777" w:rsidR="00E434E7" w:rsidRPr="004731FF" w:rsidRDefault="00E434E7" w:rsidP="008A3EF9">
            <w:pPr>
              <w:jc w:val="center"/>
              <w:rPr>
                <w:rFonts w:asciiTheme="minorHAnsi" w:eastAsia="Calibri" w:hAnsiTheme="minorHAnsi" w:cs="Times New Roman"/>
              </w:rPr>
            </w:pPr>
          </w:p>
        </w:tc>
      </w:tr>
      <w:tr w:rsidR="00E434E7" w:rsidRPr="004731FF" w14:paraId="7F47A1AC" w14:textId="77777777" w:rsidTr="008A3EF9">
        <w:trPr>
          <w:cantSplit/>
          <w:trHeight w:val="482"/>
        </w:trPr>
        <w:tc>
          <w:tcPr>
            <w:tcW w:w="2394" w:type="dxa"/>
            <w:vAlign w:val="bottom"/>
          </w:tcPr>
          <w:p w14:paraId="073D908C" w14:textId="77777777" w:rsidR="00E434E7" w:rsidRPr="004731FF" w:rsidRDefault="00E434E7" w:rsidP="008A3EF9">
            <w:pPr>
              <w:jc w:val="center"/>
              <w:rPr>
                <w:rFonts w:asciiTheme="minorHAnsi" w:eastAsia="Calibri" w:hAnsiTheme="minorHAnsi" w:cs="Times New Roman"/>
              </w:rPr>
            </w:pPr>
            <w:r w:rsidRPr="004731FF">
              <w:rPr>
                <w:rFonts w:asciiTheme="minorHAnsi" w:eastAsia="Calibri" w:hAnsiTheme="minorHAnsi" w:cs="Times New Roman"/>
              </w:rPr>
              <w:t>Nutrients</w:t>
            </w:r>
          </w:p>
        </w:tc>
        <w:tc>
          <w:tcPr>
            <w:tcW w:w="2394" w:type="dxa"/>
            <w:gridSpan w:val="2"/>
            <w:vAlign w:val="bottom"/>
          </w:tcPr>
          <w:p w14:paraId="5FDF03A7" w14:textId="77777777" w:rsidR="00E434E7" w:rsidRPr="004731FF" w:rsidRDefault="00E434E7" w:rsidP="008A3EF9">
            <w:pPr>
              <w:jc w:val="center"/>
              <w:rPr>
                <w:rFonts w:asciiTheme="minorHAnsi" w:eastAsia="Calibri" w:hAnsiTheme="minorHAnsi" w:cs="Times New Roman"/>
              </w:rPr>
            </w:pPr>
          </w:p>
        </w:tc>
        <w:tc>
          <w:tcPr>
            <w:tcW w:w="2394" w:type="dxa"/>
            <w:gridSpan w:val="2"/>
            <w:vAlign w:val="bottom"/>
          </w:tcPr>
          <w:p w14:paraId="099C11BC" w14:textId="77777777" w:rsidR="00E434E7" w:rsidRPr="004731FF" w:rsidRDefault="00E434E7" w:rsidP="008A3EF9">
            <w:pPr>
              <w:jc w:val="center"/>
              <w:rPr>
                <w:rFonts w:asciiTheme="minorHAnsi" w:eastAsia="Calibri" w:hAnsiTheme="minorHAnsi" w:cs="Times New Roman"/>
              </w:rPr>
            </w:pPr>
          </w:p>
        </w:tc>
        <w:tc>
          <w:tcPr>
            <w:tcW w:w="2394" w:type="dxa"/>
            <w:vAlign w:val="bottom"/>
          </w:tcPr>
          <w:p w14:paraId="43611AA2" w14:textId="77777777" w:rsidR="00E434E7" w:rsidRPr="004731FF" w:rsidRDefault="00E434E7" w:rsidP="008A3EF9">
            <w:pPr>
              <w:jc w:val="center"/>
              <w:rPr>
                <w:rFonts w:asciiTheme="minorHAnsi" w:eastAsia="Calibri" w:hAnsiTheme="minorHAnsi" w:cs="Times New Roman"/>
              </w:rPr>
            </w:pPr>
          </w:p>
        </w:tc>
      </w:tr>
      <w:tr w:rsidR="00E434E7" w:rsidRPr="004731FF" w14:paraId="6C6A0E73" w14:textId="77777777" w:rsidTr="008A3EF9">
        <w:trPr>
          <w:cantSplit/>
          <w:trHeight w:val="482"/>
        </w:trPr>
        <w:tc>
          <w:tcPr>
            <w:tcW w:w="2394" w:type="dxa"/>
            <w:vAlign w:val="bottom"/>
          </w:tcPr>
          <w:p w14:paraId="7A12481B" w14:textId="77777777" w:rsidR="00E434E7" w:rsidRPr="004731FF" w:rsidRDefault="00E434E7" w:rsidP="008A3EF9">
            <w:pPr>
              <w:jc w:val="center"/>
              <w:rPr>
                <w:rFonts w:asciiTheme="minorHAnsi" w:eastAsia="Calibri" w:hAnsiTheme="minorHAnsi" w:cs="Times New Roman"/>
              </w:rPr>
            </w:pPr>
            <w:r w:rsidRPr="004731FF">
              <w:rPr>
                <w:rFonts w:asciiTheme="minorHAnsi" w:eastAsia="Calibri" w:hAnsiTheme="minorHAnsi" w:cs="Times New Roman"/>
              </w:rPr>
              <w:t>Heavy Metals</w:t>
            </w:r>
          </w:p>
        </w:tc>
        <w:tc>
          <w:tcPr>
            <w:tcW w:w="2394" w:type="dxa"/>
            <w:gridSpan w:val="2"/>
            <w:vAlign w:val="bottom"/>
          </w:tcPr>
          <w:p w14:paraId="2A652121" w14:textId="77777777" w:rsidR="00E434E7" w:rsidRPr="004731FF" w:rsidRDefault="00E434E7" w:rsidP="008A3EF9">
            <w:pPr>
              <w:jc w:val="center"/>
              <w:rPr>
                <w:rFonts w:asciiTheme="minorHAnsi" w:eastAsia="Calibri" w:hAnsiTheme="minorHAnsi" w:cs="Times New Roman"/>
              </w:rPr>
            </w:pPr>
          </w:p>
        </w:tc>
        <w:tc>
          <w:tcPr>
            <w:tcW w:w="2394" w:type="dxa"/>
            <w:gridSpan w:val="2"/>
            <w:vAlign w:val="bottom"/>
          </w:tcPr>
          <w:p w14:paraId="04B4C96E" w14:textId="77777777" w:rsidR="00E434E7" w:rsidRPr="004731FF" w:rsidRDefault="00E434E7" w:rsidP="008A3EF9">
            <w:pPr>
              <w:jc w:val="center"/>
              <w:rPr>
                <w:rFonts w:asciiTheme="minorHAnsi" w:eastAsia="Calibri" w:hAnsiTheme="minorHAnsi" w:cs="Times New Roman"/>
              </w:rPr>
            </w:pPr>
          </w:p>
        </w:tc>
        <w:tc>
          <w:tcPr>
            <w:tcW w:w="2394" w:type="dxa"/>
            <w:vAlign w:val="bottom"/>
          </w:tcPr>
          <w:p w14:paraId="26A03DA8" w14:textId="77777777" w:rsidR="00E434E7" w:rsidRPr="004731FF" w:rsidRDefault="00E434E7" w:rsidP="008A3EF9">
            <w:pPr>
              <w:jc w:val="center"/>
              <w:rPr>
                <w:rFonts w:asciiTheme="minorHAnsi" w:eastAsia="Calibri" w:hAnsiTheme="minorHAnsi" w:cs="Times New Roman"/>
              </w:rPr>
            </w:pPr>
          </w:p>
        </w:tc>
      </w:tr>
      <w:tr w:rsidR="00E434E7" w:rsidRPr="004731FF" w14:paraId="3D3B7A2F" w14:textId="77777777" w:rsidTr="008A3EF9">
        <w:trPr>
          <w:cantSplit/>
          <w:trHeight w:val="482"/>
        </w:trPr>
        <w:tc>
          <w:tcPr>
            <w:tcW w:w="2394" w:type="dxa"/>
            <w:vAlign w:val="bottom"/>
          </w:tcPr>
          <w:p w14:paraId="3BB9495D" w14:textId="77777777" w:rsidR="00E434E7" w:rsidRPr="004731FF" w:rsidRDefault="00E434E7" w:rsidP="008A3EF9">
            <w:pPr>
              <w:jc w:val="center"/>
              <w:rPr>
                <w:rFonts w:asciiTheme="minorHAnsi" w:eastAsia="Calibri" w:hAnsiTheme="minorHAnsi" w:cs="Times New Roman"/>
              </w:rPr>
            </w:pPr>
            <w:r w:rsidRPr="004731FF">
              <w:rPr>
                <w:rFonts w:asciiTheme="minorHAnsi" w:eastAsia="Calibri" w:hAnsiTheme="minorHAnsi" w:cs="Times New Roman"/>
              </w:rPr>
              <w:t>Organic Compounds</w:t>
            </w:r>
          </w:p>
        </w:tc>
        <w:tc>
          <w:tcPr>
            <w:tcW w:w="2394" w:type="dxa"/>
            <w:gridSpan w:val="2"/>
            <w:vAlign w:val="bottom"/>
          </w:tcPr>
          <w:p w14:paraId="4E404ABA" w14:textId="77777777" w:rsidR="00E434E7" w:rsidRPr="004731FF" w:rsidRDefault="00E434E7" w:rsidP="008A3EF9">
            <w:pPr>
              <w:jc w:val="center"/>
              <w:rPr>
                <w:rFonts w:asciiTheme="minorHAnsi" w:eastAsia="Calibri" w:hAnsiTheme="minorHAnsi" w:cs="Times New Roman"/>
              </w:rPr>
            </w:pPr>
          </w:p>
        </w:tc>
        <w:tc>
          <w:tcPr>
            <w:tcW w:w="2394" w:type="dxa"/>
            <w:gridSpan w:val="2"/>
            <w:vAlign w:val="bottom"/>
          </w:tcPr>
          <w:p w14:paraId="137FA886" w14:textId="77777777" w:rsidR="00E434E7" w:rsidRPr="004731FF" w:rsidRDefault="00E434E7" w:rsidP="008A3EF9">
            <w:pPr>
              <w:jc w:val="center"/>
              <w:rPr>
                <w:rFonts w:asciiTheme="minorHAnsi" w:eastAsia="Calibri" w:hAnsiTheme="minorHAnsi" w:cs="Times New Roman"/>
              </w:rPr>
            </w:pPr>
          </w:p>
        </w:tc>
        <w:tc>
          <w:tcPr>
            <w:tcW w:w="2394" w:type="dxa"/>
            <w:vAlign w:val="bottom"/>
          </w:tcPr>
          <w:p w14:paraId="2370E630" w14:textId="77777777" w:rsidR="00E434E7" w:rsidRPr="004731FF" w:rsidRDefault="00E434E7" w:rsidP="008A3EF9">
            <w:pPr>
              <w:jc w:val="center"/>
              <w:rPr>
                <w:rFonts w:asciiTheme="minorHAnsi" w:eastAsia="Calibri" w:hAnsiTheme="minorHAnsi" w:cs="Times New Roman"/>
              </w:rPr>
            </w:pPr>
          </w:p>
        </w:tc>
      </w:tr>
      <w:tr w:rsidR="00E434E7" w:rsidRPr="004731FF" w14:paraId="29948990" w14:textId="77777777" w:rsidTr="008A3EF9">
        <w:trPr>
          <w:cantSplit/>
          <w:trHeight w:val="482"/>
        </w:trPr>
        <w:tc>
          <w:tcPr>
            <w:tcW w:w="2394" w:type="dxa"/>
            <w:vAlign w:val="bottom"/>
          </w:tcPr>
          <w:p w14:paraId="2DCB2023" w14:textId="77777777" w:rsidR="00E434E7" w:rsidRPr="004731FF" w:rsidRDefault="00E434E7" w:rsidP="008A3EF9">
            <w:pPr>
              <w:jc w:val="center"/>
              <w:rPr>
                <w:rFonts w:asciiTheme="minorHAnsi" w:eastAsia="Calibri" w:hAnsiTheme="minorHAnsi" w:cs="Times New Roman"/>
              </w:rPr>
            </w:pPr>
            <w:r w:rsidRPr="004731FF">
              <w:rPr>
                <w:rFonts w:asciiTheme="minorHAnsi" w:eastAsia="Calibri" w:hAnsiTheme="minorHAnsi" w:cs="Times New Roman"/>
              </w:rPr>
              <w:t>Trash &amp; Debris</w:t>
            </w:r>
          </w:p>
        </w:tc>
        <w:tc>
          <w:tcPr>
            <w:tcW w:w="2394" w:type="dxa"/>
            <w:gridSpan w:val="2"/>
            <w:vAlign w:val="bottom"/>
          </w:tcPr>
          <w:p w14:paraId="649CA7FE" w14:textId="77777777" w:rsidR="00E434E7" w:rsidRPr="004731FF" w:rsidRDefault="00E434E7" w:rsidP="008A3EF9">
            <w:pPr>
              <w:jc w:val="center"/>
              <w:rPr>
                <w:rFonts w:asciiTheme="minorHAnsi" w:eastAsia="Calibri" w:hAnsiTheme="minorHAnsi" w:cs="Times New Roman"/>
              </w:rPr>
            </w:pPr>
          </w:p>
        </w:tc>
        <w:tc>
          <w:tcPr>
            <w:tcW w:w="2394" w:type="dxa"/>
            <w:gridSpan w:val="2"/>
            <w:vAlign w:val="bottom"/>
          </w:tcPr>
          <w:p w14:paraId="68E5ADD6" w14:textId="77777777" w:rsidR="00E434E7" w:rsidRPr="004731FF" w:rsidRDefault="00E434E7" w:rsidP="008A3EF9">
            <w:pPr>
              <w:jc w:val="center"/>
              <w:rPr>
                <w:rFonts w:asciiTheme="minorHAnsi" w:eastAsia="Calibri" w:hAnsiTheme="minorHAnsi" w:cs="Times New Roman"/>
              </w:rPr>
            </w:pPr>
          </w:p>
        </w:tc>
        <w:tc>
          <w:tcPr>
            <w:tcW w:w="2394" w:type="dxa"/>
            <w:vAlign w:val="bottom"/>
          </w:tcPr>
          <w:p w14:paraId="4E4AE087" w14:textId="77777777" w:rsidR="00E434E7" w:rsidRPr="004731FF" w:rsidRDefault="00E434E7" w:rsidP="008A3EF9">
            <w:pPr>
              <w:jc w:val="center"/>
              <w:rPr>
                <w:rFonts w:asciiTheme="minorHAnsi" w:eastAsia="Calibri" w:hAnsiTheme="minorHAnsi" w:cs="Times New Roman"/>
              </w:rPr>
            </w:pPr>
          </w:p>
        </w:tc>
      </w:tr>
      <w:tr w:rsidR="00E434E7" w:rsidRPr="004731FF" w14:paraId="437E4469" w14:textId="77777777" w:rsidTr="008A3EF9">
        <w:trPr>
          <w:cantSplit/>
          <w:trHeight w:val="482"/>
        </w:trPr>
        <w:tc>
          <w:tcPr>
            <w:tcW w:w="2394" w:type="dxa"/>
            <w:vAlign w:val="bottom"/>
          </w:tcPr>
          <w:p w14:paraId="426E3014" w14:textId="77777777" w:rsidR="00E434E7" w:rsidRPr="004731FF" w:rsidRDefault="00E434E7" w:rsidP="008A3EF9">
            <w:pPr>
              <w:jc w:val="center"/>
              <w:rPr>
                <w:rFonts w:asciiTheme="minorHAnsi" w:eastAsia="Calibri" w:hAnsiTheme="minorHAnsi" w:cs="Times New Roman"/>
              </w:rPr>
            </w:pPr>
            <w:r w:rsidRPr="004731FF">
              <w:rPr>
                <w:rFonts w:asciiTheme="minorHAnsi" w:eastAsia="Calibri" w:hAnsiTheme="minorHAnsi" w:cs="Times New Roman"/>
              </w:rPr>
              <w:t>Oxygen Demanding Substances</w:t>
            </w:r>
          </w:p>
        </w:tc>
        <w:tc>
          <w:tcPr>
            <w:tcW w:w="2394" w:type="dxa"/>
            <w:gridSpan w:val="2"/>
            <w:vAlign w:val="bottom"/>
          </w:tcPr>
          <w:p w14:paraId="18375625" w14:textId="77777777" w:rsidR="00E434E7" w:rsidRPr="004731FF" w:rsidRDefault="00E434E7" w:rsidP="008A3EF9">
            <w:pPr>
              <w:jc w:val="center"/>
              <w:rPr>
                <w:rFonts w:asciiTheme="minorHAnsi" w:eastAsia="Calibri" w:hAnsiTheme="minorHAnsi" w:cs="Times New Roman"/>
              </w:rPr>
            </w:pPr>
          </w:p>
        </w:tc>
        <w:tc>
          <w:tcPr>
            <w:tcW w:w="2394" w:type="dxa"/>
            <w:gridSpan w:val="2"/>
            <w:vAlign w:val="bottom"/>
          </w:tcPr>
          <w:p w14:paraId="1DF08BFB" w14:textId="77777777" w:rsidR="00E434E7" w:rsidRPr="004731FF" w:rsidRDefault="00E434E7" w:rsidP="008A3EF9">
            <w:pPr>
              <w:jc w:val="center"/>
              <w:rPr>
                <w:rFonts w:asciiTheme="minorHAnsi" w:eastAsia="Calibri" w:hAnsiTheme="minorHAnsi" w:cs="Times New Roman"/>
              </w:rPr>
            </w:pPr>
          </w:p>
        </w:tc>
        <w:tc>
          <w:tcPr>
            <w:tcW w:w="2394" w:type="dxa"/>
            <w:vAlign w:val="bottom"/>
          </w:tcPr>
          <w:p w14:paraId="3036DB0D" w14:textId="77777777" w:rsidR="00E434E7" w:rsidRPr="004731FF" w:rsidRDefault="00E434E7" w:rsidP="008A3EF9">
            <w:pPr>
              <w:jc w:val="center"/>
              <w:rPr>
                <w:rFonts w:asciiTheme="minorHAnsi" w:eastAsia="Calibri" w:hAnsiTheme="minorHAnsi" w:cs="Times New Roman"/>
              </w:rPr>
            </w:pPr>
          </w:p>
        </w:tc>
      </w:tr>
      <w:tr w:rsidR="00E434E7" w:rsidRPr="004731FF" w14:paraId="0D05B73B" w14:textId="77777777" w:rsidTr="008A3EF9">
        <w:trPr>
          <w:cantSplit/>
          <w:trHeight w:val="482"/>
        </w:trPr>
        <w:tc>
          <w:tcPr>
            <w:tcW w:w="2394" w:type="dxa"/>
            <w:vAlign w:val="bottom"/>
          </w:tcPr>
          <w:p w14:paraId="5E133CF2" w14:textId="77777777" w:rsidR="00E434E7" w:rsidRPr="004731FF" w:rsidRDefault="00E434E7" w:rsidP="008A3EF9">
            <w:pPr>
              <w:jc w:val="center"/>
              <w:rPr>
                <w:rFonts w:asciiTheme="minorHAnsi" w:eastAsia="Calibri" w:hAnsiTheme="minorHAnsi" w:cs="Times New Roman"/>
              </w:rPr>
            </w:pPr>
            <w:r w:rsidRPr="004731FF">
              <w:rPr>
                <w:rFonts w:asciiTheme="minorHAnsi" w:eastAsia="Calibri" w:hAnsiTheme="minorHAnsi" w:cs="Times New Roman"/>
              </w:rPr>
              <w:t>Oil &amp; Grease</w:t>
            </w:r>
          </w:p>
        </w:tc>
        <w:tc>
          <w:tcPr>
            <w:tcW w:w="2394" w:type="dxa"/>
            <w:gridSpan w:val="2"/>
            <w:vAlign w:val="bottom"/>
          </w:tcPr>
          <w:p w14:paraId="2315F0B9" w14:textId="77777777" w:rsidR="00E434E7" w:rsidRPr="004731FF" w:rsidRDefault="00E434E7" w:rsidP="008A3EF9">
            <w:pPr>
              <w:jc w:val="center"/>
              <w:rPr>
                <w:rFonts w:asciiTheme="minorHAnsi" w:eastAsia="Calibri" w:hAnsiTheme="minorHAnsi" w:cs="Times New Roman"/>
              </w:rPr>
            </w:pPr>
          </w:p>
        </w:tc>
        <w:tc>
          <w:tcPr>
            <w:tcW w:w="2394" w:type="dxa"/>
            <w:gridSpan w:val="2"/>
            <w:vAlign w:val="bottom"/>
          </w:tcPr>
          <w:p w14:paraId="1BC0B6C3" w14:textId="77777777" w:rsidR="00E434E7" w:rsidRPr="004731FF" w:rsidRDefault="00E434E7" w:rsidP="008A3EF9">
            <w:pPr>
              <w:jc w:val="center"/>
              <w:rPr>
                <w:rFonts w:asciiTheme="minorHAnsi" w:eastAsia="Calibri" w:hAnsiTheme="minorHAnsi" w:cs="Times New Roman"/>
              </w:rPr>
            </w:pPr>
          </w:p>
        </w:tc>
        <w:tc>
          <w:tcPr>
            <w:tcW w:w="2394" w:type="dxa"/>
            <w:vAlign w:val="bottom"/>
          </w:tcPr>
          <w:p w14:paraId="4B300A3E" w14:textId="77777777" w:rsidR="00E434E7" w:rsidRPr="004731FF" w:rsidRDefault="00E434E7" w:rsidP="008A3EF9">
            <w:pPr>
              <w:jc w:val="center"/>
              <w:rPr>
                <w:rFonts w:asciiTheme="minorHAnsi" w:eastAsia="Calibri" w:hAnsiTheme="minorHAnsi" w:cs="Times New Roman"/>
              </w:rPr>
            </w:pPr>
          </w:p>
        </w:tc>
      </w:tr>
      <w:tr w:rsidR="00E434E7" w:rsidRPr="004731FF" w14:paraId="78E61A00" w14:textId="77777777" w:rsidTr="008A3EF9">
        <w:trPr>
          <w:cantSplit/>
          <w:trHeight w:val="482"/>
        </w:trPr>
        <w:tc>
          <w:tcPr>
            <w:tcW w:w="2394" w:type="dxa"/>
            <w:vAlign w:val="bottom"/>
          </w:tcPr>
          <w:p w14:paraId="2F530995" w14:textId="77777777" w:rsidR="00E434E7" w:rsidRPr="004731FF" w:rsidRDefault="00E434E7" w:rsidP="008A3EF9">
            <w:pPr>
              <w:jc w:val="center"/>
              <w:rPr>
                <w:rFonts w:asciiTheme="minorHAnsi" w:eastAsia="Calibri" w:hAnsiTheme="minorHAnsi" w:cs="Times New Roman"/>
              </w:rPr>
            </w:pPr>
            <w:r w:rsidRPr="004731FF">
              <w:rPr>
                <w:rFonts w:asciiTheme="minorHAnsi" w:eastAsia="Calibri" w:hAnsiTheme="minorHAnsi" w:cs="Times New Roman"/>
              </w:rPr>
              <w:t>Bacteria &amp; Viruses</w:t>
            </w:r>
          </w:p>
        </w:tc>
        <w:tc>
          <w:tcPr>
            <w:tcW w:w="2394" w:type="dxa"/>
            <w:gridSpan w:val="2"/>
            <w:vAlign w:val="bottom"/>
          </w:tcPr>
          <w:p w14:paraId="1FA366FB" w14:textId="77777777" w:rsidR="00E434E7" w:rsidRPr="004731FF" w:rsidRDefault="00E434E7" w:rsidP="008A3EF9">
            <w:pPr>
              <w:jc w:val="center"/>
              <w:rPr>
                <w:rFonts w:asciiTheme="minorHAnsi" w:eastAsia="Calibri" w:hAnsiTheme="minorHAnsi" w:cs="Times New Roman"/>
              </w:rPr>
            </w:pPr>
          </w:p>
        </w:tc>
        <w:tc>
          <w:tcPr>
            <w:tcW w:w="2394" w:type="dxa"/>
            <w:gridSpan w:val="2"/>
            <w:vAlign w:val="bottom"/>
          </w:tcPr>
          <w:p w14:paraId="5AB27A75" w14:textId="77777777" w:rsidR="00E434E7" w:rsidRPr="004731FF" w:rsidRDefault="00E434E7" w:rsidP="008A3EF9">
            <w:pPr>
              <w:jc w:val="center"/>
              <w:rPr>
                <w:rFonts w:asciiTheme="minorHAnsi" w:eastAsia="Calibri" w:hAnsiTheme="minorHAnsi" w:cs="Times New Roman"/>
              </w:rPr>
            </w:pPr>
          </w:p>
        </w:tc>
        <w:tc>
          <w:tcPr>
            <w:tcW w:w="2394" w:type="dxa"/>
            <w:vAlign w:val="bottom"/>
          </w:tcPr>
          <w:p w14:paraId="0C10BB17" w14:textId="77777777" w:rsidR="00E434E7" w:rsidRPr="004731FF" w:rsidRDefault="00E434E7" w:rsidP="008A3EF9">
            <w:pPr>
              <w:jc w:val="center"/>
              <w:rPr>
                <w:rFonts w:asciiTheme="minorHAnsi" w:eastAsia="Calibri" w:hAnsiTheme="minorHAnsi" w:cs="Times New Roman"/>
              </w:rPr>
            </w:pPr>
          </w:p>
        </w:tc>
      </w:tr>
      <w:tr w:rsidR="00E434E7" w:rsidRPr="004731FF" w14:paraId="064C0306" w14:textId="77777777" w:rsidTr="008A3EF9">
        <w:trPr>
          <w:cantSplit/>
          <w:trHeight w:val="482"/>
        </w:trPr>
        <w:tc>
          <w:tcPr>
            <w:tcW w:w="2394" w:type="dxa"/>
            <w:vAlign w:val="bottom"/>
          </w:tcPr>
          <w:p w14:paraId="2E805821" w14:textId="77777777" w:rsidR="00E434E7" w:rsidRPr="004731FF" w:rsidRDefault="00E434E7" w:rsidP="008A3EF9">
            <w:pPr>
              <w:jc w:val="center"/>
              <w:rPr>
                <w:rFonts w:asciiTheme="minorHAnsi" w:eastAsia="Calibri" w:hAnsiTheme="minorHAnsi" w:cs="Times New Roman"/>
              </w:rPr>
            </w:pPr>
            <w:r w:rsidRPr="004731FF">
              <w:rPr>
                <w:rFonts w:asciiTheme="minorHAnsi" w:eastAsia="Calibri" w:hAnsiTheme="minorHAnsi" w:cs="Times New Roman"/>
              </w:rPr>
              <w:t>Pesticides</w:t>
            </w:r>
          </w:p>
        </w:tc>
        <w:tc>
          <w:tcPr>
            <w:tcW w:w="2394" w:type="dxa"/>
            <w:gridSpan w:val="2"/>
            <w:vAlign w:val="bottom"/>
          </w:tcPr>
          <w:p w14:paraId="0CC1B3A5" w14:textId="77777777" w:rsidR="00E434E7" w:rsidRPr="004731FF" w:rsidRDefault="00E434E7" w:rsidP="008A3EF9">
            <w:pPr>
              <w:jc w:val="center"/>
              <w:rPr>
                <w:rFonts w:asciiTheme="minorHAnsi" w:eastAsia="Calibri" w:hAnsiTheme="minorHAnsi" w:cs="Times New Roman"/>
              </w:rPr>
            </w:pPr>
          </w:p>
        </w:tc>
        <w:tc>
          <w:tcPr>
            <w:tcW w:w="2394" w:type="dxa"/>
            <w:gridSpan w:val="2"/>
            <w:vAlign w:val="bottom"/>
          </w:tcPr>
          <w:p w14:paraId="7E15899E" w14:textId="77777777" w:rsidR="00E434E7" w:rsidRPr="004731FF" w:rsidRDefault="00E434E7" w:rsidP="008A3EF9">
            <w:pPr>
              <w:jc w:val="center"/>
              <w:rPr>
                <w:rFonts w:asciiTheme="minorHAnsi" w:eastAsia="Calibri" w:hAnsiTheme="minorHAnsi" w:cs="Times New Roman"/>
              </w:rPr>
            </w:pPr>
          </w:p>
        </w:tc>
        <w:tc>
          <w:tcPr>
            <w:tcW w:w="2394" w:type="dxa"/>
            <w:vAlign w:val="bottom"/>
          </w:tcPr>
          <w:p w14:paraId="1B4D79F2" w14:textId="77777777" w:rsidR="00E434E7" w:rsidRPr="004731FF" w:rsidRDefault="00E434E7" w:rsidP="008A3EF9">
            <w:pPr>
              <w:jc w:val="center"/>
              <w:rPr>
                <w:rFonts w:asciiTheme="minorHAnsi" w:eastAsia="Calibri" w:hAnsiTheme="minorHAnsi" w:cs="Times New Roman"/>
              </w:rPr>
            </w:pPr>
          </w:p>
        </w:tc>
      </w:tr>
    </w:tbl>
    <w:p w14:paraId="2D1CA2F2" w14:textId="77777777" w:rsidR="00E434E7" w:rsidRPr="004731FF" w:rsidRDefault="00E434E7" w:rsidP="00E434E7">
      <w:pPr>
        <w:rPr>
          <w:rFonts w:asciiTheme="minorHAnsi" w:hAnsiTheme="minorHAnsi"/>
        </w:rPr>
      </w:pPr>
      <w:r w:rsidRPr="004731FF">
        <w:rPr>
          <w:rFonts w:asciiTheme="minorHAnsi" w:hAnsiTheme="minorHAnsi"/>
        </w:rPr>
        <w:br w:type="page"/>
      </w:r>
    </w:p>
    <w:tbl>
      <w:tblPr>
        <w:tblStyle w:val="TableGrid11"/>
        <w:tblW w:w="9576" w:type="dxa"/>
        <w:tblLayout w:type="fixed"/>
        <w:tblLook w:val="04A0" w:firstRow="1" w:lastRow="0" w:firstColumn="1" w:lastColumn="0" w:noHBand="0" w:noVBand="1"/>
      </w:tblPr>
      <w:tblGrid>
        <w:gridCol w:w="9576"/>
      </w:tblGrid>
      <w:tr w:rsidR="00E434E7" w:rsidRPr="004731FF" w14:paraId="30C996CA" w14:textId="77777777" w:rsidTr="008A3EF9">
        <w:trPr>
          <w:cantSplit/>
        </w:trPr>
        <w:tc>
          <w:tcPr>
            <w:tcW w:w="9576" w:type="dxa"/>
            <w:shd w:val="clear" w:color="auto" w:fill="8496B0" w:themeFill="text2" w:themeFillTint="99"/>
            <w:vAlign w:val="center"/>
          </w:tcPr>
          <w:p w14:paraId="3EA3E65F"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1</w:t>
            </w:r>
          </w:p>
        </w:tc>
      </w:tr>
      <w:tr w:rsidR="00E434E7" w:rsidRPr="004731FF" w14:paraId="6BDA2B53" w14:textId="77777777" w:rsidTr="008A3EF9">
        <w:trPr>
          <w:cantSplit/>
        </w:trPr>
        <w:tc>
          <w:tcPr>
            <w:tcW w:w="9576" w:type="dxa"/>
          </w:tcPr>
          <w:p w14:paraId="40AA99C7" w14:textId="77777777" w:rsidR="00E434E7" w:rsidRPr="004731FF" w:rsidRDefault="00E434E7" w:rsidP="008A3EF9">
            <w:pPr>
              <w:jc w:val="center"/>
              <w:rPr>
                <w:rFonts w:asciiTheme="minorHAnsi" w:eastAsia="Calibri" w:hAnsiTheme="minorHAnsi" w:cs="Times New Roman"/>
              </w:rPr>
            </w:pPr>
            <w:r w:rsidRPr="004731FF">
              <w:rPr>
                <w:rFonts w:asciiTheme="minorHAnsi" w:eastAsia="Calibri" w:hAnsiTheme="minorHAnsi" w:cs="Times New Roman"/>
                <w:b/>
              </w:rPr>
              <w:t>Hydromodification Management Requirements</w:t>
            </w:r>
          </w:p>
        </w:tc>
      </w:tr>
      <w:tr w:rsidR="00E434E7" w:rsidRPr="004731FF" w14:paraId="188B8281" w14:textId="77777777" w:rsidTr="008A3EF9">
        <w:trPr>
          <w:cantSplit/>
        </w:trPr>
        <w:tc>
          <w:tcPr>
            <w:tcW w:w="9576" w:type="dxa"/>
          </w:tcPr>
          <w:p w14:paraId="2BBD0CA9"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Do hydromodification management requirements apply (see Section 1.6 of the BMP Design Manual)?</w:t>
            </w:r>
          </w:p>
          <w:p w14:paraId="0E9B6C77"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 hydromodification management flow control structural BMPs required.</w:t>
            </w:r>
          </w:p>
          <w:p w14:paraId="7B9CC620"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 the project will discharge runoff directly to existing underground storm drains discharging directly to an exempt receiving water such as the Pacific Ocean, and exempt river reach, or a tidally-influenced area.</w:t>
            </w:r>
          </w:p>
          <w:p w14:paraId="4869C2F8"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 the project will discharge runoff directly to conveyance channels whose bed and bank are concrete-lined all the way from the point of discharge to the Pacific Ocean, a tidally-influenced area, or an exempt river reach.</w:t>
            </w:r>
          </w:p>
          <w:p w14:paraId="1C697BFD"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 the project will discharge runoff directly to an area identified as appropriate for an exemption by the WMAA for the watershed in which the project resides.</w:t>
            </w:r>
          </w:p>
          <w:p w14:paraId="15C64EDD"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Description / Additional Information (to be provided if a 'No' answer has been selected above):</w:t>
            </w:r>
          </w:p>
          <w:p w14:paraId="73CC1F5E" w14:textId="77777777" w:rsidR="00E434E7" w:rsidRPr="004731FF" w:rsidRDefault="00E434E7" w:rsidP="008A3EF9">
            <w:pPr>
              <w:rPr>
                <w:rFonts w:asciiTheme="minorHAnsi" w:eastAsia="Calibri" w:hAnsiTheme="minorHAnsi" w:cs="Times New Roman"/>
              </w:rPr>
            </w:pPr>
          </w:p>
          <w:p w14:paraId="78DC43FE" w14:textId="77777777" w:rsidR="00E434E7" w:rsidRDefault="00E434E7" w:rsidP="008A3EF9">
            <w:pPr>
              <w:rPr>
                <w:rFonts w:asciiTheme="minorHAnsi" w:eastAsia="Calibri" w:hAnsiTheme="minorHAnsi" w:cs="Times New Roman"/>
              </w:rPr>
            </w:pPr>
          </w:p>
          <w:p w14:paraId="35296860" w14:textId="77777777" w:rsidR="00E434E7" w:rsidRDefault="00E434E7" w:rsidP="008A3EF9">
            <w:pPr>
              <w:rPr>
                <w:rFonts w:asciiTheme="minorHAnsi" w:eastAsia="Calibri" w:hAnsiTheme="minorHAnsi" w:cs="Times New Roman"/>
              </w:rPr>
            </w:pPr>
          </w:p>
          <w:p w14:paraId="10960385" w14:textId="77777777" w:rsidR="00E434E7" w:rsidRDefault="00E434E7" w:rsidP="008A3EF9">
            <w:pPr>
              <w:rPr>
                <w:rFonts w:asciiTheme="minorHAnsi" w:eastAsia="Calibri" w:hAnsiTheme="minorHAnsi" w:cs="Times New Roman"/>
              </w:rPr>
            </w:pPr>
          </w:p>
          <w:p w14:paraId="6611B438" w14:textId="77777777" w:rsidR="00E434E7" w:rsidRDefault="00E434E7" w:rsidP="008A3EF9">
            <w:pPr>
              <w:rPr>
                <w:rFonts w:asciiTheme="minorHAnsi" w:eastAsia="Calibri" w:hAnsiTheme="minorHAnsi" w:cs="Times New Roman"/>
              </w:rPr>
            </w:pPr>
          </w:p>
          <w:p w14:paraId="503BBD4E" w14:textId="77777777" w:rsidR="00E434E7" w:rsidRDefault="00E434E7" w:rsidP="008A3EF9">
            <w:pPr>
              <w:rPr>
                <w:rFonts w:asciiTheme="minorHAnsi" w:eastAsia="Calibri" w:hAnsiTheme="minorHAnsi" w:cs="Times New Roman"/>
              </w:rPr>
            </w:pPr>
          </w:p>
          <w:p w14:paraId="1EDA47EF" w14:textId="77777777" w:rsidR="00E434E7" w:rsidRDefault="00E434E7" w:rsidP="008A3EF9">
            <w:pPr>
              <w:rPr>
                <w:rFonts w:asciiTheme="minorHAnsi" w:eastAsia="Calibri" w:hAnsiTheme="minorHAnsi" w:cs="Times New Roman"/>
              </w:rPr>
            </w:pPr>
          </w:p>
          <w:p w14:paraId="37065332" w14:textId="77777777" w:rsidR="00E434E7" w:rsidRPr="004731FF" w:rsidRDefault="00E434E7" w:rsidP="008A3EF9">
            <w:pPr>
              <w:rPr>
                <w:rFonts w:asciiTheme="minorHAnsi" w:eastAsia="Calibri" w:hAnsiTheme="minorHAnsi" w:cs="Times New Roman"/>
              </w:rPr>
            </w:pPr>
          </w:p>
          <w:p w14:paraId="08B287EC" w14:textId="77777777" w:rsidR="00E434E7" w:rsidRDefault="00E434E7" w:rsidP="008A3EF9">
            <w:pPr>
              <w:rPr>
                <w:rFonts w:asciiTheme="minorHAnsi" w:eastAsia="Calibri" w:hAnsiTheme="minorHAnsi" w:cs="Times New Roman"/>
              </w:rPr>
            </w:pPr>
          </w:p>
          <w:p w14:paraId="44152BA5" w14:textId="77777777" w:rsidR="00E434E7" w:rsidRDefault="00E434E7" w:rsidP="008A3EF9">
            <w:pPr>
              <w:rPr>
                <w:rFonts w:asciiTheme="minorHAnsi" w:eastAsia="Calibri" w:hAnsiTheme="minorHAnsi" w:cs="Times New Roman"/>
              </w:rPr>
            </w:pPr>
          </w:p>
          <w:p w14:paraId="7B383AA5" w14:textId="77777777" w:rsidR="00E434E7" w:rsidRDefault="00E434E7" w:rsidP="008A3EF9">
            <w:pPr>
              <w:rPr>
                <w:rFonts w:asciiTheme="minorHAnsi" w:eastAsia="Calibri" w:hAnsiTheme="minorHAnsi" w:cs="Times New Roman"/>
              </w:rPr>
            </w:pPr>
          </w:p>
          <w:p w14:paraId="372EC6C0" w14:textId="77777777" w:rsidR="00E434E7" w:rsidRPr="004731FF" w:rsidRDefault="00E434E7" w:rsidP="008A3EF9">
            <w:pPr>
              <w:rPr>
                <w:rFonts w:asciiTheme="minorHAnsi" w:eastAsia="Calibri" w:hAnsiTheme="minorHAnsi" w:cs="Times New Roman"/>
              </w:rPr>
            </w:pPr>
          </w:p>
        </w:tc>
      </w:tr>
      <w:tr w:rsidR="00E434E7" w:rsidRPr="004731FF" w14:paraId="78E2FB9C" w14:textId="77777777" w:rsidTr="008A3EF9">
        <w:trPr>
          <w:cantSplit/>
        </w:trPr>
        <w:tc>
          <w:tcPr>
            <w:tcW w:w="9576" w:type="dxa"/>
            <w:shd w:val="clear" w:color="auto" w:fill="8496B0" w:themeFill="text2" w:themeFillTint="99"/>
            <w:vAlign w:val="center"/>
          </w:tcPr>
          <w:p w14:paraId="3B1A3EAB"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eastAsia="Calibri" w:hAnsiTheme="minorHAnsi" w:cs="Times New Roman"/>
                <w:b/>
                <w:color w:val="FFFFFF" w:themeColor="background1"/>
              </w:rPr>
              <w:lastRenderedPageBreak/>
              <w:t>Form</w:t>
            </w:r>
            <w:r>
              <w:rPr>
                <w:rFonts w:asciiTheme="minorHAnsi" w:eastAsia="Calibri" w:hAnsiTheme="minorHAnsi" w:cs="Times New Roman"/>
                <w:b/>
                <w:color w:val="FFFFFF" w:themeColor="background1"/>
              </w:rPr>
              <w:t xml:space="preserve"> 1</w:t>
            </w:r>
          </w:p>
        </w:tc>
      </w:tr>
      <w:tr w:rsidR="00E434E7" w:rsidRPr="004731FF" w14:paraId="4B0C3FA5" w14:textId="77777777" w:rsidTr="008A3EF9">
        <w:trPr>
          <w:cantSplit/>
        </w:trPr>
        <w:tc>
          <w:tcPr>
            <w:tcW w:w="9576" w:type="dxa"/>
          </w:tcPr>
          <w:p w14:paraId="36DB998A"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Critical Coarse Sediment Yield Areas*</w:t>
            </w:r>
          </w:p>
          <w:p w14:paraId="219E255E"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*This Section only required if hydromodification management requirements apply</w:t>
            </w:r>
            <w:r>
              <w:rPr>
                <w:rFonts w:asciiTheme="minorHAnsi" w:eastAsia="Calibri" w:hAnsiTheme="minorHAnsi" w:cs="Times New Roman"/>
                <w:b/>
              </w:rPr>
              <w:t xml:space="preserve"> </w:t>
            </w:r>
          </w:p>
        </w:tc>
      </w:tr>
      <w:tr w:rsidR="00E434E7" w:rsidRPr="004731FF" w14:paraId="7A983393" w14:textId="77777777" w:rsidTr="008A3EF9">
        <w:trPr>
          <w:cantSplit/>
          <w:trHeight w:val="1529"/>
        </w:trPr>
        <w:tc>
          <w:tcPr>
            <w:tcW w:w="9576" w:type="dxa"/>
          </w:tcPr>
          <w:p w14:paraId="2FF27522" w14:textId="77777777" w:rsidR="00E434E7" w:rsidRPr="004731FF" w:rsidRDefault="00E434E7" w:rsidP="008A3EF9">
            <w:pPr>
              <w:rPr>
                <w:rFonts w:asciiTheme="minorHAnsi" w:eastAsia="Calibri" w:hAnsiTheme="minorHAnsi" w:cs="Times New Roman"/>
              </w:rPr>
            </w:pPr>
            <w:r>
              <w:rPr>
                <w:rFonts w:asciiTheme="minorHAnsi" w:eastAsia="Calibri" w:hAnsiTheme="minorHAnsi" w:cs="Times New Roman"/>
              </w:rPr>
              <w:t>B</w:t>
            </w:r>
            <w:r w:rsidRPr="004731FF">
              <w:rPr>
                <w:rFonts w:asciiTheme="minorHAnsi" w:eastAsia="Calibri" w:hAnsiTheme="minorHAnsi" w:cs="Times New Roman"/>
              </w:rPr>
              <w:t>ased on the maps provided within the WMAA, do potential critical coarse sediment yield areas exist within the project drainage boundaries?</w:t>
            </w:r>
          </w:p>
          <w:p w14:paraId="03846B2D"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0A105E50"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 No critical coarse sediment yield areas to be protected based on WMAA maps</w:t>
            </w:r>
          </w:p>
          <w:p w14:paraId="30FEE90C" w14:textId="4EBCEFD6"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 xml:space="preserve">If yes, have any of the optional analyses presented in </w:t>
            </w:r>
            <w:r w:rsidR="008A3EF9">
              <w:rPr>
                <w:rFonts w:asciiTheme="minorHAnsi" w:eastAsia="Calibri" w:hAnsiTheme="minorHAnsi" w:cs="Times New Roman"/>
              </w:rPr>
              <w:t>Appendix H</w:t>
            </w:r>
            <w:r w:rsidRPr="004731FF">
              <w:rPr>
                <w:rFonts w:asciiTheme="minorHAnsi" w:eastAsia="Calibri" w:hAnsiTheme="minorHAnsi" w:cs="Times New Roman"/>
              </w:rPr>
              <w:t xml:space="preserve"> of the BMP Design Manual been performed?</w:t>
            </w:r>
          </w:p>
          <w:p w14:paraId="3E3F3DDD" w14:textId="36158CC2" w:rsidR="00E434E7" w:rsidRPr="004731FF" w:rsidRDefault="008A3EF9"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Pr>
                <w:rFonts w:asciiTheme="minorHAnsi" w:eastAsia="Calibri" w:hAnsiTheme="minorHAnsi" w:cs="Times New Roman"/>
              </w:rPr>
              <w:t>H.6.1</w:t>
            </w:r>
            <w:r w:rsidR="00E434E7" w:rsidRPr="004731FF">
              <w:rPr>
                <w:rFonts w:asciiTheme="minorHAnsi" w:eastAsia="Calibri" w:hAnsiTheme="minorHAnsi" w:cs="Times New Roman"/>
              </w:rPr>
              <w:t xml:space="preserve"> </w:t>
            </w:r>
            <w:r>
              <w:rPr>
                <w:rFonts w:asciiTheme="minorHAnsi" w:eastAsia="Calibri" w:hAnsiTheme="minorHAnsi" w:cs="Times New Roman"/>
              </w:rPr>
              <w:t>Site-Specific</w:t>
            </w:r>
            <w:r w:rsidR="00E434E7" w:rsidRPr="004731FF">
              <w:rPr>
                <w:rFonts w:asciiTheme="minorHAnsi" w:eastAsia="Calibri" w:hAnsiTheme="minorHAnsi" w:cs="Times New Roman"/>
              </w:rPr>
              <w:t xml:space="preserve"> Geomorphic Landscape Units (GLUs) </w:t>
            </w:r>
            <w:r>
              <w:rPr>
                <w:rFonts w:asciiTheme="minorHAnsi" w:eastAsia="Calibri" w:hAnsiTheme="minorHAnsi" w:cs="Times New Roman"/>
              </w:rPr>
              <w:t>Analysis</w:t>
            </w:r>
          </w:p>
          <w:p w14:paraId="1B350C39" w14:textId="73C5C6AA" w:rsidR="00E434E7" w:rsidRPr="004731FF" w:rsidRDefault="008A3EF9"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Pr>
                <w:rFonts w:asciiTheme="minorHAnsi" w:eastAsia="Calibri" w:hAnsiTheme="minorHAnsi" w:cs="Times New Roman"/>
              </w:rPr>
              <w:t>H.7</w:t>
            </w:r>
            <w:r w:rsidR="00E434E7" w:rsidRPr="004731FF">
              <w:rPr>
                <w:rFonts w:asciiTheme="minorHAnsi" w:eastAsia="Calibri" w:hAnsiTheme="minorHAnsi" w:cs="Times New Roman"/>
              </w:rPr>
              <w:t xml:space="preserve"> Downstream Systems Sensitivity to Coarse Sediment</w:t>
            </w:r>
          </w:p>
          <w:p w14:paraId="5D229E61" w14:textId="05635FF2" w:rsidR="00E434E7" w:rsidRPr="004731FF" w:rsidRDefault="008A3EF9"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Pr>
                <w:rFonts w:asciiTheme="minorHAnsi" w:eastAsia="Calibri" w:hAnsiTheme="minorHAnsi" w:cs="Times New Roman"/>
              </w:rPr>
              <w:t>H.7.3 Coarse Sediment Source Area Verification</w:t>
            </w:r>
          </w:p>
          <w:p w14:paraId="1422C782"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 xml:space="preserve">No optional analyses </w:t>
            </w:r>
            <w:proofErr w:type="gramStart"/>
            <w:r w:rsidRPr="004731FF">
              <w:rPr>
                <w:rFonts w:asciiTheme="minorHAnsi" w:eastAsia="Calibri" w:hAnsiTheme="minorHAnsi" w:cs="Times New Roman"/>
              </w:rPr>
              <w:t>performed,</w:t>
            </w:r>
            <w:proofErr w:type="gramEnd"/>
            <w:r w:rsidRPr="004731FF">
              <w:rPr>
                <w:rFonts w:asciiTheme="minorHAnsi" w:eastAsia="Calibri" w:hAnsiTheme="minorHAnsi" w:cs="Times New Roman"/>
              </w:rPr>
              <w:t xml:space="preserve"> the project will avoid critical coarse sediment yield areas identified based on WMAA maps</w:t>
            </w:r>
          </w:p>
          <w:p w14:paraId="154C78A8"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If optional analyses were performed, what is the final result?</w:t>
            </w:r>
          </w:p>
          <w:p w14:paraId="31BD81E0"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 critical coarse sediment yield areas to be protected based on verification of GLUs onsite</w:t>
            </w:r>
          </w:p>
          <w:p w14:paraId="4E2C34BB" w14:textId="60157C18"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 xml:space="preserve">Critical coarse sediment yield areas exist but additional analysis has determined that protection is not required. Documentation attached in Attachment 2.b of the </w:t>
            </w:r>
            <w:r w:rsidR="00C81005">
              <w:rPr>
                <w:rFonts w:asciiTheme="minorHAnsi" w:eastAsia="Calibri" w:hAnsiTheme="minorHAnsi" w:cs="Times New Roman"/>
              </w:rPr>
              <w:t>SWQMP</w:t>
            </w:r>
            <w:r w:rsidRPr="004731FF">
              <w:rPr>
                <w:rFonts w:asciiTheme="minorHAnsi" w:eastAsia="Calibri" w:hAnsiTheme="minorHAnsi" w:cs="Times New Roman"/>
              </w:rPr>
              <w:t>.</w:t>
            </w:r>
          </w:p>
          <w:p w14:paraId="10EFD948" w14:textId="506487E0"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 xml:space="preserve">Critical coarse sediment yield areas exist and require protection. The project will implement management measures described in Sections </w:t>
            </w:r>
            <w:r w:rsidR="008A3EF9">
              <w:rPr>
                <w:rFonts w:asciiTheme="minorHAnsi" w:eastAsia="Calibri" w:hAnsiTheme="minorHAnsi" w:cs="Times New Roman"/>
              </w:rPr>
              <w:t>H.2, H.3, and H.4</w:t>
            </w:r>
            <w:r w:rsidRPr="004731FF">
              <w:rPr>
                <w:rFonts w:asciiTheme="minorHAnsi" w:eastAsia="Calibri" w:hAnsiTheme="minorHAnsi" w:cs="Times New Roman"/>
              </w:rPr>
              <w:t xml:space="preserve"> as applicable, and the areas are identified on the </w:t>
            </w:r>
            <w:r w:rsidR="00C81005">
              <w:rPr>
                <w:rFonts w:asciiTheme="minorHAnsi" w:eastAsia="Calibri" w:hAnsiTheme="minorHAnsi" w:cs="Times New Roman"/>
              </w:rPr>
              <w:t>SWQMP</w:t>
            </w:r>
            <w:r w:rsidRPr="004731FF">
              <w:rPr>
                <w:rFonts w:asciiTheme="minorHAnsi" w:eastAsia="Calibri" w:hAnsiTheme="minorHAnsi" w:cs="Times New Roman"/>
              </w:rPr>
              <w:t xml:space="preserve"> Exhibit.</w:t>
            </w:r>
          </w:p>
          <w:p w14:paraId="5C6F4F7C"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Discussion / Additional Information:</w:t>
            </w:r>
          </w:p>
          <w:p w14:paraId="354927F5" w14:textId="77777777" w:rsidR="00E434E7" w:rsidRPr="004731FF" w:rsidRDefault="00E434E7" w:rsidP="008A3EF9">
            <w:pPr>
              <w:rPr>
                <w:rFonts w:asciiTheme="minorHAnsi" w:eastAsia="Calibri" w:hAnsiTheme="minorHAnsi" w:cs="Times New Roman"/>
              </w:rPr>
            </w:pPr>
          </w:p>
          <w:p w14:paraId="528EA8A9" w14:textId="77777777" w:rsidR="00E434E7" w:rsidRPr="004731FF" w:rsidRDefault="00E434E7" w:rsidP="008A3EF9">
            <w:pPr>
              <w:rPr>
                <w:rFonts w:asciiTheme="minorHAnsi" w:eastAsia="Calibri" w:hAnsiTheme="minorHAnsi" w:cs="Times New Roman"/>
              </w:rPr>
            </w:pPr>
          </w:p>
          <w:p w14:paraId="45E9403F" w14:textId="77777777" w:rsidR="00E434E7" w:rsidRPr="004731FF" w:rsidRDefault="00E434E7" w:rsidP="008A3EF9">
            <w:pPr>
              <w:rPr>
                <w:rFonts w:asciiTheme="minorHAnsi" w:eastAsia="Calibri" w:hAnsiTheme="minorHAnsi" w:cs="Times New Roman"/>
              </w:rPr>
            </w:pPr>
          </w:p>
          <w:p w14:paraId="20529D76" w14:textId="77777777" w:rsidR="00E434E7" w:rsidRPr="004731FF" w:rsidRDefault="00E434E7" w:rsidP="008A3EF9">
            <w:pPr>
              <w:rPr>
                <w:rFonts w:asciiTheme="minorHAnsi" w:eastAsia="Calibri" w:hAnsiTheme="minorHAnsi" w:cs="Times New Roman"/>
              </w:rPr>
            </w:pPr>
          </w:p>
          <w:p w14:paraId="1C6F72EA" w14:textId="77777777" w:rsidR="00E434E7" w:rsidRPr="004731FF" w:rsidRDefault="00E434E7" w:rsidP="008A3EF9">
            <w:pPr>
              <w:rPr>
                <w:rFonts w:asciiTheme="minorHAnsi" w:eastAsia="Calibri" w:hAnsiTheme="minorHAnsi" w:cs="Times New Roman"/>
              </w:rPr>
            </w:pPr>
          </w:p>
        </w:tc>
      </w:tr>
    </w:tbl>
    <w:p w14:paraId="3BFF93ED" w14:textId="77777777" w:rsidR="00E434E7" w:rsidRPr="004731FF" w:rsidRDefault="00E434E7" w:rsidP="00E434E7">
      <w:pPr>
        <w:rPr>
          <w:rFonts w:asciiTheme="minorHAnsi" w:hAnsiTheme="minorHAnsi"/>
        </w:rPr>
      </w:pPr>
      <w:r w:rsidRPr="004731FF">
        <w:rPr>
          <w:rFonts w:asciiTheme="minorHAnsi" w:hAnsiTheme="minorHAnsi"/>
        </w:rPr>
        <w:br w:type="page"/>
      </w:r>
    </w:p>
    <w:tbl>
      <w:tblPr>
        <w:tblStyle w:val="TableGrid11"/>
        <w:tblW w:w="9576" w:type="dxa"/>
        <w:tblLayout w:type="fixed"/>
        <w:tblLook w:val="04A0" w:firstRow="1" w:lastRow="0" w:firstColumn="1" w:lastColumn="0" w:noHBand="0" w:noVBand="1"/>
      </w:tblPr>
      <w:tblGrid>
        <w:gridCol w:w="9576"/>
      </w:tblGrid>
      <w:tr w:rsidR="00E434E7" w:rsidRPr="004731FF" w14:paraId="1FF6118E" w14:textId="77777777" w:rsidTr="008A3EF9">
        <w:trPr>
          <w:cantSplit/>
        </w:trPr>
        <w:tc>
          <w:tcPr>
            <w:tcW w:w="9576" w:type="dxa"/>
            <w:shd w:val="clear" w:color="auto" w:fill="8496B0" w:themeFill="text2" w:themeFillTint="99"/>
            <w:vAlign w:val="center"/>
          </w:tcPr>
          <w:p w14:paraId="56DAB8F2"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1</w:t>
            </w:r>
          </w:p>
        </w:tc>
      </w:tr>
      <w:tr w:rsidR="00E434E7" w:rsidRPr="004731FF" w14:paraId="7FA50B98" w14:textId="77777777" w:rsidTr="008A3EF9">
        <w:trPr>
          <w:cantSplit/>
        </w:trPr>
        <w:tc>
          <w:tcPr>
            <w:tcW w:w="9576" w:type="dxa"/>
          </w:tcPr>
          <w:p w14:paraId="3E0C2ECE"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Flow Control for Post-Project Runoff*</w:t>
            </w:r>
          </w:p>
          <w:p w14:paraId="746C73D8"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*This Section only required if hydromodification management requirements apply</w:t>
            </w:r>
          </w:p>
        </w:tc>
      </w:tr>
      <w:tr w:rsidR="00E434E7" w:rsidRPr="004731FF" w14:paraId="7609AAC4" w14:textId="77777777" w:rsidTr="008A3EF9">
        <w:trPr>
          <w:cantSplit/>
          <w:trHeight w:val="1529"/>
        </w:trPr>
        <w:tc>
          <w:tcPr>
            <w:tcW w:w="9576" w:type="dxa"/>
          </w:tcPr>
          <w:p w14:paraId="79BAB63C"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List and describe point(s) of compliance (POCs) for flow control for hydromodification management (see Section 6.3.1). For each POC, provide a POC identification name or number correlating to the project's HMP Exhibit and a receiving channel identification name or number correlating to the project's HMP Exhibit.</w:t>
            </w:r>
          </w:p>
          <w:p w14:paraId="0AEE0AEB" w14:textId="77777777" w:rsidR="00E434E7" w:rsidRPr="004731FF" w:rsidRDefault="00E434E7" w:rsidP="008A3EF9">
            <w:pPr>
              <w:rPr>
                <w:rFonts w:asciiTheme="minorHAnsi" w:eastAsia="Calibri" w:hAnsiTheme="minorHAnsi" w:cs="Times New Roman"/>
              </w:rPr>
            </w:pPr>
          </w:p>
          <w:p w14:paraId="69259B3B" w14:textId="77777777" w:rsidR="00E434E7" w:rsidRPr="004731FF" w:rsidRDefault="00E434E7" w:rsidP="008A3EF9">
            <w:pPr>
              <w:rPr>
                <w:rFonts w:asciiTheme="minorHAnsi" w:eastAsia="Calibri" w:hAnsiTheme="minorHAnsi" w:cs="Times New Roman"/>
              </w:rPr>
            </w:pPr>
          </w:p>
          <w:p w14:paraId="62C119AC" w14:textId="77777777" w:rsidR="00E434E7" w:rsidRPr="004731FF" w:rsidRDefault="00E434E7" w:rsidP="008A3EF9">
            <w:pPr>
              <w:rPr>
                <w:rFonts w:asciiTheme="minorHAnsi" w:eastAsia="Calibri" w:hAnsiTheme="minorHAnsi" w:cs="Times New Roman"/>
              </w:rPr>
            </w:pPr>
          </w:p>
          <w:p w14:paraId="2502C343" w14:textId="77777777" w:rsidR="00E434E7" w:rsidRPr="004731FF" w:rsidRDefault="00E434E7" w:rsidP="008A3EF9">
            <w:pPr>
              <w:rPr>
                <w:rFonts w:asciiTheme="minorHAnsi" w:eastAsia="Calibri" w:hAnsiTheme="minorHAnsi" w:cs="Times New Roman"/>
              </w:rPr>
            </w:pPr>
          </w:p>
        </w:tc>
      </w:tr>
      <w:tr w:rsidR="00E434E7" w:rsidRPr="004731FF" w14:paraId="597257AB" w14:textId="77777777" w:rsidTr="008A3EF9">
        <w:trPr>
          <w:cantSplit/>
          <w:trHeight w:val="1529"/>
        </w:trPr>
        <w:tc>
          <w:tcPr>
            <w:tcW w:w="9576" w:type="dxa"/>
          </w:tcPr>
          <w:p w14:paraId="6BE921B4"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Has a geomorphic assessment been performed for the receiving channel(s)?</w:t>
            </w:r>
          </w:p>
          <w:p w14:paraId="69BEE402"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 the low flow threshold is 0.1Q2 (default low flow threshold)</w:t>
            </w:r>
          </w:p>
          <w:p w14:paraId="5B3E1709"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 the result is the low flow threshold is 0.1Q2</w:t>
            </w:r>
          </w:p>
          <w:p w14:paraId="7806AD33"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 the result is the low flow threshold is 0.3Q2</w:t>
            </w:r>
          </w:p>
          <w:p w14:paraId="332F842D"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 the result is the low flow threshold is 0.5Q2</w:t>
            </w:r>
          </w:p>
          <w:p w14:paraId="40EE758F"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If a geomorphic assessment has been performed, provide title, date, and preparer:</w:t>
            </w:r>
          </w:p>
          <w:p w14:paraId="1720C62B" w14:textId="77777777" w:rsidR="00E434E7" w:rsidRPr="004731FF" w:rsidRDefault="00E434E7" w:rsidP="008A3EF9">
            <w:pPr>
              <w:rPr>
                <w:rFonts w:asciiTheme="minorHAnsi" w:eastAsia="Calibri" w:hAnsiTheme="minorHAnsi" w:cs="Times New Roman"/>
              </w:rPr>
            </w:pPr>
          </w:p>
          <w:p w14:paraId="5F5F2394" w14:textId="77777777" w:rsidR="00E434E7" w:rsidRPr="004731FF" w:rsidRDefault="00E434E7" w:rsidP="008A3EF9">
            <w:pPr>
              <w:rPr>
                <w:rFonts w:asciiTheme="minorHAnsi" w:eastAsia="Calibri" w:hAnsiTheme="minorHAnsi" w:cs="Times New Roman"/>
              </w:rPr>
            </w:pPr>
          </w:p>
          <w:p w14:paraId="5FE4DB4D" w14:textId="77777777" w:rsidR="00E434E7" w:rsidRPr="004731FF" w:rsidRDefault="00E434E7" w:rsidP="008A3EF9">
            <w:pPr>
              <w:rPr>
                <w:rFonts w:asciiTheme="minorHAnsi" w:eastAsia="Calibri" w:hAnsiTheme="minorHAnsi" w:cs="Times New Roman"/>
              </w:rPr>
            </w:pPr>
          </w:p>
          <w:p w14:paraId="69BE0072"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Discussion / Additional Information: (optional)</w:t>
            </w:r>
          </w:p>
          <w:p w14:paraId="39240FB3" w14:textId="77777777" w:rsidR="00E434E7" w:rsidRPr="004731FF" w:rsidRDefault="00E434E7" w:rsidP="008A3EF9">
            <w:pPr>
              <w:rPr>
                <w:rFonts w:asciiTheme="minorHAnsi" w:eastAsia="Calibri" w:hAnsiTheme="minorHAnsi" w:cs="Times New Roman"/>
              </w:rPr>
            </w:pPr>
          </w:p>
          <w:p w14:paraId="377B0A4A" w14:textId="77777777" w:rsidR="00E434E7" w:rsidRPr="004731FF" w:rsidRDefault="00E434E7" w:rsidP="008A3EF9">
            <w:pPr>
              <w:rPr>
                <w:rFonts w:asciiTheme="minorHAnsi" w:eastAsia="Calibri" w:hAnsiTheme="minorHAnsi" w:cs="Times New Roman"/>
              </w:rPr>
            </w:pPr>
          </w:p>
          <w:p w14:paraId="06467E92" w14:textId="77777777" w:rsidR="00E434E7" w:rsidRPr="004731FF" w:rsidRDefault="00E434E7" w:rsidP="008A3EF9">
            <w:pPr>
              <w:rPr>
                <w:rFonts w:asciiTheme="minorHAnsi" w:eastAsia="Calibri" w:hAnsiTheme="minorHAnsi" w:cs="Times New Roman"/>
              </w:rPr>
            </w:pPr>
          </w:p>
        </w:tc>
      </w:tr>
    </w:tbl>
    <w:p w14:paraId="129A108B" w14:textId="77777777" w:rsidR="00E434E7" w:rsidRPr="004731FF" w:rsidRDefault="00E434E7" w:rsidP="00E434E7">
      <w:pPr>
        <w:rPr>
          <w:rFonts w:asciiTheme="minorHAnsi" w:hAnsiTheme="minorHAnsi"/>
        </w:rPr>
      </w:pPr>
      <w:r w:rsidRPr="004731FF">
        <w:rPr>
          <w:rFonts w:asciiTheme="minorHAnsi" w:hAnsiTheme="minorHAnsi"/>
        </w:rPr>
        <w:br w:type="page"/>
      </w:r>
    </w:p>
    <w:tbl>
      <w:tblPr>
        <w:tblStyle w:val="TableGrid11"/>
        <w:tblW w:w="9576" w:type="dxa"/>
        <w:tblLayout w:type="fixed"/>
        <w:tblLook w:val="04A0" w:firstRow="1" w:lastRow="0" w:firstColumn="1" w:lastColumn="0" w:noHBand="0" w:noVBand="1"/>
      </w:tblPr>
      <w:tblGrid>
        <w:gridCol w:w="9576"/>
      </w:tblGrid>
      <w:tr w:rsidR="00E434E7" w:rsidRPr="004731FF" w14:paraId="39983879" w14:textId="77777777" w:rsidTr="008A3EF9">
        <w:trPr>
          <w:cantSplit/>
        </w:trPr>
        <w:tc>
          <w:tcPr>
            <w:tcW w:w="9576" w:type="dxa"/>
            <w:shd w:val="clear" w:color="auto" w:fill="8496B0" w:themeFill="text2" w:themeFillTint="99"/>
            <w:vAlign w:val="center"/>
          </w:tcPr>
          <w:p w14:paraId="3B795AAB" w14:textId="77777777" w:rsidR="00E434E7" w:rsidRPr="004731FF" w:rsidRDefault="00E434E7" w:rsidP="008A3EF9">
            <w:pPr>
              <w:spacing w:before="12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1</w:t>
            </w:r>
          </w:p>
        </w:tc>
      </w:tr>
      <w:tr w:rsidR="00E434E7" w:rsidRPr="004731FF" w14:paraId="713CC2C3" w14:textId="77777777" w:rsidTr="008A3EF9">
        <w:trPr>
          <w:cantSplit/>
        </w:trPr>
        <w:tc>
          <w:tcPr>
            <w:tcW w:w="9576" w:type="dxa"/>
          </w:tcPr>
          <w:p w14:paraId="1FBB5872"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Other Site Requirements and Constraints</w:t>
            </w:r>
          </w:p>
        </w:tc>
      </w:tr>
      <w:tr w:rsidR="00E434E7" w:rsidRPr="004731FF" w14:paraId="66D516E5" w14:textId="77777777" w:rsidTr="008A3EF9">
        <w:trPr>
          <w:cantSplit/>
          <w:trHeight w:val="1529"/>
        </w:trPr>
        <w:tc>
          <w:tcPr>
            <w:tcW w:w="9576" w:type="dxa"/>
            <w:tcBorders>
              <w:bottom w:val="nil"/>
            </w:tcBorders>
          </w:tcPr>
          <w:p w14:paraId="43089944"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 xml:space="preserve"> </w:t>
            </w:r>
            <w:r>
              <w:rPr>
                <w:rFonts w:asciiTheme="minorHAnsi" w:eastAsia="Calibri" w:hAnsiTheme="minorHAnsi" w:cs="Times New Roman"/>
              </w:rPr>
              <w:t xml:space="preserve">When </w:t>
            </w:r>
            <w:r w:rsidRPr="004731FF">
              <w:rPr>
                <w:rFonts w:asciiTheme="minorHAnsi" w:eastAsia="Calibri" w:hAnsiTheme="minorHAnsi" w:cs="Times New Roman"/>
              </w:rPr>
              <w:t>applicable, list other site requirements or constraints that will influence storm water management design, such as zoning requirements including setbacks and open space, or local codes governing minimum street width, sidewalk construction, allowable pavement types, and drainage requirements.</w:t>
            </w:r>
          </w:p>
          <w:p w14:paraId="3BECAB3B" w14:textId="77777777" w:rsidR="00E434E7" w:rsidRPr="004731FF" w:rsidRDefault="00E434E7" w:rsidP="008A3EF9">
            <w:pPr>
              <w:rPr>
                <w:rFonts w:asciiTheme="minorHAnsi" w:eastAsia="Calibri" w:hAnsiTheme="minorHAnsi" w:cs="Times New Roman"/>
              </w:rPr>
            </w:pPr>
          </w:p>
          <w:p w14:paraId="0171D4FF" w14:textId="77777777" w:rsidR="00E434E7" w:rsidRPr="004731FF" w:rsidRDefault="00E434E7" w:rsidP="008A3EF9">
            <w:pPr>
              <w:rPr>
                <w:rFonts w:asciiTheme="minorHAnsi" w:eastAsia="Calibri" w:hAnsiTheme="minorHAnsi" w:cs="Times New Roman"/>
              </w:rPr>
            </w:pPr>
          </w:p>
          <w:p w14:paraId="0704F6F5" w14:textId="77777777" w:rsidR="00E434E7" w:rsidRDefault="00E434E7" w:rsidP="008A3EF9">
            <w:pPr>
              <w:rPr>
                <w:rFonts w:asciiTheme="minorHAnsi" w:eastAsia="Calibri" w:hAnsiTheme="minorHAnsi" w:cs="Times New Roman"/>
              </w:rPr>
            </w:pPr>
          </w:p>
          <w:p w14:paraId="6482D0F2" w14:textId="77777777" w:rsidR="00E434E7" w:rsidRPr="004731FF" w:rsidRDefault="00E434E7" w:rsidP="008A3EF9">
            <w:pPr>
              <w:rPr>
                <w:rFonts w:asciiTheme="minorHAnsi" w:eastAsia="Calibri" w:hAnsiTheme="minorHAnsi" w:cs="Times New Roman"/>
              </w:rPr>
            </w:pPr>
          </w:p>
          <w:p w14:paraId="0996C53F" w14:textId="77777777" w:rsidR="00E434E7" w:rsidRDefault="00E434E7" w:rsidP="008A3EF9">
            <w:pPr>
              <w:rPr>
                <w:rFonts w:asciiTheme="minorHAnsi" w:eastAsia="Calibri" w:hAnsiTheme="minorHAnsi" w:cs="Times New Roman"/>
              </w:rPr>
            </w:pPr>
          </w:p>
          <w:p w14:paraId="7819BE47" w14:textId="77777777" w:rsidR="00E434E7" w:rsidRDefault="00E434E7" w:rsidP="008A3EF9">
            <w:pPr>
              <w:rPr>
                <w:rFonts w:asciiTheme="minorHAnsi" w:eastAsia="Calibri" w:hAnsiTheme="minorHAnsi" w:cs="Times New Roman"/>
              </w:rPr>
            </w:pPr>
          </w:p>
          <w:p w14:paraId="0EA59312" w14:textId="77777777" w:rsidR="00E434E7" w:rsidRDefault="00E434E7" w:rsidP="008A3EF9">
            <w:pPr>
              <w:rPr>
                <w:rFonts w:asciiTheme="minorHAnsi" w:eastAsia="Calibri" w:hAnsiTheme="minorHAnsi" w:cs="Times New Roman"/>
              </w:rPr>
            </w:pPr>
          </w:p>
          <w:p w14:paraId="0107D4F6" w14:textId="77777777" w:rsidR="00E434E7" w:rsidRDefault="00E434E7" w:rsidP="008A3EF9">
            <w:pPr>
              <w:rPr>
                <w:rFonts w:asciiTheme="minorHAnsi" w:eastAsia="Calibri" w:hAnsiTheme="minorHAnsi" w:cs="Times New Roman"/>
              </w:rPr>
            </w:pPr>
          </w:p>
          <w:p w14:paraId="2481966B" w14:textId="77777777" w:rsidR="00E434E7" w:rsidRDefault="00E434E7" w:rsidP="008A3EF9">
            <w:pPr>
              <w:rPr>
                <w:rFonts w:asciiTheme="minorHAnsi" w:eastAsia="Calibri" w:hAnsiTheme="minorHAnsi" w:cs="Times New Roman"/>
              </w:rPr>
            </w:pPr>
          </w:p>
          <w:p w14:paraId="1A74516E" w14:textId="77777777" w:rsidR="00E434E7" w:rsidRDefault="00E434E7" w:rsidP="008A3EF9">
            <w:pPr>
              <w:rPr>
                <w:rFonts w:asciiTheme="minorHAnsi" w:eastAsia="Calibri" w:hAnsiTheme="minorHAnsi" w:cs="Times New Roman"/>
              </w:rPr>
            </w:pPr>
          </w:p>
          <w:p w14:paraId="7B649DAB" w14:textId="77777777" w:rsidR="00E434E7" w:rsidRDefault="00E434E7" w:rsidP="008A3EF9">
            <w:pPr>
              <w:rPr>
                <w:rFonts w:asciiTheme="minorHAnsi" w:eastAsia="Calibri" w:hAnsiTheme="minorHAnsi" w:cs="Times New Roman"/>
              </w:rPr>
            </w:pPr>
          </w:p>
          <w:p w14:paraId="5E01B439" w14:textId="77777777" w:rsidR="00E434E7" w:rsidRDefault="00E434E7" w:rsidP="008A3EF9">
            <w:pPr>
              <w:rPr>
                <w:rFonts w:asciiTheme="minorHAnsi" w:eastAsia="Calibri" w:hAnsiTheme="minorHAnsi" w:cs="Times New Roman"/>
              </w:rPr>
            </w:pPr>
          </w:p>
          <w:p w14:paraId="026BE420" w14:textId="77777777" w:rsidR="00E434E7" w:rsidRDefault="00E434E7" w:rsidP="008A3EF9">
            <w:pPr>
              <w:rPr>
                <w:rFonts w:asciiTheme="minorHAnsi" w:eastAsia="Calibri" w:hAnsiTheme="minorHAnsi" w:cs="Times New Roman"/>
              </w:rPr>
            </w:pPr>
          </w:p>
          <w:p w14:paraId="001B44F2" w14:textId="77777777" w:rsidR="00E434E7" w:rsidRDefault="00E434E7" w:rsidP="008A3EF9">
            <w:pPr>
              <w:rPr>
                <w:rFonts w:asciiTheme="minorHAnsi" w:eastAsia="Calibri" w:hAnsiTheme="minorHAnsi" w:cs="Times New Roman"/>
              </w:rPr>
            </w:pPr>
          </w:p>
          <w:p w14:paraId="31309690" w14:textId="77777777" w:rsidR="00E434E7" w:rsidRPr="004731FF" w:rsidRDefault="00E434E7" w:rsidP="008A3EF9">
            <w:pPr>
              <w:rPr>
                <w:rFonts w:asciiTheme="minorHAnsi" w:eastAsia="Calibri" w:hAnsiTheme="minorHAnsi" w:cs="Times New Roman"/>
              </w:rPr>
            </w:pPr>
          </w:p>
          <w:p w14:paraId="300CE7F4" w14:textId="77777777" w:rsidR="00E434E7" w:rsidRDefault="00E434E7" w:rsidP="008A3EF9">
            <w:pPr>
              <w:rPr>
                <w:rFonts w:asciiTheme="minorHAnsi" w:eastAsia="Calibri" w:hAnsiTheme="minorHAnsi" w:cs="Times New Roman"/>
              </w:rPr>
            </w:pPr>
          </w:p>
          <w:p w14:paraId="7A2B3675" w14:textId="77777777" w:rsidR="00E434E7" w:rsidRPr="004731FF" w:rsidRDefault="00E434E7" w:rsidP="008A3EF9">
            <w:pPr>
              <w:rPr>
                <w:rFonts w:asciiTheme="minorHAnsi" w:eastAsia="Calibri" w:hAnsiTheme="minorHAnsi" w:cs="Times New Roman"/>
              </w:rPr>
            </w:pPr>
          </w:p>
        </w:tc>
      </w:tr>
      <w:tr w:rsidR="00E434E7" w:rsidRPr="004731FF" w14:paraId="76C54B0E" w14:textId="77777777" w:rsidTr="008A3EF9">
        <w:trPr>
          <w:cantSplit/>
        </w:trPr>
        <w:tc>
          <w:tcPr>
            <w:tcW w:w="9576" w:type="dxa"/>
            <w:tcBorders>
              <w:top w:val="nil"/>
              <w:left w:val="single" w:sz="4" w:space="0" w:color="auto"/>
              <w:bottom w:val="single" w:sz="4" w:space="0" w:color="auto"/>
              <w:right w:val="single" w:sz="4" w:space="0" w:color="auto"/>
            </w:tcBorders>
          </w:tcPr>
          <w:p w14:paraId="17DC3AB7" w14:textId="77777777" w:rsidR="00E434E7" w:rsidRPr="004731FF" w:rsidRDefault="00E434E7" w:rsidP="008A3EF9">
            <w:pPr>
              <w:spacing w:before="0" w:after="0"/>
              <w:jc w:val="center"/>
              <w:rPr>
                <w:rFonts w:asciiTheme="minorHAnsi" w:eastAsia="Calibri" w:hAnsiTheme="minorHAnsi" w:cs="Times New Roman"/>
                <w:b/>
              </w:rPr>
            </w:pPr>
          </w:p>
        </w:tc>
      </w:tr>
      <w:tr w:rsidR="00E434E7" w:rsidRPr="004731FF" w14:paraId="097A38B0" w14:textId="77777777" w:rsidTr="008A3EF9">
        <w:trPr>
          <w:cantSplit/>
        </w:trPr>
        <w:tc>
          <w:tcPr>
            <w:tcW w:w="9576" w:type="dxa"/>
            <w:tcBorders>
              <w:top w:val="single" w:sz="4" w:space="0" w:color="auto"/>
            </w:tcBorders>
            <w:shd w:val="clear" w:color="auto" w:fill="8496B0" w:themeFill="text2" w:themeFillTint="99"/>
            <w:vAlign w:val="center"/>
          </w:tcPr>
          <w:p w14:paraId="09DD4A5B"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eastAsia="Calibri" w:hAnsiTheme="minorHAnsi" w:cs="Times New Roman"/>
                <w:b/>
                <w:color w:val="FFFFFF" w:themeColor="background1"/>
              </w:rPr>
              <w:lastRenderedPageBreak/>
              <w:t>Form</w:t>
            </w:r>
            <w:r>
              <w:rPr>
                <w:rFonts w:asciiTheme="minorHAnsi" w:eastAsia="Calibri" w:hAnsiTheme="minorHAnsi" w:cs="Times New Roman"/>
                <w:b/>
                <w:color w:val="FFFFFF" w:themeColor="background1"/>
              </w:rPr>
              <w:t xml:space="preserve"> 1</w:t>
            </w:r>
          </w:p>
        </w:tc>
      </w:tr>
      <w:tr w:rsidR="00E434E7" w:rsidRPr="004731FF" w14:paraId="3A4BE939" w14:textId="77777777" w:rsidTr="008A3EF9">
        <w:trPr>
          <w:cantSplit/>
        </w:trPr>
        <w:tc>
          <w:tcPr>
            <w:tcW w:w="9576" w:type="dxa"/>
          </w:tcPr>
          <w:p w14:paraId="30DD712F"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Optional Additional Information or Continuation of Previous Sections As Needed</w:t>
            </w:r>
          </w:p>
        </w:tc>
      </w:tr>
      <w:tr w:rsidR="00E434E7" w:rsidRPr="004731FF" w14:paraId="02342569" w14:textId="77777777" w:rsidTr="008A3EF9">
        <w:trPr>
          <w:cantSplit/>
          <w:trHeight w:val="1529"/>
        </w:trPr>
        <w:tc>
          <w:tcPr>
            <w:tcW w:w="9576" w:type="dxa"/>
          </w:tcPr>
          <w:p w14:paraId="0D3EFEAF" w14:textId="77777777" w:rsidR="00E434E7" w:rsidRPr="004731FF" w:rsidRDefault="00E434E7" w:rsidP="008A3EF9">
            <w:pPr>
              <w:rPr>
                <w:rFonts w:asciiTheme="minorHAnsi" w:eastAsia="Calibri" w:hAnsiTheme="minorHAnsi" w:cs="Times New Roman"/>
              </w:rPr>
            </w:pPr>
            <w:r>
              <w:rPr>
                <w:rFonts w:asciiTheme="minorHAnsi" w:eastAsia="Calibri" w:hAnsiTheme="minorHAnsi" w:cs="Times New Roman"/>
              </w:rPr>
              <w:t>T</w:t>
            </w:r>
            <w:r w:rsidRPr="004731FF">
              <w:rPr>
                <w:rFonts w:asciiTheme="minorHAnsi" w:eastAsia="Calibri" w:hAnsiTheme="minorHAnsi" w:cs="Times New Roman"/>
              </w:rPr>
              <w:t>his space provided for additional information or continuation of information from previous sections as needed.</w:t>
            </w:r>
          </w:p>
          <w:p w14:paraId="44BD4449" w14:textId="77777777" w:rsidR="00E434E7" w:rsidRPr="004731FF" w:rsidRDefault="00E434E7" w:rsidP="008A3EF9">
            <w:pPr>
              <w:rPr>
                <w:rFonts w:asciiTheme="minorHAnsi" w:eastAsia="Calibri" w:hAnsiTheme="minorHAnsi" w:cs="Times New Roman"/>
              </w:rPr>
            </w:pPr>
          </w:p>
          <w:p w14:paraId="2BF16DA7" w14:textId="77777777" w:rsidR="00E434E7" w:rsidRPr="004731FF" w:rsidRDefault="00E434E7" w:rsidP="008A3EF9">
            <w:pPr>
              <w:rPr>
                <w:rFonts w:asciiTheme="minorHAnsi" w:eastAsia="Calibri" w:hAnsiTheme="minorHAnsi" w:cs="Times New Roman"/>
              </w:rPr>
            </w:pPr>
          </w:p>
          <w:p w14:paraId="68085DEE" w14:textId="77777777" w:rsidR="00E434E7" w:rsidRPr="004731FF" w:rsidRDefault="00E434E7" w:rsidP="008A3EF9">
            <w:pPr>
              <w:rPr>
                <w:rFonts w:asciiTheme="minorHAnsi" w:eastAsia="Calibri" w:hAnsiTheme="minorHAnsi" w:cs="Times New Roman"/>
              </w:rPr>
            </w:pPr>
          </w:p>
          <w:p w14:paraId="2408717E" w14:textId="77777777" w:rsidR="00E434E7" w:rsidRPr="004731FF" w:rsidRDefault="00E434E7" w:rsidP="008A3EF9">
            <w:pPr>
              <w:rPr>
                <w:rFonts w:asciiTheme="minorHAnsi" w:eastAsia="Calibri" w:hAnsiTheme="minorHAnsi" w:cs="Times New Roman"/>
              </w:rPr>
            </w:pPr>
          </w:p>
          <w:p w14:paraId="72F6B62D" w14:textId="77777777" w:rsidR="00E434E7" w:rsidRPr="004731FF" w:rsidRDefault="00E434E7" w:rsidP="008A3EF9">
            <w:pPr>
              <w:rPr>
                <w:rFonts w:asciiTheme="minorHAnsi" w:eastAsia="Calibri" w:hAnsiTheme="minorHAnsi" w:cs="Times New Roman"/>
              </w:rPr>
            </w:pPr>
          </w:p>
          <w:p w14:paraId="7DB7E085" w14:textId="77777777" w:rsidR="00E434E7" w:rsidRPr="004731FF" w:rsidRDefault="00E434E7" w:rsidP="008A3EF9">
            <w:pPr>
              <w:rPr>
                <w:rFonts w:asciiTheme="minorHAnsi" w:eastAsia="Calibri" w:hAnsiTheme="minorHAnsi" w:cs="Times New Roman"/>
              </w:rPr>
            </w:pPr>
          </w:p>
          <w:p w14:paraId="122D380B" w14:textId="77777777" w:rsidR="00E434E7" w:rsidRPr="004731FF" w:rsidRDefault="00E434E7" w:rsidP="008A3EF9">
            <w:pPr>
              <w:rPr>
                <w:rFonts w:asciiTheme="minorHAnsi" w:eastAsia="Calibri" w:hAnsiTheme="minorHAnsi" w:cs="Times New Roman"/>
              </w:rPr>
            </w:pPr>
          </w:p>
          <w:p w14:paraId="6BCBBCDC" w14:textId="77777777" w:rsidR="00E434E7" w:rsidRPr="004731FF" w:rsidRDefault="00E434E7" w:rsidP="008A3EF9">
            <w:pPr>
              <w:rPr>
                <w:rFonts w:asciiTheme="minorHAnsi" w:eastAsia="Calibri" w:hAnsiTheme="minorHAnsi" w:cs="Times New Roman"/>
              </w:rPr>
            </w:pPr>
          </w:p>
          <w:p w14:paraId="02192CFA" w14:textId="77777777" w:rsidR="00E434E7" w:rsidRPr="004731FF" w:rsidRDefault="00E434E7" w:rsidP="008A3EF9">
            <w:pPr>
              <w:rPr>
                <w:rFonts w:asciiTheme="minorHAnsi" w:eastAsia="Calibri" w:hAnsiTheme="minorHAnsi" w:cs="Times New Roman"/>
              </w:rPr>
            </w:pPr>
          </w:p>
          <w:p w14:paraId="1ADF1969" w14:textId="77777777" w:rsidR="00E434E7" w:rsidRPr="004731FF" w:rsidRDefault="00E434E7" w:rsidP="008A3EF9">
            <w:pPr>
              <w:rPr>
                <w:rFonts w:asciiTheme="minorHAnsi" w:eastAsia="Calibri" w:hAnsiTheme="minorHAnsi" w:cs="Times New Roman"/>
              </w:rPr>
            </w:pPr>
          </w:p>
          <w:p w14:paraId="7BDE9986" w14:textId="77777777" w:rsidR="00E434E7" w:rsidRPr="004731FF" w:rsidRDefault="00E434E7" w:rsidP="008A3EF9">
            <w:pPr>
              <w:rPr>
                <w:rFonts w:asciiTheme="minorHAnsi" w:eastAsia="Calibri" w:hAnsiTheme="minorHAnsi" w:cs="Times New Roman"/>
              </w:rPr>
            </w:pPr>
          </w:p>
          <w:p w14:paraId="25B4AC5B" w14:textId="77777777" w:rsidR="00E434E7" w:rsidRPr="004731FF" w:rsidRDefault="00E434E7" w:rsidP="008A3EF9">
            <w:pPr>
              <w:rPr>
                <w:rFonts w:asciiTheme="minorHAnsi" w:eastAsia="Calibri" w:hAnsiTheme="minorHAnsi" w:cs="Times New Roman"/>
              </w:rPr>
            </w:pPr>
          </w:p>
          <w:p w14:paraId="1F44F082" w14:textId="77777777" w:rsidR="00E434E7" w:rsidRPr="004731FF" w:rsidRDefault="00E434E7" w:rsidP="008A3EF9">
            <w:pPr>
              <w:rPr>
                <w:rFonts w:asciiTheme="minorHAnsi" w:eastAsia="Calibri" w:hAnsiTheme="minorHAnsi" w:cs="Times New Roman"/>
              </w:rPr>
            </w:pPr>
          </w:p>
          <w:p w14:paraId="32CB6FB6" w14:textId="77777777" w:rsidR="00E434E7" w:rsidRPr="004731FF" w:rsidRDefault="00E434E7" w:rsidP="008A3EF9">
            <w:pPr>
              <w:rPr>
                <w:rFonts w:asciiTheme="minorHAnsi" w:eastAsia="Calibri" w:hAnsiTheme="minorHAnsi" w:cs="Times New Roman"/>
              </w:rPr>
            </w:pPr>
          </w:p>
          <w:p w14:paraId="418973B5" w14:textId="77777777" w:rsidR="00E434E7" w:rsidRPr="004731FF" w:rsidRDefault="00E434E7" w:rsidP="008A3EF9">
            <w:pPr>
              <w:rPr>
                <w:rFonts w:asciiTheme="minorHAnsi" w:eastAsia="Calibri" w:hAnsiTheme="minorHAnsi" w:cs="Times New Roman"/>
              </w:rPr>
            </w:pPr>
          </w:p>
          <w:p w14:paraId="5128B162" w14:textId="77777777" w:rsidR="00E434E7" w:rsidRPr="004731FF" w:rsidRDefault="00E434E7" w:rsidP="008A3EF9">
            <w:pPr>
              <w:rPr>
                <w:rFonts w:asciiTheme="minorHAnsi" w:eastAsia="Calibri" w:hAnsiTheme="minorHAnsi" w:cs="Times New Roman"/>
              </w:rPr>
            </w:pPr>
          </w:p>
          <w:p w14:paraId="2129D325" w14:textId="77777777" w:rsidR="00E434E7" w:rsidRPr="004731FF" w:rsidRDefault="00E434E7" w:rsidP="008A3EF9">
            <w:pPr>
              <w:rPr>
                <w:rFonts w:asciiTheme="minorHAnsi" w:eastAsia="Calibri" w:hAnsiTheme="minorHAnsi" w:cs="Times New Roman"/>
              </w:rPr>
            </w:pPr>
          </w:p>
          <w:p w14:paraId="5C960469" w14:textId="77777777" w:rsidR="00E434E7" w:rsidRPr="004731FF" w:rsidRDefault="00E434E7" w:rsidP="008A3EF9">
            <w:pPr>
              <w:rPr>
                <w:rFonts w:asciiTheme="minorHAnsi" w:eastAsia="Calibri" w:hAnsiTheme="minorHAnsi" w:cs="Times New Roman"/>
              </w:rPr>
            </w:pPr>
          </w:p>
        </w:tc>
      </w:tr>
    </w:tbl>
    <w:p w14:paraId="258BEAE3" w14:textId="77777777" w:rsidR="00E434E7" w:rsidRPr="004731FF" w:rsidRDefault="00E434E7" w:rsidP="00E434E7">
      <w:pPr>
        <w:pStyle w:val="NoSpacing"/>
        <w:rPr>
          <w:rFonts w:asciiTheme="minorHAnsi" w:hAnsiTheme="minorHAnsi"/>
        </w:rPr>
      </w:pPr>
    </w:p>
    <w:tbl>
      <w:tblPr>
        <w:tblStyle w:val="TableGrid11"/>
        <w:tblW w:w="9576" w:type="dxa"/>
        <w:tblLayout w:type="fixed"/>
        <w:tblLook w:val="04A0" w:firstRow="1" w:lastRow="0" w:firstColumn="1" w:lastColumn="0" w:noHBand="0" w:noVBand="1"/>
      </w:tblPr>
      <w:tblGrid>
        <w:gridCol w:w="6498"/>
        <w:gridCol w:w="540"/>
        <w:gridCol w:w="450"/>
        <w:gridCol w:w="990"/>
        <w:gridCol w:w="1098"/>
      </w:tblGrid>
      <w:tr w:rsidR="00E434E7" w:rsidRPr="004731FF" w14:paraId="171FA8A3" w14:textId="77777777" w:rsidTr="008A3EF9">
        <w:trPr>
          <w:cantSplit/>
          <w:trHeight w:val="1079"/>
        </w:trPr>
        <w:tc>
          <w:tcPr>
            <w:tcW w:w="7038" w:type="dxa"/>
            <w:gridSpan w:val="2"/>
            <w:shd w:val="clear" w:color="auto" w:fill="8496B0" w:themeFill="text2" w:themeFillTint="99"/>
            <w:vAlign w:val="center"/>
          </w:tcPr>
          <w:p w14:paraId="03BED3B9" w14:textId="77777777" w:rsidR="00E434E7" w:rsidRPr="00FF1436" w:rsidRDefault="00E434E7" w:rsidP="00FF1436">
            <w:pPr>
              <w:pStyle w:val="ListParagraph"/>
              <w:numPr>
                <w:ilvl w:val="0"/>
                <w:numId w:val="45"/>
              </w:numPr>
              <w:spacing w:before="0" w:after="0"/>
              <w:jc w:val="right"/>
              <w:rPr>
                <w:rFonts w:asciiTheme="minorHAnsi" w:eastAsia="Calibri" w:hAnsiTheme="minorHAnsi" w:cs="Times New Roman"/>
                <w:b/>
                <w:color w:val="FFFFFF" w:themeColor="background1"/>
                <w:sz w:val="28"/>
              </w:rPr>
            </w:pPr>
            <w:r w:rsidRPr="00FF1436">
              <w:rPr>
                <w:rFonts w:asciiTheme="minorHAnsi" w:hAnsiTheme="minorHAnsi"/>
              </w:rPr>
              <w:br w:type="page"/>
            </w:r>
            <w:r w:rsidRPr="00FF1436">
              <w:rPr>
                <w:rFonts w:asciiTheme="minorHAnsi" w:eastAsia="Calibri" w:hAnsiTheme="minorHAnsi" w:cs="Times New Roman"/>
                <w:b/>
                <w:color w:val="FFFFFF" w:themeColor="background1"/>
                <w:sz w:val="28"/>
              </w:rPr>
              <w:t>Source Control BMP Checklist</w:t>
            </w:r>
          </w:p>
          <w:p w14:paraId="4ACD0EBD" w14:textId="77777777" w:rsidR="00E434E7" w:rsidRPr="004731FF" w:rsidRDefault="00E434E7" w:rsidP="008A3EF9">
            <w:pPr>
              <w:spacing w:before="0" w:after="0"/>
              <w:jc w:val="right"/>
              <w:rPr>
                <w:rFonts w:asciiTheme="minorHAnsi" w:eastAsia="Calibri" w:hAnsiTheme="minorHAnsi" w:cs="Times New Roman"/>
                <w:b/>
                <w:color w:val="FFFFFF" w:themeColor="background1"/>
              </w:rPr>
            </w:pPr>
            <w:r w:rsidRPr="004731FF">
              <w:rPr>
                <w:rFonts w:asciiTheme="minorHAnsi" w:eastAsia="Calibri" w:hAnsiTheme="minorHAnsi" w:cs="Times New Roman"/>
                <w:b/>
                <w:color w:val="FFFFFF" w:themeColor="background1"/>
                <w:sz w:val="28"/>
              </w:rPr>
              <w:t>for All Development Projects</w:t>
            </w:r>
          </w:p>
        </w:tc>
        <w:tc>
          <w:tcPr>
            <w:tcW w:w="2538" w:type="dxa"/>
            <w:gridSpan w:val="3"/>
            <w:shd w:val="clear" w:color="auto" w:fill="8496B0" w:themeFill="text2" w:themeFillTint="99"/>
          </w:tcPr>
          <w:p w14:paraId="37BB3AC8"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eastAsia="Calibri" w:hAnsiTheme="minorHAnsi" w:cs="Times New Roman"/>
                <w:b/>
                <w:color w:val="FFFFFF" w:themeColor="background1"/>
              </w:rPr>
              <w:t>Form</w:t>
            </w:r>
            <w:r>
              <w:rPr>
                <w:rFonts w:asciiTheme="minorHAnsi" w:eastAsia="Calibri" w:hAnsiTheme="minorHAnsi" w:cs="Times New Roman"/>
                <w:b/>
                <w:color w:val="FFFFFF" w:themeColor="background1"/>
              </w:rPr>
              <w:t xml:space="preserve"> 2 (PDPs)</w:t>
            </w:r>
          </w:p>
          <w:p w14:paraId="24CAE77F"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eastAsia="Calibri" w:hAnsiTheme="minorHAnsi" w:cs="Times New Roman"/>
                <w:color w:val="FFFFFF" w:themeColor="background1"/>
              </w:rPr>
              <w:t xml:space="preserve">City of </w:t>
            </w:r>
            <w:r>
              <w:rPr>
                <w:rFonts w:asciiTheme="minorHAnsi" w:eastAsia="Calibri" w:hAnsiTheme="minorHAnsi" w:cs="Times New Roman"/>
                <w:color w:val="FFFFFF" w:themeColor="background1"/>
              </w:rPr>
              <w:t>Solana Beach</w:t>
            </w:r>
            <w:r w:rsidRPr="004731FF">
              <w:rPr>
                <w:rFonts w:asciiTheme="minorHAnsi" w:eastAsia="Calibri" w:hAnsiTheme="minorHAnsi" w:cs="Times New Roman"/>
                <w:color w:val="FFFFFF" w:themeColor="background1"/>
              </w:rPr>
              <w:t xml:space="preserve"> BMP Design Manual</w:t>
            </w:r>
          </w:p>
        </w:tc>
      </w:tr>
      <w:tr w:rsidR="00E434E7" w:rsidRPr="004731FF" w14:paraId="5D407231" w14:textId="77777777" w:rsidTr="008A3EF9">
        <w:trPr>
          <w:cantSplit/>
        </w:trPr>
        <w:tc>
          <w:tcPr>
            <w:tcW w:w="9576" w:type="dxa"/>
            <w:gridSpan w:val="5"/>
          </w:tcPr>
          <w:p w14:paraId="34954337"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Project Identification</w:t>
            </w:r>
          </w:p>
        </w:tc>
      </w:tr>
      <w:tr w:rsidR="00E434E7" w:rsidRPr="004731FF" w14:paraId="4A4B36D6" w14:textId="77777777" w:rsidTr="008A3EF9">
        <w:trPr>
          <w:cantSplit/>
        </w:trPr>
        <w:tc>
          <w:tcPr>
            <w:tcW w:w="9576" w:type="dxa"/>
            <w:gridSpan w:val="5"/>
          </w:tcPr>
          <w:p w14:paraId="0C699A25"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Project Name</w:t>
            </w:r>
            <w:r>
              <w:rPr>
                <w:rFonts w:asciiTheme="minorHAnsi" w:eastAsia="Calibri" w:hAnsiTheme="minorHAnsi" w:cs="Times New Roman"/>
              </w:rPr>
              <w:t>:</w:t>
            </w:r>
          </w:p>
        </w:tc>
      </w:tr>
      <w:tr w:rsidR="00E434E7" w:rsidRPr="004731FF" w14:paraId="4C0B21BF" w14:textId="77777777" w:rsidTr="008A3EF9">
        <w:trPr>
          <w:cantSplit/>
        </w:trPr>
        <w:tc>
          <w:tcPr>
            <w:tcW w:w="9576" w:type="dxa"/>
            <w:gridSpan w:val="5"/>
          </w:tcPr>
          <w:p w14:paraId="42838ED4"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Permit Application Number</w:t>
            </w:r>
            <w:r>
              <w:rPr>
                <w:rFonts w:asciiTheme="minorHAnsi" w:eastAsia="Calibri" w:hAnsiTheme="minorHAnsi" w:cs="Times New Roman"/>
              </w:rPr>
              <w:t>:</w:t>
            </w:r>
          </w:p>
        </w:tc>
      </w:tr>
      <w:tr w:rsidR="00E434E7" w:rsidRPr="004731FF" w14:paraId="2EE841B5" w14:textId="77777777" w:rsidTr="008A3EF9">
        <w:trPr>
          <w:cantSplit/>
        </w:trPr>
        <w:tc>
          <w:tcPr>
            <w:tcW w:w="9576" w:type="dxa"/>
            <w:gridSpan w:val="5"/>
          </w:tcPr>
          <w:p w14:paraId="621A8835" w14:textId="77777777" w:rsidR="00E434E7" w:rsidRPr="004731FF" w:rsidRDefault="00E434E7" w:rsidP="008A3EF9">
            <w:pPr>
              <w:spacing w:before="0" w:after="0"/>
              <w:ind w:left="38"/>
              <w:contextualSpacing/>
              <w:jc w:val="center"/>
              <w:rPr>
                <w:rFonts w:asciiTheme="minorHAnsi" w:eastAsia="Calibri" w:hAnsiTheme="minorHAnsi" w:cs="Times New Roman"/>
                <w:b/>
              </w:rPr>
            </w:pPr>
            <w:r w:rsidRPr="004731FF">
              <w:rPr>
                <w:rFonts w:asciiTheme="minorHAnsi" w:eastAsia="Calibri" w:hAnsiTheme="minorHAnsi" w:cs="Times New Roman"/>
                <w:b/>
              </w:rPr>
              <w:t>Source Control BMPs</w:t>
            </w:r>
          </w:p>
        </w:tc>
      </w:tr>
      <w:tr w:rsidR="00E434E7" w:rsidRPr="004731FF" w14:paraId="5649E3B5" w14:textId="77777777" w:rsidTr="008A3EF9">
        <w:trPr>
          <w:cantSplit/>
        </w:trPr>
        <w:tc>
          <w:tcPr>
            <w:tcW w:w="9576" w:type="dxa"/>
            <w:gridSpan w:val="5"/>
          </w:tcPr>
          <w:p w14:paraId="1F2D782D"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All development projects must implement source control BMPs SC-1 through SC-6 where applicable and feasible. See Chapter 4 and Appendix E of the BMP Design Manual for information to implement source control BMPs shown in this checklist.</w:t>
            </w:r>
          </w:p>
          <w:p w14:paraId="2E680B66"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Answer each category below pursuant to the following.</w:t>
            </w:r>
          </w:p>
          <w:p w14:paraId="688A129B" w14:textId="77777777" w:rsidR="00E434E7" w:rsidRPr="004731FF" w:rsidRDefault="00E434E7" w:rsidP="00934244">
            <w:pPr>
              <w:pStyle w:val="ListParagraph"/>
              <w:widowControl/>
              <w:numPr>
                <w:ilvl w:val="0"/>
                <w:numId w:val="42"/>
              </w:numPr>
              <w:spacing w:before="0" w:after="0" w:line="240" w:lineRule="auto"/>
              <w:contextualSpacing/>
              <w:jc w:val="left"/>
              <w:rPr>
                <w:rFonts w:asciiTheme="minorHAnsi" w:eastAsia="Calibri" w:hAnsiTheme="minorHAnsi" w:cs="Times New Roman"/>
                <w:sz w:val="22"/>
              </w:rPr>
            </w:pPr>
            <w:r w:rsidRPr="004731FF">
              <w:rPr>
                <w:rFonts w:asciiTheme="minorHAnsi" w:eastAsia="Calibri" w:hAnsiTheme="minorHAnsi" w:cs="Times New Roman"/>
                <w:sz w:val="22"/>
              </w:rPr>
              <w:t xml:space="preserve">"Yes" means the project will implement the source control BMP as described in Chapter 4 and/or Appendix E of the City of </w:t>
            </w:r>
            <w:r>
              <w:rPr>
                <w:rFonts w:asciiTheme="minorHAnsi" w:eastAsia="Calibri" w:hAnsiTheme="minorHAnsi" w:cs="Times New Roman"/>
                <w:sz w:val="22"/>
              </w:rPr>
              <w:t>Solana Beach</w:t>
            </w:r>
            <w:r w:rsidRPr="004731FF">
              <w:rPr>
                <w:rFonts w:asciiTheme="minorHAnsi" w:eastAsia="Calibri" w:hAnsiTheme="minorHAnsi" w:cs="Times New Roman"/>
                <w:sz w:val="22"/>
              </w:rPr>
              <w:t xml:space="preserve"> BMP Design Manual. Discussion / justification is not required.</w:t>
            </w:r>
          </w:p>
          <w:p w14:paraId="13F8BA40" w14:textId="77777777" w:rsidR="00E434E7" w:rsidRPr="004731FF" w:rsidRDefault="00E434E7" w:rsidP="00934244">
            <w:pPr>
              <w:pStyle w:val="ListParagraph"/>
              <w:widowControl/>
              <w:numPr>
                <w:ilvl w:val="0"/>
                <w:numId w:val="42"/>
              </w:numPr>
              <w:spacing w:before="0" w:after="0" w:line="240" w:lineRule="auto"/>
              <w:contextualSpacing/>
              <w:jc w:val="left"/>
              <w:rPr>
                <w:rFonts w:asciiTheme="minorHAnsi" w:eastAsia="Calibri" w:hAnsiTheme="minorHAnsi" w:cs="Times New Roman"/>
                <w:sz w:val="22"/>
              </w:rPr>
            </w:pPr>
            <w:r w:rsidRPr="004731FF">
              <w:rPr>
                <w:rFonts w:asciiTheme="minorHAnsi" w:eastAsia="Calibri" w:hAnsiTheme="minorHAnsi" w:cs="Times New Roman"/>
                <w:sz w:val="22"/>
              </w:rPr>
              <w:t>"No" means the BMP is applicable to the project but it is not feasible to implement. Discussion / justification must be provided.</w:t>
            </w:r>
          </w:p>
          <w:p w14:paraId="480DD8FB" w14:textId="77777777" w:rsidR="00E434E7" w:rsidRPr="004731FF" w:rsidRDefault="00E434E7" w:rsidP="00934244">
            <w:pPr>
              <w:pStyle w:val="ListParagraph"/>
              <w:widowControl/>
              <w:numPr>
                <w:ilvl w:val="0"/>
                <w:numId w:val="42"/>
              </w:numPr>
              <w:spacing w:before="0" w:after="0" w:line="240" w:lineRule="auto"/>
              <w:contextualSpacing/>
              <w:jc w:val="left"/>
              <w:rPr>
                <w:rFonts w:asciiTheme="minorHAnsi" w:eastAsia="Calibri" w:hAnsiTheme="minorHAnsi" w:cs="Times New Roman"/>
                <w:sz w:val="22"/>
              </w:rPr>
            </w:pPr>
            <w:r w:rsidRPr="004731FF">
              <w:rPr>
                <w:rFonts w:asciiTheme="minorHAnsi" w:eastAsia="Calibri" w:hAnsiTheme="minorHAnsi" w:cs="Times New Roman"/>
                <w:sz w:val="22"/>
              </w:rPr>
              <w:t>"N/A" means the BMP is not applicable at the project site because the project does not include the feature that is addressed by the BMP (e.g., the project has no outdoor materials storage areas). Discussion / justification may be provided.</w:t>
            </w:r>
          </w:p>
        </w:tc>
      </w:tr>
      <w:tr w:rsidR="00E434E7" w:rsidRPr="004731FF" w14:paraId="204A4840" w14:textId="77777777" w:rsidTr="008A3EF9">
        <w:trPr>
          <w:cantSplit/>
        </w:trPr>
        <w:tc>
          <w:tcPr>
            <w:tcW w:w="6498" w:type="dxa"/>
          </w:tcPr>
          <w:p w14:paraId="6BB17E61"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Source Control Requirement</w:t>
            </w:r>
          </w:p>
        </w:tc>
        <w:tc>
          <w:tcPr>
            <w:tcW w:w="3078" w:type="dxa"/>
            <w:gridSpan w:val="4"/>
          </w:tcPr>
          <w:p w14:paraId="134A3119" w14:textId="77777777" w:rsidR="00E434E7" w:rsidRPr="004731FF" w:rsidRDefault="00E434E7" w:rsidP="008A3EF9">
            <w:pPr>
              <w:spacing w:before="0" w:after="0"/>
              <w:ind w:left="38"/>
              <w:contextualSpacing/>
              <w:jc w:val="center"/>
              <w:rPr>
                <w:rFonts w:asciiTheme="minorHAnsi" w:eastAsia="Calibri" w:hAnsiTheme="minorHAnsi" w:cs="Times New Roman"/>
                <w:b/>
              </w:rPr>
            </w:pPr>
            <w:r w:rsidRPr="004731FF">
              <w:rPr>
                <w:rFonts w:asciiTheme="minorHAnsi" w:eastAsia="Calibri" w:hAnsiTheme="minorHAnsi" w:cs="Times New Roman"/>
                <w:b/>
              </w:rPr>
              <w:t>Applied?</w:t>
            </w:r>
          </w:p>
        </w:tc>
      </w:tr>
      <w:tr w:rsidR="00E434E7" w:rsidRPr="004731FF" w14:paraId="194E218B" w14:textId="77777777" w:rsidTr="008A3EF9">
        <w:trPr>
          <w:cantSplit/>
        </w:trPr>
        <w:tc>
          <w:tcPr>
            <w:tcW w:w="6498" w:type="dxa"/>
          </w:tcPr>
          <w:p w14:paraId="5CC2939E" w14:textId="3BBD88B9" w:rsidR="00E434E7" w:rsidRPr="004731FF" w:rsidRDefault="008A3EF9" w:rsidP="008A3EF9">
            <w:pPr>
              <w:spacing w:before="0" w:after="0"/>
              <w:rPr>
                <w:rFonts w:asciiTheme="minorHAnsi" w:eastAsia="Calibri" w:hAnsiTheme="minorHAnsi" w:cs="Times New Roman"/>
              </w:rPr>
            </w:pPr>
            <w:r>
              <w:rPr>
                <w:rFonts w:asciiTheme="minorHAnsi" w:eastAsia="Calibri" w:hAnsiTheme="minorHAnsi" w:cs="Times New Roman"/>
                <w:b/>
              </w:rPr>
              <w:t>4.2.1</w:t>
            </w:r>
            <w:r w:rsidR="00E434E7" w:rsidRPr="004731FF">
              <w:rPr>
                <w:rFonts w:asciiTheme="minorHAnsi" w:eastAsia="Calibri" w:hAnsiTheme="minorHAnsi" w:cs="Times New Roman"/>
              </w:rPr>
              <w:t xml:space="preserve"> Prevention of Illicit Discharges into the MS4</w:t>
            </w:r>
          </w:p>
        </w:tc>
        <w:tc>
          <w:tcPr>
            <w:tcW w:w="990" w:type="dxa"/>
            <w:gridSpan w:val="2"/>
          </w:tcPr>
          <w:p w14:paraId="2FA6027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0EB988EB"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7EC6523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63964463" w14:textId="77777777" w:rsidTr="008A3EF9">
        <w:trPr>
          <w:cantSplit/>
        </w:trPr>
        <w:tc>
          <w:tcPr>
            <w:tcW w:w="9576" w:type="dxa"/>
            <w:gridSpan w:val="5"/>
          </w:tcPr>
          <w:p w14:paraId="65697F46" w14:textId="77777777" w:rsidR="00E434E7" w:rsidRPr="004731FF"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SC-1 not implemented:</w:t>
            </w:r>
          </w:p>
          <w:p w14:paraId="1B449FF6" w14:textId="77777777" w:rsidR="00E434E7" w:rsidRPr="004731FF" w:rsidRDefault="00E434E7" w:rsidP="008A3EF9">
            <w:pPr>
              <w:ind w:left="38"/>
              <w:contextualSpacing/>
              <w:rPr>
                <w:rFonts w:asciiTheme="minorHAnsi" w:eastAsia="Calibri" w:hAnsiTheme="minorHAnsi" w:cs="Times New Roman"/>
              </w:rPr>
            </w:pPr>
          </w:p>
          <w:p w14:paraId="32B959B0" w14:textId="77777777" w:rsidR="00E434E7" w:rsidRPr="004731FF" w:rsidRDefault="00E434E7" w:rsidP="008A3EF9">
            <w:pPr>
              <w:ind w:left="38"/>
              <w:contextualSpacing/>
              <w:rPr>
                <w:rFonts w:asciiTheme="minorHAnsi" w:eastAsia="Calibri" w:hAnsiTheme="minorHAnsi" w:cs="Times New Roman"/>
              </w:rPr>
            </w:pPr>
          </w:p>
          <w:p w14:paraId="0BB28D0F" w14:textId="77777777" w:rsidR="00E434E7" w:rsidRPr="004731FF" w:rsidRDefault="00E434E7" w:rsidP="008A3EF9">
            <w:pPr>
              <w:ind w:left="38"/>
              <w:contextualSpacing/>
              <w:rPr>
                <w:rFonts w:asciiTheme="minorHAnsi" w:eastAsia="Calibri" w:hAnsiTheme="minorHAnsi" w:cs="Times New Roman"/>
              </w:rPr>
            </w:pPr>
          </w:p>
          <w:p w14:paraId="5BDA1CF0" w14:textId="77777777" w:rsidR="00E434E7" w:rsidRDefault="00E434E7" w:rsidP="008A3EF9">
            <w:pPr>
              <w:ind w:left="38"/>
              <w:contextualSpacing/>
              <w:rPr>
                <w:rFonts w:asciiTheme="minorHAnsi" w:eastAsia="Calibri" w:hAnsiTheme="minorHAnsi" w:cs="Times New Roman"/>
              </w:rPr>
            </w:pPr>
          </w:p>
          <w:p w14:paraId="59950EA2" w14:textId="77777777" w:rsidR="00E434E7" w:rsidRDefault="00E434E7" w:rsidP="008A3EF9">
            <w:pPr>
              <w:ind w:left="38"/>
              <w:contextualSpacing/>
              <w:rPr>
                <w:rFonts w:asciiTheme="minorHAnsi" w:eastAsia="Calibri" w:hAnsiTheme="minorHAnsi" w:cs="Times New Roman"/>
              </w:rPr>
            </w:pPr>
          </w:p>
          <w:p w14:paraId="465F48D3" w14:textId="77777777" w:rsidR="00E434E7" w:rsidRDefault="00E434E7" w:rsidP="008A3EF9">
            <w:pPr>
              <w:ind w:left="38"/>
              <w:contextualSpacing/>
              <w:rPr>
                <w:rFonts w:asciiTheme="minorHAnsi" w:eastAsia="Calibri" w:hAnsiTheme="minorHAnsi" w:cs="Times New Roman"/>
              </w:rPr>
            </w:pPr>
          </w:p>
          <w:p w14:paraId="507996AD"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27F1C065" w14:textId="77777777" w:rsidTr="008A3EF9">
        <w:trPr>
          <w:cantSplit/>
        </w:trPr>
        <w:tc>
          <w:tcPr>
            <w:tcW w:w="6498" w:type="dxa"/>
          </w:tcPr>
          <w:p w14:paraId="16CA6621" w14:textId="7132EDB5" w:rsidR="00E434E7" w:rsidRPr="004731FF" w:rsidRDefault="008A3EF9" w:rsidP="008A3EF9">
            <w:pPr>
              <w:rPr>
                <w:rFonts w:asciiTheme="minorHAnsi" w:eastAsia="Calibri" w:hAnsiTheme="minorHAnsi" w:cs="Times New Roman"/>
              </w:rPr>
            </w:pPr>
            <w:r>
              <w:rPr>
                <w:rFonts w:asciiTheme="minorHAnsi" w:eastAsia="Calibri" w:hAnsiTheme="minorHAnsi" w:cs="Times New Roman"/>
                <w:b/>
              </w:rPr>
              <w:t>4.2.2</w:t>
            </w:r>
            <w:r w:rsidR="00E434E7" w:rsidRPr="004731FF">
              <w:rPr>
                <w:rFonts w:asciiTheme="minorHAnsi" w:eastAsia="Calibri" w:hAnsiTheme="minorHAnsi" w:cs="Times New Roman"/>
              </w:rPr>
              <w:t xml:space="preserve"> Storm Drain Stenciling or Signage</w:t>
            </w:r>
          </w:p>
        </w:tc>
        <w:tc>
          <w:tcPr>
            <w:tcW w:w="990" w:type="dxa"/>
            <w:gridSpan w:val="2"/>
          </w:tcPr>
          <w:p w14:paraId="6DBCC37F"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7DA4D23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3721D4E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67490701" w14:textId="77777777" w:rsidTr="008A3EF9">
        <w:trPr>
          <w:cantSplit/>
        </w:trPr>
        <w:tc>
          <w:tcPr>
            <w:tcW w:w="9576" w:type="dxa"/>
            <w:gridSpan w:val="5"/>
          </w:tcPr>
          <w:p w14:paraId="006E9CB1" w14:textId="77777777" w:rsidR="00E434E7" w:rsidRPr="004731FF"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SC-2 not implemented:</w:t>
            </w:r>
          </w:p>
          <w:p w14:paraId="2E7DD60B" w14:textId="77777777" w:rsidR="00E434E7" w:rsidRPr="004731FF" w:rsidRDefault="00E434E7" w:rsidP="008A3EF9">
            <w:pPr>
              <w:ind w:left="38"/>
              <w:contextualSpacing/>
              <w:rPr>
                <w:rFonts w:asciiTheme="minorHAnsi" w:eastAsia="Calibri" w:hAnsiTheme="minorHAnsi" w:cs="Times New Roman"/>
              </w:rPr>
            </w:pPr>
          </w:p>
          <w:p w14:paraId="2C893020" w14:textId="77777777" w:rsidR="00E434E7" w:rsidRDefault="00E434E7" w:rsidP="008A3EF9">
            <w:pPr>
              <w:ind w:left="38"/>
              <w:contextualSpacing/>
              <w:rPr>
                <w:rFonts w:asciiTheme="minorHAnsi" w:eastAsia="Calibri" w:hAnsiTheme="minorHAnsi" w:cs="Times New Roman"/>
              </w:rPr>
            </w:pPr>
          </w:p>
          <w:p w14:paraId="26080F96" w14:textId="77777777" w:rsidR="00E434E7" w:rsidRDefault="00E434E7" w:rsidP="008A3EF9">
            <w:pPr>
              <w:ind w:left="38"/>
              <w:contextualSpacing/>
              <w:rPr>
                <w:rFonts w:asciiTheme="minorHAnsi" w:eastAsia="Calibri" w:hAnsiTheme="minorHAnsi" w:cs="Times New Roman"/>
              </w:rPr>
            </w:pPr>
          </w:p>
          <w:p w14:paraId="1E4AA20F" w14:textId="77777777" w:rsidR="00E434E7" w:rsidRPr="004731FF" w:rsidRDefault="00E434E7" w:rsidP="008A3EF9">
            <w:pPr>
              <w:ind w:left="38"/>
              <w:contextualSpacing/>
              <w:rPr>
                <w:rFonts w:asciiTheme="minorHAnsi" w:eastAsia="Calibri" w:hAnsiTheme="minorHAnsi" w:cs="Times New Roman"/>
              </w:rPr>
            </w:pPr>
          </w:p>
          <w:p w14:paraId="3037C9E4"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1D21B40F" w14:textId="77777777" w:rsidTr="008A3EF9">
        <w:trPr>
          <w:cantSplit/>
        </w:trPr>
        <w:tc>
          <w:tcPr>
            <w:tcW w:w="9576" w:type="dxa"/>
            <w:gridSpan w:val="5"/>
            <w:shd w:val="clear" w:color="auto" w:fill="8496B0" w:themeFill="text2" w:themeFillTint="99"/>
            <w:vAlign w:val="center"/>
          </w:tcPr>
          <w:p w14:paraId="779EAB62"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2</w:t>
            </w:r>
          </w:p>
        </w:tc>
      </w:tr>
      <w:tr w:rsidR="00E434E7" w:rsidRPr="004731FF" w14:paraId="30523105" w14:textId="77777777" w:rsidTr="008A3EF9">
        <w:trPr>
          <w:cantSplit/>
        </w:trPr>
        <w:tc>
          <w:tcPr>
            <w:tcW w:w="6498" w:type="dxa"/>
          </w:tcPr>
          <w:p w14:paraId="310554D4"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Source Control Requirement</w:t>
            </w:r>
          </w:p>
        </w:tc>
        <w:tc>
          <w:tcPr>
            <w:tcW w:w="3078" w:type="dxa"/>
            <w:gridSpan w:val="4"/>
          </w:tcPr>
          <w:p w14:paraId="34941764" w14:textId="77777777" w:rsidR="00E434E7" w:rsidRPr="004731FF" w:rsidRDefault="00E434E7" w:rsidP="008A3EF9">
            <w:pPr>
              <w:spacing w:before="0" w:after="0"/>
              <w:ind w:left="38"/>
              <w:contextualSpacing/>
              <w:jc w:val="center"/>
              <w:rPr>
                <w:rFonts w:asciiTheme="minorHAnsi" w:eastAsia="Calibri" w:hAnsiTheme="minorHAnsi" w:cs="Times New Roman"/>
                <w:b/>
              </w:rPr>
            </w:pPr>
            <w:r w:rsidRPr="004731FF">
              <w:rPr>
                <w:rFonts w:asciiTheme="minorHAnsi" w:eastAsia="Calibri" w:hAnsiTheme="minorHAnsi" w:cs="Times New Roman"/>
                <w:b/>
              </w:rPr>
              <w:t>Applied?</w:t>
            </w:r>
          </w:p>
        </w:tc>
      </w:tr>
      <w:tr w:rsidR="00E434E7" w:rsidRPr="004731FF" w14:paraId="3AFC8801" w14:textId="77777777" w:rsidTr="008A3EF9">
        <w:trPr>
          <w:cantSplit/>
        </w:trPr>
        <w:tc>
          <w:tcPr>
            <w:tcW w:w="6498" w:type="dxa"/>
          </w:tcPr>
          <w:p w14:paraId="5C2F508D" w14:textId="49D6240D" w:rsidR="00E434E7" w:rsidRPr="004731FF" w:rsidRDefault="008A3EF9" w:rsidP="008A3EF9">
            <w:pPr>
              <w:rPr>
                <w:rFonts w:asciiTheme="minorHAnsi" w:eastAsia="Calibri" w:hAnsiTheme="minorHAnsi" w:cs="Times New Roman"/>
              </w:rPr>
            </w:pPr>
            <w:r>
              <w:rPr>
                <w:rFonts w:asciiTheme="minorHAnsi" w:eastAsia="Calibri" w:hAnsiTheme="minorHAnsi" w:cs="Times New Roman"/>
                <w:b/>
              </w:rPr>
              <w:t>4.2.3</w:t>
            </w:r>
            <w:r w:rsidR="00E434E7" w:rsidRPr="004731FF">
              <w:rPr>
                <w:rFonts w:asciiTheme="minorHAnsi" w:eastAsia="Calibri" w:hAnsiTheme="minorHAnsi" w:cs="Times New Roman"/>
              </w:rPr>
              <w:t xml:space="preserve"> Protect Outdoor Materials Storage Areas from Rainfall, Run-On, Runoff, and Wind Dispersal</w:t>
            </w:r>
          </w:p>
        </w:tc>
        <w:tc>
          <w:tcPr>
            <w:tcW w:w="990" w:type="dxa"/>
            <w:gridSpan w:val="2"/>
          </w:tcPr>
          <w:p w14:paraId="1E3212DB"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020A290A"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5AD51110"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0B19A7AE" w14:textId="77777777" w:rsidTr="008A3EF9">
        <w:trPr>
          <w:cantSplit/>
        </w:trPr>
        <w:tc>
          <w:tcPr>
            <w:tcW w:w="9576" w:type="dxa"/>
            <w:gridSpan w:val="5"/>
          </w:tcPr>
          <w:p w14:paraId="04FA5C25" w14:textId="77777777" w:rsidR="00E434E7"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SC-3 not implemented:</w:t>
            </w:r>
          </w:p>
          <w:p w14:paraId="13AD9963" w14:textId="77777777" w:rsidR="00E434E7" w:rsidRPr="004731FF" w:rsidRDefault="00E434E7" w:rsidP="008A3EF9">
            <w:pPr>
              <w:ind w:left="38"/>
              <w:contextualSpacing/>
              <w:rPr>
                <w:rFonts w:asciiTheme="minorHAnsi" w:eastAsia="Calibri" w:hAnsiTheme="minorHAnsi" w:cs="Times New Roman"/>
              </w:rPr>
            </w:pPr>
          </w:p>
          <w:p w14:paraId="05E2294F" w14:textId="77777777" w:rsidR="00E434E7" w:rsidRDefault="00E434E7" w:rsidP="008A3EF9">
            <w:pPr>
              <w:ind w:left="38"/>
              <w:contextualSpacing/>
              <w:rPr>
                <w:rFonts w:asciiTheme="minorHAnsi" w:eastAsia="Calibri" w:hAnsiTheme="minorHAnsi" w:cs="Times New Roman"/>
              </w:rPr>
            </w:pPr>
          </w:p>
          <w:p w14:paraId="505773F8" w14:textId="77777777" w:rsidR="00E434E7" w:rsidRDefault="00E434E7" w:rsidP="008A3EF9">
            <w:pPr>
              <w:ind w:left="38"/>
              <w:contextualSpacing/>
              <w:rPr>
                <w:rFonts w:asciiTheme="minorHAnsi" w:eastAsia="Calibri" w:hAnsiTheme="minorHAnsi" w:cs="Times New Roman"/>
              </w:rPr>
            </w:pPr>
          </w:p>
          <w:p w14:paraId="4608DABE" w14:textId="77777777" w:rsidR="00E434E7" w:rsidRDefault="00E434E7" w:rsidP="008A3EF9">
            <w:pPr>
              <w:ind w:left="38"/>
              <w:contextualSpacing/>
              <w:rPr>
                <w:rFonts w:asciiTheme="minorHAnsi" w:eastAsia="Calibri" w:hAnsiTheme="minorHAnsi" w:cs="Times New Roman"/>
              </w:rPr>
            </w:pPr>
          </w:p>
          <w:p w14:paraId="5CBC8935" w14:textId="77777777" w:rsidR="00E434E7" w:rsidRPr="004731FF" w:rsidRDefault="00E434E7" w:rsidP="008A3EF9">
            <w:pPr>
              <w:ind w:left="38"/>
              <w:contextualSpacing/>
              <w:rPr>
                <w:rFonts w:asciiTheme="minorHAnsi" w:eastAsia="Calibri" w:hAnsiTheme="minorHAnsi" w:cs="Times New Roman"/>
              </w:rPr>
            </w:pPr>
          </w:p>
          <w:p w14:paraId="47E89C75" w14:textId="77777777" w:rsidR="00E434E7" w:rsidRPr="004731FF" w:rsidRDefault="00E434E7" w:rsidP="008A3EF9">
            <w:pPr>
              <w:ind w:left="38"/>
              <w:contextualSpacing/>
              <w:rPr>
                <w:rFonts w:asciiTheme="minorHAnsi" w:eastAsia="Calibri" w:hAnsiTheme="minorHAnsi" w:cs="Times New Roman"/>
              </w:rPr>
            </w:pPr>
          </w:p>
          <w:p w14:paraId="41C7050D"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4998BBA2" w14:textId="77777777" w:rsidTr="008A3EF9">
        <w:trPr>
          <w:cantSplit/>
        </w:trPr>
        <w:tc>
          <w:tcPr>
            <w:tcW w:w="6498" w:type="dxa"/>
          </w:tcPr>
          <w:p w14:paraId="72427D86" w14:textId="3731E4C2" w:rsidR="00E434E7" w:rsidRPr="004731FF" w:rsidRDefault="008A3EF9" w:rsidP="008A3EF9">
            <w:pPr>
              <w:rPr>
                <w:rFonts w:asciiTheme="minorHAnsi" w:eastAsia="Calibri" w:hAnsiTheme="minorHAnsi" w:cs="Times New Roman"/>
              </w:rPr>
            </w:pPr>
            <w:r>
              <w:rPr>
                <w:rFonts w:asciiTheme="minorHAnsi" w:eastAsia="Calibri" w:hAnsiTheme="minorHAnsi" w:cs="Times New Roman"/>
                <w:b/>
              </w:rPr>
              <w:t>4.2.4</w:t>
            </w:r>
            <w:r w:rsidR="00E434E7" w:rsidRPr="004731FF">
              <w:rPr>
                <w:rFonts w:asciiTheme="minorHAnsi" w:eastAsia="Calibri" w:hAnsiTheme="minorHAnsi" w:cs="Times New Roman"/>
              </w:rPr>
              <w:t xml:space="preserve"> Protect Materials Stored in Outdoor Work Areas from Rainfall, Run-On, Runoff, and Wind Dispersal</w:t>
            </w:r>
          </w:p>
        </w:tc>
        <w:tc>
          <w:tcPr>
            <w:tcW w:w="990" w:type="dxa"/>
            <w:gridSpan w:val="2"/>
          </w:tcPr>
          <w:p w14:paraId="7BD66A2C"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6BB41AC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77747426"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4C89C21B" w14:textId="77777777" w:rsidTr="008A3EF9">
        <w:trPr>
          <w:cantSplit/>
        </w:trPr>
        <w:tc>
          <w:tcPr>
            <w:tcW w:w="9576" w:type="dxa"/>
            <w:gridSpan w:val="5"/>
          </w:tcPr>
          <w:p w14:paraId="03630A00" w14:textId="77777777" w:rsidR="00E434E7"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SC-4 not implemented:</w:t>
            </w:r>
          </w:p>
          <w:p w14:paraId="098354CE" w14:textId="77777777" w:rsidR="00E434E7" w:rsidRPr="004731FF" w:rsidRDefault="00E434E7" w:rsidP="008A3EF9">
            <w:pPr>
              <w:ind w:left="38"/>
              <w:contextualSpacing/>
              <w:rPr>
                <w:rFonts w:asciiTheme="minorHAnsi" w:eastAsia="Calibri" w:hAnsiTheme="minorHAnsi" w:cs="Times New Roman"/>
              </w:rPr>
            </w:pPr>
          </w:p>
          <w:p w14:paraId="0E591C29" w14:textId="77777777" w:rsidR="00E434E7" w:rsidRDefault="00E434E7" w:rsidP="008A3EF9">
            <w:pPr>
              <w:ind w:left="38"/>
              <w:contextualSpacing/>
              <w:rPr>
                <w:rFonts w:asciiTheme="minorHAnsi" w:eastAsia="Calibri" w:hAnsiTheme="minorHAnsi" w:cs="Times New Roman"/>
              </w:rPr>
            </w:pPr>
          </w:p>
          <w:p w14:paraId="0B9A02A7" w14:textId="77777777" w:rsidR="00E434E7" w:rsidRDefault="00E434E7" w:rsidP="008A3EF9">
            <w:pPr>
              <w:ind w:left="38"/>
              <w:contextualSpacing/>
              <w:rPr>
                <w:rFonts w:asciiTheme="minorHAnsi" w:eastAsia="Calibri" w:hAnsiTheme="minorHAnsi" w:cs="Times New Roman"/>
              </w:rPr>
            </w:pPr>
          </w:p>
          <w:p w14:paraId="2E646529" w14:textId="77777777" w:rsidR="00E434E7" w:rsidRDefault="00E434E7" w:rsidP="008A3EF9">
            <w:pPr>
              <w:ind w:left="38"/>
              <w:contextualSpacing/>
              <w:rPr>
                <w:rFonts w:asciiTheme="minorHAnsi" w:eastAsia="Calibri" w:hAnsiTheme="minorHAnsi" w:cs="Times New Roman"/>
              </w:rPr>
            </w:pPr>
          </w:p>
          <w:p w14:paraId="5C899AFA" w14:textId="77777777" w:rsidR="00E434E7" w:rsidRPr="004731FF" w:rsidRDefault="00E434E7" w:rsidP="008A3EF9">
            <w:pPr>
              <w:ind w:left="38"/>
              <w:contextualSpacing/>
              <w:rPr>
                <w:rFonts w:asciiTheme="minorHAnsi" w:eastAsia="Calibri" w:hAnsiTheme="minorHAnsi" w:cs="Times New Roman"/>
              </w:rPr>
            </w:pPr>
          </w:p>
          <w:p w14:paraId="260B54CB" w14:textId="77777777" w:rsidR="00E434E7" w:rsidRPr="004731FF" w:rsidRDefault="00E434E7" w:rsidP="008A3EF9">
            <w:pPr>
              <w:ind w:left="38"/>
              <w:contextualSpacing/>
              <w:rPr>
                <w:rFonts w:asciiTheme="minorHAnsi" w:eastAsia="Calibri" w:hAnsiTheme="minorHAnsi" w:cs="Times New Roman"/>
              </w:rPr>
            </w:pPr>
          </w:p>
          <w:p w14:paraId="1BC0BFC6"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4CC043A9" w14:textId="77777777" w:rsidTr="008A3EF9">
        <w:trPr>
          <w:cantSplit/>
        </w:trPr>
        <w:tc>
          <w:tcPr>
            <w:tcW w:w="6498" w:type="dxa"/>
          </w:tcPr>
          <w:p w14:paraId="5BE861F8" w14:textId="1021BEBF" w:rsidR="00E434E7" w:rsidRPr="004731FF" w:rsidRDefault="008A3EF9" w:rsidP="008A3EF9">
            <w:pPr>
              <w:rPr>
                <w:rFonts w:asciiTheme="minorHAnsi" w:eastAsia="Calibri" w:hAnsiTheme="minorHAnsi" w:cs="Times New Roman"/>
              </w:rPr>
            </w:pPr>
            <w:r>
              <w:rPr>
                <w:rFonts w:asciiTheme="minorHAnsi" w:eastAsia="Calibri" w:hAnsiTheme="minorHAnsi" w:cs="Times New Roman"/>
                <w:b/>
              </w:rPr>
              <w:t>4.2.5</w:t>
            </w:r>
            <w:r w:rsidR="00E434E7" w:rsidRPr="004731FF">
              <w:rPr>
                <w:rFonts w:asciiTheme="minorHAnsi" w:eastAsia="Calibri" w:hAnsiTheme="minorHAnsi" w:cs="Times New Roman"/>
              </w:rPr>
              <w:t xml:space="preserve"> Protect Trash Storage Areas from Rainfall, Run-On, Runoff, and Wind Dispersal</w:t>
            </w:r>
          </w:p>
        </w:tc>
        <w:tc>
          <w:tcPr>
            <w:tcW w:w="990" w:type="dxa"/>
            <w:gridSpan w:val="2"/>
          </w:tcPr>
          <w:p w14:paraId="7D0350F7"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034606D3"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30808021"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4118D0F1" w14:textId="77777777" w:rsidTr="008A3EF9">
        <w:trPr>
          <w:cantSplit/>
        </w:trPr>
        <w:tc>
          <w:tcPr>
            <w:tcW w:w="9576" w:type="dxa"/>
            <w:gridSpan w:val="5"/>
          </w:tcPr>
          <w:p w14:paraId="06F09ACA" w14:textId="77777777" w:rsidR="00E434E7"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SC-5 not implemented:</w:t>
            </w:r>
          </w:p>
          <w:p w14:paraId="576EFC8A" w14:textId="77777777" w:rsidR="00E434E7" w:rsidRDefault="00E434E7" w:rsidP="008A3EF9">
            <w:pPr>
              <w:ind w:left="38"/>
              <w:contextualSpacing/>
              <w:rPr>
                <w:rFonts w:asciiTheme="minorHAnsi" w:eastAsia="Calibri" w:hAnsiTheme="minorHAnsi" w:cs="Times New Roman"/>
              </w:rPr>
            </w:pPr>
          </w:p>
          <w:p w14:paraId="57DB2D12" w14:textId="77777777" w:rsidR="00E434E7" w:rsidRPr="004731FF" w:rsidRDefault="00E434E7" w:rsidP="008A3EF9">
            <w:pPr>
              <w:ind w:left="38"/>
              <w:contextualSpacing/>
              <w:rPr>
                <w:rFonts w:asciiTheme="minorHAnsi" w:eastAsia="Calibri" w:hAnsiTheme="minorHAnsi" w:cs="Times New Roman"/>
              </w:rPr>
            </w:pPr>
          </w:p>
          <w:p w14:paraId="0E5CFDCF" w14:textId="77777777" w:rsidR="00E434E7" w:rsidRDefault="00E434E7" w:rsidP="008A3EF9">
            <w:pPr>
              <w:ind w:left="38"/>
              <w:contextualSpacing/>
              <w:rPr>
                <w:rFonts w:asciiTheme="minorHAnsi" w:eastAsia="Calibri" w:hAnsiTheme="minorHAnsi" w:cs="Times New Roman"/>
              </w:rPr>
            </w:pPr>
          </w:p>
          <w:p w14:paraId="2081A1C1" w14:textId="77777777" w:rsidR="00E434E7" w:rsidRDefault="00E434E7" w:rsidP="008A3EF9">
            <w:pPr>
              <w:ind w:left="38"/>
              <w:contextualSpacing/>
              <w:rPr>
                <w:rFonts w:asciiTheme="minorHAnsi" w:eastAsia="Calibri" w:hAnsiTheme="minorHAnsi" w:cs="Times New Roman"/>
              </w:rPr>
            </w:pPr>
          </w:p>
          <w:p w14:paraId="28271B64" w14:textId="77777777" w:rsidR="00E434E7" w:rsidRPr="004731FF" w:rsidRDefault="00E434E7" w:rsidP="008A3EF9">
            <w:pPr>
              <w:ind w:left="38"/>
              <w:contextualSpacing/>
              <w:rPr>
                <w:rFonts w:asciiTheme="minorHAnsi" w:eastAsia="Calibri" w:hAnsiTheme="minorHAnsi" w:cs="Times New Roman"/>
              </w:rPr>
            </w:pPr>
          </w:p>
          <w:p w14:paraId="7F52A098" w14:textId="77777777" w:rsidR="00E434E7" w:rsidRDefault="00E434E7" w:rsidP="008A3EF9">
            <w:pPr>
              <w:ind w:left="38"/>
              <w:contextualSpacing/>
              <w:rPr>
                <w:rFonts w:asciiTheme="minorHAnsi" w:eastAsia="Calibri" w:hAnsiTheme="minorHAnsi" w:cs="Times New Roman"/>
              </w:rPr>
            </w:pPr>
          </w:p>
          <w:p w14:paraId="1FE7DC2F" w14:textId="77777777" w:rsidR="00E434E7" w:rsidRPr="004731FF" w:rsidRDefault="00E434E7" w:rsidP="008A3EF9">
            <w:pPr>
              <w:ind w:left="38"/>
              <w:contextualSpacing/>
              <w:rPr>
                <w:rFonts w:asciiTheme="minorHAnsi" w:eastAsia="Calibri" w:hAnsiTheme="minorHAnsi" w:cs="Times New Roman"/>
              </w:rPr>
            </w:pPr>
          </w:p>
          <w:p w14:paraId="1CF6BF62"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5F52D0B9" w14:textId="77777777" w:rsidTr="008A3EF9">
        <w:trPr>
          <w:cantSplit/>
        </w:trPr>
        <w:tc>
          <w:tcPr>
            <w:tcW w:w="9576" w:type="dxa"/>
            <w:gridSpan w:val="5"/>
            <w:shd w:val="clear" w:color="auto" w:fill="8496B0" w:themeFill="text2" w:themeFillTint="99"/>
            <w:vAlign w:val="center"/>
          </w:tcPr>
          <w:p w14:paraId="70148C2F"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2</w:t>
            </w:r>
          </w:p>
        </w:tc>
      </w:tr>
      <w:tr w:rsidR="00E434E7" w:rsidRPr="004731FF" w14:paraId="66D2BEBC" w14:textId="77777777" w:rsidTr="008A3EF9">
        <w:trPr>
          <w:cantSplit/>
        </w:trPr>
        <w:tc>
          <w:tcPr>
            <w:tcW w:w="6498" w:type="dxa"/>
          </w:tcPr>
          <w:p w14:paraId="071E278C"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Source Control Requirement</w:t>
            </w:r>
          </w:p>
        </w:tc>
        <w:tc>
          <w:tcPr>
            <w:tcW w:w="3078" w:type="dxa"/>
            <w:gridSpan w:val="4"/>
          </w:tcPr>
          <w:p w14:paraId="2ADFCD46" w14:textId="77777777" w:rsidR="00E434E7" w:rsidRPr="004731FF" w:rsidRDefault="00E434E7" w:rsidP="008A3EF9">
            <w:pPr>
              <w:spacing w:before="0" w:after="0"/>
              <w:ind w:left="38"/>
              <w:contextualSpacing/>
              <w:jc w:val="center"/>
              <w:rPr>
                <w:rFonts w:asciiTheme="minorHAnsi" w:eastAsia="Calibri" w:hAnsiTheme="minorHAnsi" w:cs="Times New Roman"/>
                <w:b/>
              </w:rPr>
            </w:pPr>
            <w:r w:rsidRPr="004731FF">
              <w:rPr>
                <w:rFonts w:asciiTheme="minorHAnsi" w:eastAsia="Calibri" w:hAnsiTheme="minorHAnsi" w:cs="Times New Roman"/>
                <w:b/>
              </w:rPr>
              <w:t>Applied?</w:t>
            </w:r>
          </w:p>
        </w:tc>
      </w:tr>
      <w:tr w:rsidR="00E434E7" w:rsidRPr="004731FF" w14:paraId="5416C0DF" w14:textId="77777777" w:rsidTr="008A3EF9">
        <w:trPr>
          <w:cantSplit/>
        </w:trPr>
        <w:tc>
          <w:tcPr>
            <w:tcW w:w="6498" w:type="dxa"/>
          </w:tcPr>
          <w:p w14:paraId="3DEC1700" w14:textId="799F57CF" w:rsidR="00E434E7" w:rsidRPr="004731FF" w:rsidRDefault="008A3EF9" w:rsidP="008A3EF9">
            <w:pPr>
              <w:rPr>
                <w:rFonts w:asciiTheme="minorHAnsi" w:eastAsia="Calibri" w:hAnsiTheme="minorHAnsi" w:cs="Times New Roman"/>
              </w:rPr>
            </w:pPr>
            <w:r>
              <w:rPr>
                <w:rFonts w:asciiTheme="minorHAnsi" w:eastAsia="Calibri" w:hAnsiTheme="minorHAnsi" w:cs="Times New Roman"/>
                <w:b/>
              </w:rPr>
              <w:t>4.2.6</w:t>
            </w:r>
            <w:r w:rsidR="00E434E7" w:rsidRPr="004731FF">
              <w:rPr>
                <w:rFonts w:asciiTheme="minorHAnsi" w:eastAsia="Calibri" w:hAnsiTheme="minorHAnsi" w:cs="Times New Roman"/>
              </w:rPr>
              <w:t xml:space="preserve"> Additional BMPs Based on Potential Sources of Runoff Pollutants (must answer for each source listed below)</w:t>
            </w:r>
          </w:p>
          <w:p w14:paraId="253B39A3"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 xml:space="preserve">On-site storm drain inlets </w:t>
            </w:r>
          </w:p>
          <w:p w14:paraId="6C1EE580"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Interior floor drains and elevator shaft sump pumps</w:t>
            </w:r>
          </w:p>
          <w:p w14:paraId="78573DAF"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Interior parking garages</w:t>
            </w:r>
          </w:p>
          <w:p w14:paraId="45E648DA"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Need for future indoor &amp; structural pest control</w:t>
            </w:r>
          </w:p>
          <w:p w14:paraId="2E85AACA"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Landscape/Outdoor Pesticide Use</w:t>
            </w:r>
          </w:p>
          <w:p w14:paraId="58F5C7D2"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Pools, spas, ponds, decorative fountains, and other water features</w:t>
            </w:r>
          </w:p>
          <w:p w14:paraId="67FFA538"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Food service</w:t>
            </w:r>
          </w:p>
          <w:p w14:paraId="55723EB1"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Refuse areas</w:t>
            </w:r>
          </w:p>
          <w:p w14:paraId="1ADBF4FA"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Industrial processes</w:t>
            </w:r>
          </w:p>
          <w:p w14:paraId="0351EB26"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Outdoor storage of equipment or materials</w:t>
            </w:r>
          </w:p>
          <w:p w14:paraId="78B6B97D"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Vehicle and Equipment Cleaning</w:t>
            </w:r>
          </w:p>
          <w:p w14:paraId="14F6E275"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Vehicle/Equipment Repair and Maintenance</w:t>
            </w:r>
          </w:p>
          <w:p w14:paraId="5E5A583A"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Fuel Dispensing Areas</w:t>
            </w:r>
          </w:p>
          <w:p w14:paraId="4AF78BFA"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Loading Docks</w:t>
            </w:r>
          </w:p>
          <w:p w14:paraId="15C1C6AC"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Fire Sprinkler Test Water</w:t>
            </w:r>
          </w:p>
          <w:p w14:paraId="45EF6796"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Miscellaneous Drain or Wash Water</w:t>
            </w:r>
          </w:p>
          <w:p w14:paraId="0C65BAB0" w14:textId="77777777" w:rsidR="00E434E7" w:rsidRPr="004731FF" w:rsidRDefault="00E434E7" w:rsidP="00934244">
            <w:pPr>
              <w:widowControl/>
              <w:numPr>
                <w:ilvl w:val="0"/>
                <w:numId w:val="39"/>
              </w:numPr>
              <w:tabs>
                <w:tab w:val="left" w:pos="228"/>
                <w:tab w:val="left" w:pos="2390"/>
              </w:tabs>
              <w:spacing w:before="0" w:after="0" w:line="240" w:lineRule="auto"/>
              <w:ind w:left="228" w:hanging="180"/>
              <w:jc w:val="left"/>
              <w:rPr>
                <w:rFonts w:asciiTheme="minorHAnsi" w:eastAsia="Calibri" w:hAnsiTheme="minorHAnsi" w:cs="Times New Roman"/>
              </w:rPr>
            </w:pPr>
            <w:r w:rsidRPr="004731FF">
              <w:rPr>
                <w:rFonts w:asciiTheme="minorHAnsi" w:eastAsia="Calibri" w:hAnsiTheme="minorHAnsi" w:cs="Times New Roman"/>
              </w:rPr>
              <w:t>Plazas, sidewalks, and parking lots</w:t>
            </w:r>
          </w:p>
        </w:tc>
        <w:tc>
          <w:tcPr>
            <w:tcW w:w="990" w:type="dxa"/>
            <w:gridSpan w:val="2"/>
          </w:tcPr>
          <w:p w14:paraId="35B7B992" w14:textId="77777777" w:rsidR="00E434E7" w:rsidRPr="004731FF" w:rsidRDefault="00E434E7" w:rsidP="008A3EF9">
            <w:pPr>
              <w:ind w:left="38"/>
              <w:contextualSpacing/>
              <w:rPr>
                <w:rFonts w:asciiTheme="minorHAnsi" w:eastAsia="Calibri" w:hAnsiTheme="minorHAnsi" w:cs="Times New Roman"/>
              </w:rPr>
            </w:pPr>
          </w:p>
          <w:p w14:paraId="6456E264" w14:textId="77777777" w:rsidR="00E434E7" w:rsidRPr="004731FF" w:rsidRDefault="00E434E7" w:rsidP="008A3EF9">
            <w:pPr>
              <w:ind w:left="38"/>
              <w:contextualSpacing/>
              <w:rPr>
                <w:rFonts w:asciiTheme="minorHAnsi" w:eastAsia="Calibri" w:hAnsiTheme="minorHAnsi" w:cs="Times New Roman"/>
              </w:rPr>
            </w:pPr>
          </w:p>
          <w:p w14:paraId="7437F3B0"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218C8D3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28124E93"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615D1DD7"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4C4EA30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7FD1799D"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22338B13"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2E6B284D"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5FF5E7FD"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77D1C2D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452C2AC3"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4A715C7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79F55B6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54C1841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1EF6682A"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6E06D0FF"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p w14:paraId="168CBA41"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2FD20D95" w14:textId="77777777" w:rsidR="00E434E7" w:rsidRPr="004731FF" w:rsidRDefault="00E434E7" w:rsidP="008A3EF9">
            <w:pPr>
              <w:ind w:left="38"/>
              <w:contextualSpacing/>
              <w:rPr>
                <w:rFonts w:asciiTheme="minorHAnsi" w:eastAsia="Calibri" w:hAnsiTheme="minorHAnsi" w:cs="Times New Roman"/>
              </w:rPr>
            </w:pPr>
          </w:p>
          <w:p w14:paraId="285FC8EC" w14:textId="77777777" w:rsidR="00E434E7" w:rsidRPr="004731FF" w:rsidRDefault="00E434E7" w:rsidP="008A3EF9">
            <w:pPr>
              <w:ind w:left="38"/>
              <w:contextualSpacing/>
              <w:rPr>
                <w:rFonts w:asciiTheme="minorHAnsi" w:eastAsia="Calibri" w:hAnsiTheme="minorHAnsi" w:cs="Times New Roman"/>
              </w:rPr>
            </w:pPr>
          </w:p>
          <w:p w14:paraId="7DABDD9F"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45621F70"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605CDD22"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659C4C33"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38241B1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5C311887"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6286C995"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67F05176"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09721122"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78080317"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666B7CF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44A61A6C"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3350836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32CD6B3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0D971FA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79A6417A"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p w14:paraId="7A2AD02A"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5780DC5C" w14:textId="77777777" w:rsidR="00E434E7" w:rsidRPr="004731FF" w:rsidRDefault="00E434E7" w:rsidP="008A3EF9">
            <w:pPr>
              <w:ind w:left="38"/>
              <w:contextualSpacing/>
              <w:rPr>
                <w:rFonts w:asciiTheme="minorHAnsi" w:eastAsia="Calibri" w:hAnsiTheme="minorHAnsi" w:cs="Times New Roman"/>
              </w:rPr>
            </w:pPr>
          </w:p>
          <w:p w14:paraId="05928E11" w14:textId="77777777" w:rsidR="00E434E7" w:rsidRPr="004731FF" w:rsidRDefault="00E434E7" w:rsidP="008A3EF9">
            <w:pPr>
              <w:ind w:left="38"/>
              <w:contextualSpacing/>
              <w:rPr>
                <w:rFonts w:asciiTheme="minorHAnsi" w:eastAsia="Calibri" w:hAnsiTheme="minorHAnsi" w:cs="Times New Roman"/>
              </w:rPr>
            </w:pPr>
          </w:p>
          <w:p w14:paraId="6260D11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3741E13B"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756A5CA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0C71C37F"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03659B9C"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6C0F532F"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22F73606"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00E0591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39C60006"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7BFBC30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047557C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24B559B7"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5C3F94F3"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0E421575"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183DE18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1902B2F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p w14:paraId="1798984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74E879EB" w14:textId="77777777" w:rsidTr="008A3EF9">
        <w:trPr>
          <w:cantSplit/>
          <w:trHeight w:val="2537"/>
        </w:trPr>
        <w:tc>
          <w:tcPr>
            <w:tcW w:w="9576" w:type="dxa"/>
            <w:gridSpan w:val="5"/>
          </w:tcPr>
          <w:p w14:paraId="07F20621" w14:textId="77777777" w:rsidR="00E434E7" w:rsidRPr="004731FF"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 xml:space="preserve">Discussion / justification if SC-6 not implemented. Clearly identify which sources of runoff pollutants are discussed. Justification must be provided for </w:t>
            </w:r>
            <w:r w:rsidRPr="004731FF">
              <w:rPr>
                <w:rFonts w:asciiTheme="minorHAnsi" w:eastAsia="Calibri" w:hAnsiTheme="minorHAnsi" w:cs="Times New Roman"/>
                <w:u w:val="single"/>
              </w:rPr>
              <w:t>all</w:t>
            </w:r>
            <w:r w:rsidRPr="004731FF">
              <w:rPr>
                <w:rFonts w:asciiTheme="minorHAnsi" w:eastAsia="Calibri" w:hAnsiTheme="minorHAnsi" w:cs="Times New Roman"/>
              </w:rPr>
              <w:t xml:space="preserve"> "No" answers shown above.</w:t>
            </w:r>
          </w:p>
          <w:p w14:paraId="6AE1CEAB" w14:textId="77777777" w:rsidR="00E434E7" w:rsidRPr="004731FF" w:rsidRDefault="00E434E7" w:rsidP="008A3EF9">
            <w:pPr>
              <w:ind w:left="38"/>
              <w:contextualSpacing/>
              <w:rPr>
                <w:rFonts w:asciiTheme="minorHAnsi" w:eastAsia="Calibri" w:hAnsiTheme="minorHAnsi" w:cs="Times New Roman"/>
              </w:rPr>
            </w:pPr>
          </w:p>
          <w:p w14:paraId="73C2562D" w14:textId="77777777" w:rsidR="00E434E7" w:rsidRPr="004731FF" w:rsidRDefault="00E434E7" w:rsidP="008A3EF9">
            <w:pPr>
              <w:ind w:left="38"/>
              <w:contextualSpacing/>
              <w:rPr>
                <w:rFonts w:asciiTheme="minorHAnsi" w:eastAsia="Calibri" w:hAnsiTheme="minorHAnsi" w:cs="Times New Roman"/>
              </w:rPr>
            </w:pPr>
          </w:p>
          <w:p w14:paraId="0170F776" w14:textId="77777777" w:rsidR="00E434E7" w:rsidRPr="004731FF" w:rsidRDefault="00E434E7" w:rsidP="008A3EF9">
            <w:pPr>
              <w:ind w:left="38"/>
              <w:contextualSpacing/>
              <w:rPr>
                <w:rFonts w:asciiTheme="minorHAnsi" w:eastAsia="Calibri" w:hAnsiTheme="minorHAnsi" w:cs="Times New Roman"/>
              </w:rPr>
            </w:pPr>
          </w:p>
          <w:p w14:paraId="65D207C3" w14:textId="77777777" w:rsidR="00E434E7" w:rsidRPr="004731FF" w:rsidRDefault="00E434E7" w:rsidP="008A3EF9">
            <w:pPr>
              <w:ind w:left="38"/>
              <w:contextualSpacing/>
              <w:rPr>
                <w:rFonts w:asciiTheme="minorHAnsi" w:eastAsia="Calibri" w:hAnsiTheme="minorHAnsi" w:cs="Times New Roman"/>
              </w:rPr>
            </w:pPr>
          </w:p>
          <w:p w14:paraId="4580AFE3" w14:textId="77777777" w:rsidR="00E434E7" w:rsidRPr="004731FF" w:rsidRDefault="00E434E7" w:rsidP="008A3EF9">
            <w:pPr>
              <w:ind w:left="38"/>
              <w:contextualSpacing/>
              <w:rPr>
                <w:rFonts w:asciiTheme="minorHAnsi" w:eastAsia="Calibri" w:hAnsiTheme="minorHAnsi" w:cs="Times New Roman"/>
              </w:rPr>
            </w:pPr>
          </w:p>
        </w:tc>
      </w:tr>
    </w:tbl>
    <w:p w14:paraId="159A2023" w14:textId="77777777" w:rsidR="00E434E7" w:rsidRPr="004731FF" w:rsidRDefault="00E434E7" w:rsidP="00E434E7">
      <w:pPr>
        <w:rPr>
          <w:rFonts w:asciiTheme="minorHAnsi" w:hAnsiTheme="minorHAnsi"/>
        </w:rPr>
      </w:pPr>
      <w:r w:rsidRPr="004731FF">
        <w:rPr>
          <w:rFonts w:asciiTheme="minorHAnsi" w:hAnsiTheme="minorHAnsi"/>
        </w:rPr>
        <w:br w:type="page"/>
      </w:r>
    </w:p>
    <w:tbl>
      <w:tblPr>
        <w:tblStyle w:val="TableGrid11"/>
        <w:tblW w:w="9576" w:type="dxa"/>
        <w:tblLayout w:type="fixed"/>
        <w:tblLook w:val="04A0" w:firstRow="1" w:lastRow="0" w:firstColumn="1" w:lastColumn="0" w:noHBand="0" w:noVBand="1"/>
      </w:tblPr>
      <w:tblGrid>
        <w:gridCol w:w="6498"/>
        <w:gridCol w:w="540"/>
        <w:gridCol w:w="450"/>
        <w:gridCol w:w="990"/>
        <w:gridCol w:w="1098"/>
      </w:tblGrid>
      <w:tr w:rsidR="00E434E7" w:rsidRPr="004731FF" w14:paraId="490EA1FE" w14:textId="77777777" w:rsidTr="008A3EF9">
        <w:trPr>
          <w:cantSplit/>
        </w:trPr>
        <w:tc>
          <w:tcPr>
            <w:tcW w:w="7038" w:type="dxa"/>
            <w:gridSpan w:val="2"/>
            <w:shd w:val="clear" w:color="auto" w:fill="8496B0" w:themeFill="text2" w:themeFillTint="99"/>
            <w:vAlign w:val="center"/>
          </w:tcPr>
          <w:p w14:paraId="54CFAA9E" w14:textId="77777777" w:rsidR="00E434E7" w:rsidRPr="00FF1436" w:rsidRDefault="00E434E7" w:rsidP="00FF1436">
            <w:pPr>
              <w:pStyle w:val="ListParagraph"/>
              <w:numPr>
                <w:ilvl w:val="0"/>
                <w:numId w:val="45"/>
              </w:numPr>
              <w:spacing w:before="0" w:after="0"/>
              <w:jc w:val="right"/>
              <w:rPr>
                <w:rFonts w:asciiTheme="minorHAnsi" w:eastAsia="Calibri" w:hAnsiTheme="minorHAnsi" w:cs="Times New Roman"/>
                <w:b/>
                <w:color w:val="FFFFFF" w:themeColor="background1"/>
                <w:sz w:val="28"/>
              </w:rPr>
            </w:pPr>
            <w:r w:rsidRPr="00FF1436">
              <w:rPr>
                <w:rFonts w:asciiTheme="minorHAnsi" w:eastAsia="Calibri" w:hAnsiTheme="minorHAnsi" w:cs="Times New Roman"/>
                <w:b/>
                <w:color w:val="FFFFFF" w:themeColor="background1"/>
                <w:sz w:val="28"/>
              </w:rPr>
              <w:lastRenderedPageBreak/>
              <w:t>Site Design/LID BMP Checklist</w:t>
            </w:r>
          </w:p>
          <w:p w14:paraId="3DD14950" w14:textId="77777777" w:rsidR="00E434E7" w:rsidRPr="00EE109D" w:rsidRDefault="00E434E7" w:rsidP="008A3EF9">
            <w:pPr>
              <w:spacing w:before="0" w:after="0"/>
              <w:jc w:val="right"/>
              <w:rPr>
                <w:rFonts w:asciiTheme="minorHAnsi" w:eastAsia="Calibri" w:hAnsiTheme="minorHAnsi" w:cs="Times New Roman"/>
                <w:b/>
                <w:color w:val="FFFFFF" w:themeColor="background1"/>
                <w:sz w:val="28"/>
              </w:rPr>
            </w:pPr>
            <w:r>
              <w:rPr>
                <w:rFonts w:asciiTheme="minorHAnsi" w:eastAsia="Calibri" w:hAnsiTheme="minorHAnsi" w:cs="Times New Roman"/>
                <w:b/>
                <w:color w:val="FFFFFF" w:themeColor="background1"/>
                <w:sz w:val="28"/>
              </w:rPr>
              <w:t>for All Development Projects</w:t>
            </w:r>
          </w:p>
        </w:tc>
        <w:tc>
          <w:tcPr>
            <w:tcW w:w="2538" w:type="dxa"/>
            <w:gridSpan w:val="3"/>
            <w:shd w:val="clear" w:color="auto" w:fill="8496B0" w:themeFill="text2" w:themeFillTint="99"/>
          </w:tcPr>
          <w:p w14:paraId="20F65AB4"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t>Form 3 (PDPs)</w:t>
            </w:r>
          </w:p>
          <w:p w14:paraId="260280A9"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eastAsia="Calibri" w:hAnsiTheme="minorHAnsi" w:cs="Times New Roman"/>
                <w:color w:val="FFFFFF" w:themeColor="background1"/>
              </w:rPr>
              <w:t xml:space="preserve">City of </w:t>
            </w:r>
            <w:r>
              <w:rPr>
                <w:rFonts w:asciiTheme="minorHAnsi" w:eastAsia="Calibri" w:hAnsiTheme="minorHAnsi" w:cs="Times New Roman"/>
                <w:color w:val="FFFFFF" w:themeColor="background1"/>
              </w:rPr>
              <w:t>Solana Beach</w:t>
            </w:r>
            <w:r w:rsidRPr="004731FF">
              <w:rPr>
                <w:rFonts w:asciiTheme="minorHAnsi" w:eastAsia="Calibri" w:hAnsiTheme="minorHAnsi" w:cs="Times New Roman"/>
                <w:color w:val="FFFFFF" w:themeColor="background1"/>
              </w:rPr>
              <w:t xml:space="preserve"> BMP Design Manual</w:t>
            </w:r>
          </w:p>
        </w:tc>
      </w:tr>
      <w:tr w:rsidR="00E434E7" w:rsidRPr="004731FF" w14:paraId="56C1D162" w14:textId="77777777" w:rsidTr="008A3EF9">
        <w:trPr>
          <w:cantSplit/>
        </w:trPr>
        <w:tc>
          <w:tcPr>
            <w:tcW w:w="9576" w:type="dxa"/>
            <w:gridSpan w:val="5"/>
          </w:tcPr>
          <w:p w14:paraId="51697BDE"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Project Identification</w:t>
            </w:r>
          </w:p>
        </w:tc>
      </w:tr>
      <w:tr w:rsidR="00E434E7" w:rsidRPr="004731FF" w14:paraId="3044AF56" w14:textId="77777777" w:rsidTr="008A3EF9">
        <w:trPr>
          <w:cantSplit/>
        </w:trPr>
        <w:tc>
          <w:tcPr>
            <w:tcW w:w="9576" w:type="dxa"/>
            <w:gridSpan w:val="5"/>
          </w:tcPr>
          <w:p w14:paraId="648A7F5B"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Project Name</w:t>
            </w:r>
            <w:r>
              <w:rPr>
                <w:rFonts w:asciiTheme="minorHAnsi" w:eastAsia="Calibri" w:hAnsiTheme="minorHAnsi" w:cs="Times New Roman"/>
              </w:rPr>
              <w:t>:</w:t>
            </w:r>
          </w:p>
        </w:tc>
      </w:tr>
      <w:tr w:rsidR="00E434E7" w:rsidRPr="004731FF" w14:paraId="6D061BEF" w14:textId="77777777" w:rsidTr="008A3EF9">
        <w:trPr>
          <w:cantSplit/>
        </w:trPr>
        <w:tc>
          <w:tcPr>
            <w:tcW w:w="9576" w:type="dxa"/>
            <w:gridSpan w:val="5"/>
          </w:tcPr>
          <w:p w14:paraId="56073196" w14:textId="77777777" w:rsidR="00E434E7" w:rsidRPr="004731FF" w:rsidRDefault="00E434E7" w:rsidP="008A3EF9">
            <w:pPr>
              <w:spacing w:before="0" w:after="0"/>
              <w:rPr>
                <w:rFonts w:asciiTheme="minorHAnsi" w:eastAsia="Calibri" w:hAnsiTheme="minorHAnsi" w:cs="Times New Roman"/>
              </w:rPr>
            </w:pPr>
            <w:r w:rsidRPr="004731FF">
              <w:rPr>
                <w:rFonts w:asciiTheme="minorHAnsi" w:eastAsia="Calibri" w:hAnsiTheme="minorHAnsi" w:cs="Times New Roman"/>
              </w:rPr>
              <w:t>Permit Application Number</w:t>
            </w:r>
            <w:r>
              <w:rPr>
                <w:rFonts w:asciiTheme="minorHAnsi" w:eastAsia="Calibri" w:hAnsiTheme="minorHAnsi" w:cs="Times New Roman"/>
              </w:rPr>
              <w:t>:</w:t>
            </w:r>
          </w:p>
        </w:tc>
      </w:tr>
      <w:tr w:rsidR="00E434E7" w:rsidRPr="004731FF" w14:paraId="79DDB1A2" w14:textId="77777777" w:rsidTr="008A3EF9">
        <w:trPr>
          <w:cantSplit/>
        </w:trPr>
        <w:tc>
          <w:tcPr>
            <w:tcW w:w="9576" w:type="dxa"/>
            <w:gridSpan w:val="5"/>
          </w:tcPr>
          <w:p w14:paraId="1E6A94DD" w14:textId="77777777" w:rsidR="00E434E7" w:rsidRPr="004731FF" w:rsidRDefault="00E434E7" w:rsidP="008A3EF9">
            <w:pPr>
              <w:ind w:left="38"/>
              <w:contextualSpacing/>
              <w:jc w:val="center"/>
              <w:rPr>
                <w:rFonts w:asciiTheme="minorHAnsi" w:eastAsia="Calibri" w:hAnsiTheme="minorHAnsi" w:cs="Times New Roman"/>
                <w:b/>
              </w:rPr>
            </w:pPr>
            <w:r w:rsidRPr="004731FF">
              <w:rPr>
                <w:rFonts w:asciiTheme="minorHAnsi" w:eastAsia="Calibri" w:hAnsiTheme="minorHAnsi" w:cs="Times New Roman"/>
                <w:b/>
              </w:rPr>
              <w:t>Site Design/LID BMPs</w:t>
            </w:r>
          </w:p>
        </w:tc>
      </w:tr>
      <w:tr w:rsidR="00E434E7" w:rsidRPr="004731FF" w14:paraId="35DD007C" w14:textId="77777777" w:rsidTr="008A3EF9">
        <w:trPr>
          <w:cantSplit/>
        </w:trPr>
        <w:tc>
          <w:tcPr>
            <w:tcW w:w="9576" w:type="dxa"/>
            <w:gridSpan w:val="5"/>
          </w:tcPr>
          <w:p w14:paraId="48F47B67"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All development projects must implement site design/LID BMPs SD-1 through SD-8 where applicable and feasible. See Chapter 4 and Appendix E of the BMP Design Manual for information to implement site design BMPs shown in this checklist.</w:t>
            </w:r>
          </w:p>
          <w:p w14:paraId="662EF974"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Answer each category below pursuant to the following.</w:t>
            </w:r>
          </w:p>
          <w:p w14:paraId="3324CB95" w14:textId="77777777" w:rsidR="00E434E7" w:rsidRPr="004731FF" w:rsidRDefault="00E434E7" w:rsidP="00934244">
            <w:pPr>
              <w:pStyle w:val="ListParagraph"/>
              <w:widowControl/>
              <w:numPr>
                <w:ilvl w:val="0"/>
                <w:numId w:val="42"/>
              </w:numPr>
              <w:spacing w:before="0" w:after="0" w:line="240" w:lineRule="auto"/>
              <w:contextualSpacing/>
              <w:jc w:val="left"/>
              <w:rPr>
                <w:rFonts w:asciiTheme="minorHAnsi" w:eastAsia="Calibri" w:hAnsiTheme="minorHAnsi" w:cs="Times New Roman"/>
                <w:sz w:val="22"/>
              </w:rPr>
            </w:pPr>
            <w:r w:rsidRPr="004731FF">
              <w:rPr>
                <w:rFonts w:asciiTheme="minorHAnsi" w:eastAsia="Calibri" w:hAnsiTheme="minorHAnsi" w:cs="Times New Roman"/>
                <w:sz w:val="22"/>
              </w:rPr>
              <w:t xml:space="preserve">"Yes" means the project will implement the site design/LID BMP as described in Chapter 4 and/or Appendix E of the City of </w:t>
            </w:r>
            <w:r>
              <w:rPr>
                <w:rFonts w:asciiTheme="minorHAnsi" w:eastAsia="Calibri" w:hAnsiTheme="minorHAnsi" w:cs="Times New Roman"/>
                <w:sz w:val="22"/>
              </w:rPr>
              <w:t>Solana Beach</w:t>
            </w:r>
            <w:r w:rsidRPr="004731FF">
              <w:rPr>
                <w:rFonts w:asciiTheme="minorHAnsi" w:eastAsia="Calibri" w:hAnsiTheme="minorHAnsi" w:cs="Times New Roman"/>
                <w:sz w:val="22"/>
              </w:rPr>
              <w:t xml:space="preserve"> BMP Design Manual. Discussion / justification is not required.</w:t>
            </w:r>
          </w:p>
          <w:p w14:paraId="25A2D0F2" w14:textId="77777777" w:rsidR="00E434E7" w:rsidRPr="004731FF" w:rsidRDefault="00E434E7" w:rsidP="00934244">
            <w:pPr>
              <w:pStyle w:val="ListParagraph"/>
              <w:widowControl/>
              <w:numPr>
                <w:ilvl w:val="0"/>
                <w:numId w:val="42"/>
              </w:numPr>
              <w:spacing w:before="0" w:after="0" w:line="240" w:lineRule="auto"/>
              <w:contextualSpacing/>
              <w:jc w:val="left"/>
              <w:rPr>
                <w:rFonts w:asciiTheme="minorHAnsi" w:eastAsia="Calibri" w:hAnsiTheme="minorHAnsi" w:cs="Times New Roman"/>
                <w:sz w:val="22"/>
              </w:rPr>
            </w:pPr>
            <w:r w:rsidRPr="004731FF">
              <w:rPr>
                <w:rFonts w:asciiTheme="minorHAnsi" w:eastAsia="Calibri" w:hAnsiTheme="minorHAnsi" w:cs="Times New Roman"/>
                <w:sz w:val="22"/>
              </w:rPr>
              <w:t>"No" means the BMP is applicable to the project but it is not feasible to implement. Discussion / justification must be provided.</w:t>
            </w:r>
          </w:p>
          <w:p w14:paraId="7236A821" w14:textId="77777777" w:rsidR="00E434E7" w:rsidRPr="004731FF" w:rsidRDefault="00E434E7" w:rsidP="00934244">
            <w:pPr>
              <w:pStyle w:val="ListParagraph"/>
              <w:widowControl/>
              <w:numPr>
                <w:ilvl w:val="0"/>
                <w:numId w:val="42"/>
              </w:numPr>
              <w:spacing w:before="0" w:after="0" w:line="240" w:lineRule="auto"/>
              <w:contextualSpacing/>
              <w:jc w:val="left"/>
              <w:rPr>
                <w:rFonts w:asciiTheme="minorHAnsi" w:eastAsia="Calibri" w:hAnsiTheme="minorHAnsi" w:cs="Times New Roman"/>
                <w:sz w:val="22"/>
              </w:rPr>
            </w:pPr>
            <w:r w:rsidRPr="004731FF">
              <w:rPr>
                <w:rFonts w:asciiTheme="minorHAnsi" w:eastAsia="Calibri" w:hAnsiTheme="minorHAnsi" w:cs="Times New Roman"/>
                <w:sz w:val="22"/>
              </w:rPr>
              <w:t>"N/A" means the BMP is not applicable at the project site because the project does not include the feature that is addressed by the BMP (e.g., the project site has no existing natural areas to conserve). Discussion / justification may be provided.</w:t>
            </w:r>
          </w:p>
        </w:tc>
      </w:tr>
      <w:tr w:rsidR="00E434E7" w:rsidRPr="004731FF" w14:paraId="0CA821A2" w14:textId="77777777" w:rsidTr="008A3EF9">
        <w:trPr>
          <w:cantSplit/>
        </w:trPr>
        <w:tc>
          <w:tcPr>
            <w:tcW w:w="6498" w:type="dxa"/>
          </w:tcPr>
          <w:p w14:paraId="7A6870AE"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Site Design Requirement</w:t>
            </w:r>
          </w:p>
        </w:tc>
        <w:tc>
          <w:tcPr>
            <w:tcW w:w="3078" w:type="dxa"/>
            <w:gridSpan w:val="4"/>
          </w:tcPr>
          <w:p w14:paraId="13B7C909" w14:textId="77777777" w:rsidR="00E434E7" w:rsidRPr="004731FF" w:rsidRDefault="00E434E7" w:rsidP="008A3EF9">
            <w:pPr>
              <w:spacing w:before="0" w:after="0"/>
              <w:ind w:left="38"/>
              <w:contextualSpacing/>
              <w:jc w:val="center"/>
              <w:rPr>
                <w:rFonts w:asciiTheme="minorHAnsi" w:eastAsia="Calibri" w:hAnsiTheme="minorHAnsi" w:cs="Times New Roman"/>
                <w:b/>
              </w:rPr>
            </w:pPr>
            <w:r w:rsidRPr="004731FF">
              <w:rPr>
                <w:rFonts w:asciiTheme="minorHAnsi" w:eastAsia="Calibri" w:hAnsiTheme="minorHAnsi" w:cs="Times New Roman"/>
                <w:b/>
              </w:rPr>
              <w:t>Applied?</w:t>
            </w:r>
          </w:p>
        </w:tc>
      </w:tr>
      <w:tr w:rsidR="00E434E7" w:rsidRPr="004731FF" w14:paraId="057E0F00" w14:textId="77777777" w:rsidTr="008A3EF9">
        <w:trPr>
          <w:cantSplit/>
        </w:trPr>
        <w:tc>
          <w:tcPr>
            <w:tcW w:w="6498" w:type="dxa"/>
          </w:tcPr>
          <w:p w14:paraId="291F02A5" w14:textId="70F8A9C4" w:rsidR="00E434E7" w:rsidRPr="004731FF" w:rsidRDefault="008A3EF9" w:rsidP="008A3EF9">
            <w:pPr>
              <w:rPr>
                <w:rFonts w:asciiTheme="minorHAnsi" w:eastAsia="Calibri" w:hAnsiTheme="minorHAnsi" w:cs="Times New Roman"/>
              </w:rPr>
            </w:pPr>
            <w:r>
              <w:rPr>
                <w:rFonts w:asciiTheme="minorHAnsi" w:eastAsia="Calibri" w:hAnsiTheme="minorHAnsi" w:cs="Times New Roman"/>
                <w:b/>
              </w:rPr>
              <w:t>4.3.1</w:t>
            </w:r>
            <w:r w:rsidR="00E434E7" w:rsidRPr="004731FF">
              <w:rPr>
                <w:rFonts w:asciiTheme="minorHAnsi" w:eastAsia="Calibri" w:hAnsiTheme="minorHAnsi" w:cs="Times New Roman"/>
              </w:rPr>
              <w:t xml:space="preserve"> Maintain Natural Drainage Pathways and Hydrologic Features</w:t>
            </w:r>
          </w:p>
        </w:tc>
        <w:tc>
          <w:tcPr>
            <w:tcW w:w="990" w:type="dxa"/>
            <w:gridSpan w:val="2"/>
          </w:tcPr>
          <w:p w14:paraId="25B52FA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32F23751"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1140FEDD"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7200A19A" w14:textId="77777777" w:rsidTr="008A3EF9">
        <w:trPr>
          <w:cantSplit/>
        </w:trPr>
        <w:tc>
          <w:tcPr>
            <w:tcW w:w="9576" w:type="dxa"/>
            <w:gridSpan w:val="5"/>
          </w:tcPr>
          <w:p w14:paraId="501214A4" w14:textId="77777777" w:rsidR="00E434E7" w:rsidRPr="004731FF"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SD-1 not implemented:</w:t>
            </w:r>
          </w:p>
          <w:p w14:paraId="60AEC6C5" w14:textId="77777777" w:rsidR="00E434E7" w:rsidRPr="004731FF" w:rsidRDefault="00E434E7" w:rsidP="008A3EF9">
            <w:pPr>
              <w:ind w:left="38"/>
              <w:contextualSpacing/>
              <w:rPr>
                <w:rFonts w:asciiTheme="minorHAnsi" w:eastAsia="Calibri" w:hAnsiTheme="minorHAnsi" w:cs="Times New Roman"/>
              </w:rPr>
            </w:pPr>
          </w:p>
          <w:p w14:paraId="2C0C62B0" w14:textId="77777777" w:rsidR="00E434E7" w:rsidRPr="004731FF" w:rsidRDefault="00E434E7" w:rsidP="008A3EF9">
            <w:pPr>
              <w:ind w:left="38"/>
              <w:contextualSpacing/>
              <w:rPr>
                <w:rFonts w:asciiTheme="minorHAnsi" w:eastAsia="Calibri" w:hAnsiTheme="minorHAnsi" w:cs="Times New Roman"/>
              </w:rPr>
            </w:pPr>
          </w:p>
          <w:p w14:paraId="7232BBB9" w14:textId="77777777" w:rsidR="00E434E7" w:rsidRDefault="00E434E7" w:rsidP="008A3EF9">
            <w:pPr>
              <w:ind w:left="38"/>
              <w:contextualSpacing/>
              <w:rPr>
                <w:rFonts w:asciiTheme="minorHAnsi" w:eastAsia="Calibri" w:hAnsiTheme="minorHAnsi" w:cs="Times New Roman"/>
              </w:rPr>
            </w:pPr>
          </w:p>
          <w:p w14:paraId="1F58947B" w14:textId="77777777" w:rsidR="00E434E7" w:rsidRPr="004731FF" w:rsidRDefault="00E434E7" w:rsidP="008A3EF9">
            <w:pPr>
              <w:ind w:left="38"/>
              <w:contextualSpacing/>
              <w:rPr>
                <w:rFonts w:asciiTheme="minorHAnsi" w:eastAsia="Calibri" w:hAnsiTheme="minorHAnsi" w:cs="Times New Roman"/>
              </w:rPr>
            </w:pPr>
          </w:p>
          <w:p w14:paraId="2444F84B" w14:textId="77777777" w:rsidR="00E434E7" w:rsidRPr="004731FF" w:rsidRDefault="00E434E7" w:rsidP="008A3EF9">
            <w:pPr>
              <w:ind w:left="38"/>
              <w:contextualSpacing/>
              <w:rPr>
                <w:rFonts w:asciiTheme="minorHAnsi" w:eastAsia="Calibri" w:hAnsiTheme="minorHAnsi" w:cs="Times New Roman"/>
              </w:rPr>
            </w:pPr>
          </w:p>
          <w:p w14:paraId="04F62546"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378D8D4F" w14:textId="77777777" w:rsidTr="008A3EF9">
        <w:trPr>
          <w:cantSplit/>
        </w:trPr>
        <w:tc>
          <w:tcPr>
            <w:tcW w:w="6498" w:type="dxa"/>
          </w:tcPr>
          <w:p w14:paraId="1D449379" w14:textId="0E95B0ED" w:rsidR="00E434E7" w:rsidRPr="004731FF" w:rsidRDefault="008A3EF9" w:rsidP="008A3EF9">
            <w:pPr>
              <w:rPr>
                <w:rFonts w:asciiTheme="minorHAnsi" w:eastAsia="Calibri" w:hAnsiTheme="minorHAnsi" w:cs="Times New Roman"/>
              </w:rPr>
            </w:pPr>
            <w:r>
              <w:rPr>
                <w:rFonts w:asciiTheme="minorHAnsi" w:eastAsia="Calibri" w:hAnsiTheme="minorHAnsi" w:cs="Times New Roman"/>
                <w:b/>
              </w:rPr>
              <w:t>4.3.2</w:t>
            </w:r>
            <w:r w:rsidR="00E434E7" w:rsidRPr="004731FF">
              <w:rPr>
                <w:rFonts w:asciiTheme="minorHAnsi" w:eastAsia="Calibri" w:hAnsiTheme="minorHAnsi" w:cs="Times New Roman"/>
              </w:rPr>
              <w:t xml:space="preserve"> Conserve Natural Areas, Soils, and Vegetation</w:t>
            </w:r>
          </w:p>
        </w:tc>
        <w:tc>
          <w:tcPr>
            <w:tcW w:w="990" w:type="dxa"/>
            <w:gridSpan w:val="2"/>
          </w:tcPr>
          <w:p w14:paraId="6ADA4C9D"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53BA2410"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27064B90"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3C6DB2BE" w14:textId="77777777" w:rsidTr="008A3EF9">
        <w:trPr>
          <w:cantSplit/>
        </w:trPr>
        <w:tc>
          <w:tcPr>
            <w:tcW w:w="9576" w:type="dxa"/>
            <w:gridSpan w:val="5"/>
          </w:tcPr>
          <w:p w14:paraId="4C72D9CE" w14:textId="77777777" w:rsidR="00E434E7" w:rsidRPr="004731FF"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SD-2 not implemented:</w:t>
            </w:r>
          </w:p>
          <w:p w14:paraId="6D1A7FF6" w14:textId="77777777" w:rsidR="00E434E7" w:rsidRPr="004731FF" w:rsidRDefault="00E434E7" w:rsidP="008A3EF9">
            <w:pPr>
              <w:ind w:left="38"/>
              <w:contextualSpacing/>
              <w:rPr>
                <w:rFonts w:asciiTheme="minorHAnsi" w:eastAsia="Calibri" w:hAnsiTheme="minorHAnsi" w:cs="Times New Roman"/>
              </w:rPr>
            </w:pPr>
          </w:p>
          <w:p w14:paraId="2CABEF30" w14:textId="77777777" w:rsidR="00E434E7" w:rsidRPr="004731FF" w:rsidRDefault="00E434E7" w:rsidP="008A3EF9">
            <w:pPr>
              <w:ind w:left="38"/>
              <w:contextualSpacing/>
              <w:rPr>
                <w:rFonts w:asciiTheme="minorHAnsi" w:eastAsia="Calibri" w:hAnsiTheme="minorHAnsi" w:cs="Times New Roman"/>
              </w:rPr>
            </w:pPr>
          </w:p>
          <w:p w14:paraId="5B03D0CA"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59C4A67D" w14:textId="77777777" w:rsidTr="008A3EF9">
        <w:trPr>
          <w:cantSplit/>
        </w:trPr>
        <w:tc>
          <w:tcPr>
            <w:tcW w:w="9576" w:type="dxa"/>
            <w:gridSpan w:val="5"/>
            <w:shd w:val="clear" w:color="auto" w:fill="8496B0" w:themeFill="text2" w:themeFillTint="99"/>
            <w:vAlign w:val="center"/>
          </w:tcPr>
          <w:p w14:paraId="576F094D"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3</w:t>
            </w:r>
          </w:p>
        </w:tc>
      </w:tr>
      <w:tr w:rsidR="00E434E7" w:rsidRPr="004731FF" w14:paraId="38195161" w14:textId="77777777" w:rsidTr="008A3EF9">
        <w:trPr>
          <w:cantSplit/>
        </w:trPr>
        <w:tc>
          <w:tcPr>
            <w:tcW w:w="6498" w:type="dxa"/>
          </w:tcPr>
          <w:p w14:paraId="6833E93E" w14:textId="77777777" w:rsidR="00E434E7" w:rsidRPr="004731FF" w:rsidRDefault="00E434E7" w:rsidP="008A3EF9">
            <w:pPr>
              <w:spacing w:before="0" w:after="0"/>
              <w:jc w:val="center"/>
              <w:rPr>
                <w:rFonts w:asciiTheme="minorHAnsi" w:eastAsia="Calibri" w:hAnsiTheme="minorHAnsi" w:cs="Times New Roman"/>
                <w:b/>
              </w:rPr>
            </w:pPr>
            <w:r w:rsidRPr="004731FF">
              <w:rPr>
                <w:rFonts w:asciiTheme="minorHAnsi" w:eastAsia="Calibri" w:hAnsiTheme="minorHAnsi" w:cs="Times New Roman"/>
                <w:b/>
              </w:rPr>
              <w:t>Source Control Requirement</w:t>
            </w:r>
          </w:p>
        </w:tc>
        <w:tc>
          <w:tcPr>
            <w:tcW w:w="3078" w:type="dxa"/>
            <w:gridSpan w:val="4"/>
          </w:tcPr>
          <w:p w14:paraId="2A87D594" w14:textId="77777777" w:rsidR="00E434E7" w:rsidRPr="004731FF" w:rsidRDefault="00E434E7" w:rsidP="008A3EF9">
            <w:pPr>
              <w:spacing w:before="0" w:after="0"/>
              <w:ind w:left="38"/>
              <w:contextualSpacing/>
              <w:jc w:val="center"/>
              <w:rPr>
                <w:rFonts w:asciiTheme="minorHAnsi" w:eastAsia="Calibri" w:hAnsiTheme="minorHAnsi" w:cs="Times New Roman"/>
                <w:b/>
              </w:rPr>
            </w:pPr>
            <w:r w:rsidRPr="004731FF">
              <w:rPr>
                <w:rFonts w:asciiTheme="minorHAnsi" w:eastAsia="Calibri" w:hAnsiTheme="minorHAnsi" w:cs="Times New Roman"/>
                <w:b/>
              </w:rPr>
              <w:t>Applied?</w:t>
            </w:r>
          </w:p>
        </w:tc>
      </w:tr>
      <w:tr w:rsidR="00E434E7" w:rsidRPr="004731FF" w14:paraId="3E389B81" w14:textId="77777777" w:rsidTr="008A3EF9">
        <w:trPr>
          <w:cantSplit/>
        </w:trPr>
        <w:tc>
          <w:tcPr>
            <w:tcW w:w="6498" w:type="dxa"/>
          </w:tcPr>
          <w:p w14:paraId="3E53BC12" w14:textId="1FB13D28" w:rsidR="00E434E7" w:rsidRPr="004731FF" w:rsidRDefault="008A3EF9" w:rsidP="008A3EF9">
            <w:pPr>
              <w:spacing w:before="120" w:after="120"/>
              <w:rPr>
                <w:rFonts w:asciiTheme="minorHAnsi" w:eastAsia="Calibri" w:hAnsiTheme="minorHAnsi" w:cs="Times New Roman"/>
              </w:rPr>
            </w:pPr>
            <w:r>
              <w:rPr>
                <w:rFonts w:asciiTheme="minorHAnsi" w:eastAsia="Calibri" w:hAnsiTheme="minorHAnsi" w:cs="Times New Roman"/>
                <w:b/>
              </w:rPr>
              <w:t>4.3.3</w:t>
            </w:r>
            <w:r w:rsidR="00E434E7" w:rsidRPr="004731FF">
              <w:rPr>
                <w:rFonts w:asciiTheme="minorHAnsi" w:eastAsia="Calibri" w:hAnsiTheme="minorHAnsi" w:cs="Times New Roman"/>
              </w:rPr>
              <w:t xml:space="preserve"> Minimize Impervious Area</w:t>
            </w:r>
          </w:p>
        </w:tc>
        <w:tc>
          <w:tcPr>
            <w:tcW w:w="990" w:type="dxa"/>
            <w:gridSpan w:val="2"/>
          </w:tcPr>
          <w:p w14:paraId="2D62E378"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45BD3FC5"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084445DB"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6E348B81" w14:textId="77777777" w:rsidTr="008A3EF9">
        <w:trPr>
          <w:cantSplit/>
        </w:trPr>
        <w:tc>
          <w:tcPr>
            <w:tcW w:w="9576" w:type="dxa"/>
            <w:gridSpan w:val="5"/>
          </w:tcPr>
          <w:p w14:paraId="1CB27F81" w14:textId="77777777" w:rsidR="00E434E7" w:rsidRPr="004731FF"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SD-3 not implemented:</w:t>
            </w:r>
          </w:p>
          <w:p w14:paraId="06D230F6" w14:textId="77777777" w:rsidR="00E434E7" w:rsidRPr="004731FF" w:rsidRDefault="00E434E7" w:rsidP="008A3EF9">
            <w:pPr>
              <w:ind w:left="38"/>
              <w:contextualSpacing/>
              <w:rPr>
                <w:rFonts w:asciiTheme="minorHAnsi" w:eastAsia="Calibri" w:hAnsiTheme="minorHAnsi" w:cs="Times New Roman"/>
              </w:rPr>
            </w:pPr>
          </w:p>
          <w:p w14:paraId="48AD1094" w14:textId="77777777" w:rsidR="00E434E7" w:rsidRPr="004731FF" w:rsidRDefault="00E434E7" w:rsidP="008A3EF9">
            <w:pPr>
              <w:ind w:left="38"/>
              <w:contextualSpacing/>
              <w:rPr>
                <w:rFonts w:asciiTheme="minorHAnsi" w:eastAsia="Calibri" w:hAnsiTheme="minorHAnsi" w:cs="Times New Roman"/>
              </w:rPr>
            </w:pPr>
          </w:p>
          <w:p w14:paraId="3261D4FC"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3F1ECB46" w14:textId="77777777" w:rsidTr="008A3EF9">
        <w:trPr>
          <w:cantSplit/>
        </w:trPr>
        <w:tc>
          <w:tcPr>
            <w:tcW w:w="6498" w:type="dxa"/>
          </w:tcPr>
          <w:p w14:paraId="70D8CA66" w14:textId="6D83DED3" w:rsidR="00E434E7" w:rsidRPr="004731FF" w:rsidRDefault="008A3EF9" w:rsidP="008A3EF9">
            <w:pPr>
              <w:spacing w:before="120" w:after="120"/>
              <w:rPr>
                <w:rFonts w:asciiTheme="minorHAnsi" w:eastAsia="Calibri" w:hAnsiTheme="minorHAnsi" w:cs="Times New Roman"/>
              </w:rPr>
            </w:pPr>
            <w:r>
              <w:rPr>
                <w:rFonts w:asciiTheme="minorHAnsi" w:eastAsia="Calibri" w:hAnsiTheme="minorHAnsi" w:cs="Times New Roman"/>
                <w:b/>
              </w:rPr>
              <w:t>4.3.4</w:t>
            </w:r>
            <w:r w:rsidR="00E434E7" w:rsidRPr="004731FF">
              <w:rPr>
                <w:rFonts w:asciiTheme="minorHAnsi" w:eastAsia="Calibri" w:hAnsiTheme="minorHAnsi" w:cs="Times New Roman"/>
              </w:rPr>
              <w:t xml:space="preserve"> Minimize Soil Compaction</w:t>
            </w:r>
          </w:p>
        </w:tc>
        <w:tc>
          <w:tcPr>
            <w:tcW w:w="990" w:type="dxa"/>
            <w:gridSpan w:val="2"/>
          </w:tcPr>
          <w:p w14:paraId="47D992AE"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00DCFF25"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3934F16E"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588B1F9F" w14:textId="77777777" w:rsidTr="008A3EF9">
        <w:trPr>
          <w:cantSplit/>
        </w:trPr>
        <w:tc>
          <w:tcPr>
            <w:tcW w:w="9576" w:type="dxa"/>
            <w:gridSpan w:val="5"/>
          </w:tcPr>
          <w:p w14:paraId="1B691838" w14:textId="77777777" w:rsidR="00E434E7" w:rsidRPr="004731FF"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SD-4 not implemented:</w:t>
            </w:r>
          </w:p>
          <w:p w14:paraId="29D2E361" w14:textId="77777777" w:rsidR="00E434E7" w:rsidRPr="004731FF" w:rsidRDefault="00E434E7" w:rsidP="008A3EF9">
            <w:pPr>
              <w:ind w:left="38"/>
              <w:contextualSpacing/>
              <w:rPr>
                <w:rFonts w:asciiTheme="minorHAnsi" w:eastAsia="Calibri" w:hAnsiTheme="minorHAnsi" w:cs="Times New Roman"/>
              </w:rPr>
            </w:pPr>
          </w:p>
          <w:p w14:paraId="1A69BB36" w14:textId="77777777" w:rsidR="00E434E7" w:rsidRPr="004731FF" w:rsidRDefault="00E434E7" w:rsidP="008A3EF9">
            <w:pPr>
              <w:ind w:left="38"/>
              <w:contextualSpacing/>
              <w:rPr>
                <w:rFonts w:asciiTheme="minorHAnsi" w:eastAsia="Calibri" w:hAnsiTheme="minorHAnsi" w:cs="Times New Roman"/>
              </w:rPr>
            </w:pPr>
          </w:p>
          <w:p w14:paraId="653FB838"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0DF75A9F" w14:textId="77777777" w:rsidTr="008A3EF9">
        <w:trPr>
          <w:cantSplit/>
        </w:trPr>
        <w:tc>
          <w:tcPr>
            <w:tcW w:w="6498" w:type="dxa"/>
          </w:tcPr>
          <w:p w14:paraId="6C490A73" w14:textId="770846CD" w:rsidR="00E434E7" w:rsidRPr="004731FF" w:rsidRDefault="008A3EF9" w:rsidP="008A3EF9">
            <w:pPr>
              <w:spacing w:before="120" w:after="120"/>
              <w:rPr>
                <w:rFonts w:asciiTheme="minorHAnsi" w:eastAsia="Calibri" w:hAnsiTheme="minorHAnsi" w:cs="Times New Roman"/>
              </w:rPr>
            </w:pPr>
            <w:r>
              <w:rPr>
                <w:rFonts w:asciiTheme="minorHAnsi" w:eastAsia="Calibri" w:hAnsiTheme="minorHAnsi" w:cs="Times New Roman"/>
                <w:b/>
              </w:rPr>
              <w:t>4.3.5</w:t>
            </w:r>
            <w:r w:rsidR="00E434E7" w:rsidRPr="004731FF">
              <w:rPr>
                <w:rFonts w:asciiTheme="minorHAnsi" w:eastAsia="Calibri" w:hAnsiTheme="minorHAnsi" w:cs="Times New Roman"/>
              </w:rPr>
              <w:t xml:space="preserve"> Impervious Area Dispersion</w:t>
            </w:r>
          </w:p>
        </w:tc>
        <w:tc>
          <w:tcPr>
            <w:tcW w:w="990" w:type="dxa"/>
            <w:gridSpan w:val="2"/>
          </w:tcPr>
          <w:p w14:paraId="4922C900"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5685DC24"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685B346E"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0EFB7CD0" w14:textId="77777777" w:rsidTr="008A3EF9">
        <w:trPr>
          <w:cantSplit/>
        </w:trPr>
        <w:tc>
          <w:tcPr>
            <w:tcW w:w="9576" w:type="dxa"/>
            <w:gridSpan w:val="5"/>
          </w:tcPr>
          <w:p w14:paraId="655C467F" w14:textId="77777777" w:rsidR="00E434E7" w:rsidRPr="004731FF"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SD-5 not implemented:</w:t>
            </w:r>
          </w:p>
          <w:p w14:paraId="200973F2" w14:textId="77777777" w:rsidR="00E434E7" w:rsidRPr="004731FF" w:rsidRDefault="00E434E7" w:rsidP="008A3EF9">
            <w:pPr>
              <w:ind w:left="38"/>
              <w:contextualSpacing/>
              <w:rPr>
                <w:rFonts w:asciiTheme="minorHAnsi" w:eastAsia="Calibri" w:hAnsiTheme="minorHAnsi" w:cs="Times New Roman"/>
              </w:rPr>
            </w:pPr>
          </w:p>
          <w:p w14:paraId="25B1BD6B" w14:textId="77777777" w:rsidR="00E434E7" w:rsidRPr="004731FF" w:rsidRDefault="00E434E7" w:rsidP="008A3EF9">
            <w:pPr>
              <w:ind w:left="38"/>
              <w:contextualSpacing/>
              <w:rPr>
                <w:rFonts w:asciiTheme="minorHAnsi" w:eastAsia="Calibri" w:hAnsiTheme="minorHAnsi" w:cs="Times New Roman"/>
              </w:rPr>
            </w:pPr>
          </w:p>
          <w:p w14:paraId="2EBC75AF"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317CBF7B" w14:textId="77777777" w:rsidTr="008A3EF9">
        <w:trPr>
          <w:cantSplit/>
        </w:trPr>
        <w:tc>
          <w:tcPr>
            <w:tcW w:w="6498" w:type="dxa"/>
          </w:tcPr>
          <w:p w14:paraId="60F000EA" w14:textId="139113F2" w:rsidR="00E434E7" w:rsidRPr="004731FF" w:rsidRDefault="008A3EF9" w:rsidP="008A3EF9">
            <w:pPr>
              <w:spacing w:before="120" w:after="120"/>
              <w:rPr>
                <w:rFonts w:asciiTheme="minorHAnsi" w:eastAsia="Calibri" w:hAnsiTheme="minorHAnsi" w:cs="Times New Roman"/>
              </w:rPr>
            </w:pPr>
            <w:r>
              <w:rPr>
                <w:rFonts w:asciiTheme="minorHAnsi" w:eastAsia="Calibri" w:hAnsiTheme="minorHAnsi" w:cs="Times New Roman"/>
                <w:b/>
              </w:rPr>
              <w:t>4.3.6</w:t>
            </w:r>
            <w:r w:rsidR="00E434E7" w:rsidRPr="004731FF">
              <w:rPr>
                <w:rFonts w:asciiTheme="minorHAnsi" w:eastAsia="Calibri" w:hAnsiTheme="minorHAnsi" w:cs="Times New Roman"/>
              </w:rPr>
              <w:t xml:space="preserve"> Runoff Collection</w:t>
            </w:r>
          </w:p>
        </w:tc>
        <w:tc>
          <w:tcPr>
            <w:tcW w:w="990" w:type="dxa"/>
            <w:gridSpan w:val="2"/>
          </w:tcPr>
          <w:p w14:paraId="72600A8A"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698141CC"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1EC61E15"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738A0388" w14:textId="77777777" w:rsidTr="008A3EF9">
        <w:trPr>
          <w:cantSplit/>
        </w:trPr>
        <w:tc>
          <w:tcPr>
            <w:tcW w:w="9576" w:type="dxa"/>
            <w:gridSpan w:val="5"/>
          </w:tcPr>
          <w:p w14:paraId="19CA9FD6" w14:textId="77777777" w:rsidR="00E434E7" w:rsidRPr="004731FF"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SD-6 not implemented:</w:t>
            </w:r>
          </w:p>
          <w:p w14:paraId="0D629988" w14:textId="77777777" w:rsidR="00E434E7" w:rsidRPr="004731FF" w:rsidRDefault="00E434E7" w:rsidP="008A3EF9">
            <w:pPr>
              <w:ind w:left="38"/>
              <w:contextualSpacing/>
              <w:rPr>
                <w:rFonts w:asciiTheme="minorHAnsi" w:eastAsia="Calibri" w:hAnsiTheme="minorHAnsi" w:cs="Times New Roman"/>
              </w:rPr>
            </w:pPr>
          </w:p>
          <w:p w14:paraId="1AA8A025" w14:textId="77777777" w:rsidR="00E434E7" w:rsidRPr="004731FF" w:rsidRDefault="00E434E7" w:rsidP="008A3EF9">
            <w:pPr>
              <w:ind w:left="38"/>
              <w:contextualSpacing/>
              <w:rPr>
                <w:rFonts w:asciiTheme="minorHAnsi" w:eastAsia="Calibri" w:hAnsiTheme="minorHAnsi" w:cs="Times New Roman"/>
              </w:rPr>
            </w:pPr>
          </w:p>
          <w:p w14:paraId="52146596"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21D5AB6D" w14:textId="77777777" w:rsidTr="008A3EF9">
        <w:trPr>
          <w:cantSplit/>
        </w:trPr>
        <w:tc>
          <w:tcPr>
            <w:tcW w:w="6498" w:type="dxa"/>
          </w:tcPr>
          <w:p w14:paraId="10B662A8" w14:textId="3FB6ECED" w:rsidR="00E434E7" w:rsidRPr="004731FF" w:rsidRDefault="008A3EF9" w:rsidP="008A3EF9">
            <w:pPr>
              <w:spacing w:before="120" w:after="120"/>
              <w:rPr>
                <w:rFonts w:asciiTheme="minorHAnsi" w:eastAsia="Calibri" w:hAnsiTheme="minorHAnsi" w:cs="Times New Roman"/>
              </w:rPr>
            </w:pPr>
            <w:r>
              <w:rPr>
                <w:rFonts w:asciiTheme="minorHAnsi" w:eastAsia="Calibri" w:hAnsiTheme="minorHAnsi" w:cs="Times New Roman"/>
                <w:b/>
              </w:rPr>
              <w:t>4.3.7</w:t>
            </w:r>
            <w:r w:rsidR="00E434E7" w:rsidRPr="004731FF">
              <w:rPr>
                <w:rFonts w:asciiTheme="minorHAnsi" w:eastAsia="Calibri" w:hAnsiTheme="minorHAnsi" w:cs="Times New Roman"/>
              </w:rPr>
              <w:t xml:space="preserve"> Landscaping with Native or Drought Tolerant Species</w:t>
            </w:r>
          </w:p>
        </w:tc>
        <w:tc>
          <w:tcPr>
            <w:tcW w:w="990" w:type="dxa"/>
            <w:gridSpan w:val="2"/>
          </w:tcPr>
          <w:p w14:paraId="3FF39063"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7DF6F922"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06C07F06"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7D16E00D" w14:textId="77777777" w:rsidTr="008A3EF9">
        <w:trPr>
          <w:cantSplit/>
        </w:trPr>
        <w:tc>
          <w:tcPr>
            <w:tcW w:w="9576" w:type="dxa"/>
            <w:gridSpan w:val="5"/>
          </w:tcPr>
          <w:p w14:paraId="1D1E2873" w14:textId="77777777" w:rsidR="00E434E7" w:rsidRPr="004731FF"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SD-7 not implemented:</w:t>
            </w:r>
          </w:p>
          <w:p w14:paraId="290291EE" w14:textId="77777777" w:rsidR="00E434E7" w:rsidRPr="004731FF" w:rsidRDefault="00E434E7" w:rsidP="008A3EF9">
            <w:pPr>
              <w:ind w:left="38"/>
              <w:contextualSpacing/>
              <w:rPr>
                <w:rFonts w:asciiTheme="minorHAnsi" w:eastAsia="Calibri" w:hAnsiTheme="minorHAnsi" w:cs="Times New Roman"/>
              </w:rPr>
            </w:pPr>
          </w:p>
          <w:p w14:paraId="62A51C3E" w14:textId="77777777" w:rsidR="00E434E7" w:rsidRPr="004731FF" w:rsidRDefault="00E434E7" w:rsidP="008A3EF9">
            <w:pPr>
              <w:ind w:left="38"/>
              <w:contextualSpacing/>
              <w:rPr>
                <w:rFonts w:asciiTheme="minorHAnsi" w:eastAsia="Calibri" w:hAnsiTheme="minorHAnsi" w:cs="Times New Roman"/>
              </w:rPr>
            </w:pPr>
          </w:p>
          <w:p w14:paraId="73396CFB" w14:textId="77777777" w:rsidR="00E434E7" w:rsidRPr="004731FF" w:rsidRDefault="00E434E7" w:rsidP="008A3EF9">
            <w:pPr>
              <w:ind w:left="38"/>
              <w:contextualSpacing/>
              <w:rPr>
                <w:rFonts w:asciiTheme="minorHAnsi" w:eastAsia="Calibri" w:hAnsiTheme="minorHAnsi" w:cs="Times New Roman"/>
              </w:rPr>
            </w:pPr>
          </w:p>
        </w:tc>
      </w:tr>
      <w:tr w:rsidR="00E434E7" w:rsidRPr="004731FF" w14:paraId="7491E66C" w14:textId="77777777" w:rsidTr="008A3EF9">
        <w:trPr>
          <w:cantSplit/>
        </w:trPr>
        <w:tc>
          <w:tcPr>
            <w:tcW w:w="6498" w:type="dxa"/>
          </w:tcPr>
          <w:p w14:paraId="719E5120" w14:textId="67AC1AE9" w:rsidR="00E434E7" w:rsidRPr="004731FF" w:rsidRDefault="008A3EF9" w:rsidP="008A3EF9">
            <w:pPr>
              <w:spacing w:before="120" w:after="120"/>
              <w:rPr>
                <w:rFonts w:asciiTheme="minorHAnsi" w:eastAsia="Calibri" w:hAnsiTheme="minorHAnsi" w:cs="Times New Roman"/>
              </w:rPr>
            </w:pPr>
            <w:r>
              <w:rPr>
                <w:rFonts w:asciiTheme="minorHAnsi" w:eastAsia="Calibri" w:hAnsiTheme="minorHAnsi" w:cs="Times New Roman"/>
                <w:b/>
              </w:rPr>
              <w:t>4.3.8</w:t>
            </w:r>
            <w:r w:rsidR="00E434E7" w:rsidRPr="004731FF">
              <w:rPr>
                <w:rFonts w:asciiTheme="minorHAnsi" w:eastAsia="Calibri" w:hAnsiTheme="minorHAnsi" w:cs="Times New Roman"/>
              </w:rPr>
              <w:t xml:space="preserve"> Harvesting and Using Precipitation</w:t>
            </w:r>
          </w:p>
        </w:tc>
        <w:tc>
          <w:tcPr>
            <w:tcW w:w="990" w:type="dxa"/>
            <w:gridSpan w:val="2"/>
          </w:tcPr>
          <w:p w14:paraId="619B22F2"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Yes</w:t>
            </w:r>
          </w:p>
        </w:tc>
        <w:tc>
          <w:tcPr>
            <w:tcW w:w="990" w:type="dxa"/>
          </w:tcPr>
          <w:p w14:paraId="17989487"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No</w:t>
            </w:r>
          </w:p>
        </w:tc>
        <w:tc>
          <w:tcPr>
            <w:tcW w:w="1098" w:type="dxa"/>
          </w:tcPr>
          <w:p w14:paraId="5386C720" w14:textId="77777777" w:rsidR="00E434E7" w:rsidRPr="004731FF" w:rsidRDefault="00E434E7" w:rsidP="00934244">
            <w:pPr>
              <w:widowControl/>
              <w:numPr>
                <w:ilvl w:val="0"/>
                <w:numId w:val="40"/>
              </w:numPr>
              <w:spacing w:before="120" w:after="12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N/A</w:t>
            </w:r>
          </w:p>
        </w:tc>
      </w:tr>
      <w:tr w:rsidR="00E434E7" w:rsidRPr="004731FF" w14:paraId="3769F1B6" w14:textId="77777777" w:rsidTr="008A3EF9">
        <w:trPr>
          <w:cantSplit/>
        </w:trPr>
        <w:tc>
          <w:tcPr>
            <w:tcW w:w="9576" w:type="dxa"/>
            <w:gridSpan w:val="5"/>
          </w:tcPr>
          <w:p w14:paraId="1C41A83C" w14:textId="77777777" w:rsidR="00E434E7" w:rsidRPr="004731FF" w:rsidRDefault="00E434E7" w:rsidP="008A3EF9">
            <w:pPr>
              <w:ind w:left="38"/>
              <w:contextualSpacing/>
              <w:rPr>
                <w:rFonts w:asciiTheme="minorHAnsi" w:eastAsia="Calibri" w:hAnsiTheme="minorHAnsi" w:cs="Times New Roman"/>
              </w:rPr>
            </w:pPr>
            <w:r w:rsidRPr="004731FF">
              <w:rPr>
                <w:rFonts w:asciiTheme="minorHAnsi" w:eastAsia="Calibri" w:hAnsiTheme="minorHAnsi" w:cs="Times New Roman"/>
              </w:rPr>
              <w:t>Discussion / justification if SD-8 not implemented:</w:t>
            </w:r>
          </w:p>
          <w:p w14:paraId="1DDFC7F6" w14:textId="77777777" w:rsidR="00E434E7" w:rsidRPr="004731FF" w:rsidRDefault="00E434E7" w:rsidP="008A3EF9">
            <w:pPr>
              <w:ind w:left="38"/>
              <w:contextualSpacing/>
              <w:rPr>
                <w:rFonts w:asciiTheme="minorHAnsi" w:eastAsia="Calibri" w:hAnsiTheme="minorHAnsi" w:cs="Times New Roman"/>
              </w:rPr>
            </w:pPr>
          </w:p>
          <w:p w14:paraId="2D06EAC1" w14:textId="77777777" w:rsidR="00E434E7" w:rsidRPr="004731FF" w:rsidRDefault="00E434E7" w:rsidP="008A3EF9">
            <w:pPr>
              <w:ind w:left="38"/>
              <w:contextualSpacing/>
              <w:rPr>
                <w:rFonts w:asciiTheme="minorHAnsi" w:eastAsia="Calibri" w:hAnsiTheme="minorHAnsi" w:cs="Times New Roman"/>
              </w:rPr>
            </w:pPr>
          </w:p>
          <w:p w14:paraId="7D68C567" w14:textId="77777777" w:rsidR="00E434E7" w:rsidRPr="004731FF" w:rsidRDefault="00E434E7" w:rsidP="008A3EF9">
            <w:pPr>
              <w:ind w:left="38"/>
              <w:contextualSpacing/>
              <w:rPr>
                <w:rFonts w:asciiTheme="minorHAnsi" w:eastAsia="Calibri" w:hAnsiTheme="minorHAnsi" w:cs="Times New Roman"/>
              </w:rPr>
            </w:pPr>
          </w:p>
        </w:tc>
      </w:tr>
    </w:tbl>
    <w:p w14:paraId="766A9F2B" w14:textId="77777777" w:rsidR="00E434E7" w:rsidRPr="004731FF" w:rsidRDefault="00E434E7" w:rsidP="00E434E7">
      <w:pPr>
        <w:rPr>
          <w:rFonts w:asciiTheme="minorHAnsi" w:hAnsiTheme="minorHAnsi"/>
        </w:rPr>
      </w:pPr>
      <w:r w:rsidRPr="004731FF">
        <w:rPr>
          <w:rFonts w:asciiTheme="minorHAnsi" w:hAnsiTheme="minorHAnsi"/>
        </w:rPr>
        <w:br w:type="page"/>
      </w:r>
    </w:p>
    <w:tbl>
      <w:tblPr>
        <w:tblStyle w:val="TableGrid11"/>
        <w:tblW w:w="9576" w:type="dxa"/>
        <w:tblLayout w:type="fixed"/>
        <w:tblLook w:val="04A0" w:firstRow="1" w:lastRow="0" w:firstColumn="1" w:lastColumn="0" w:noHBand="0" w:noVBand="1"/>
      </w:tblPr>
      <w:tblGrid>
        <w:gridCol w:w="6498"/>
        <w:gridCol w:w="3078"/>
      </w:tblGrid>
      <w:tr w:rsidR="00E434E7" w:rsidRPr="004731FF" w14:paraId="6316FD79" w14:textId="77777777" w:rsidTr="00FF1436">
        <w:trPr>
          <w:cantSplit/>
          <w:trHeight w:val="998"/>
        </w:trPr>
        <w:tc>
          <w:tcPr>
            <w:tcW w:w="6498" w:type="dxa"/>
            <w:shd w:val="clear" w:color="auto" w:fill="8496B0" w:themeFill="text2" w:themeFillTint="99"/>
            <w:vAlign w:val="center"/>
          </w:tcPr>
          <w:p w14:paraId="73691C78" w14:textId="77777777" w:rsidR="00E434E7" w:rsidRPr="00FF1436" w:rsidRDefault="00E434E7" w:rsidP="00FF1436">
            <w:pPr>
              <w:pStyle w:val="ListParagraph"/>
              <w:numPr>
                <w:ilvl w:val="0"/>
                <w:numId w:val="45"/>
              </w:numPr>
              <w:spacing w:before="0" w:after="0"/>
              <w:jc w:val="right"/>
              <w:rPr>
                <w:rFonts w:asciiTheme="minorHAnsi" w:eastAsia="Calibri" w:hAnsiTheme="minorHAnsi" w:cs="Times New Roman"/>
                <w:b/>
                <w:color w:val="FFFFFF" w:themeColor="background1"/>
                <w:sz w:val="28"/>
              </w:rPr>
            </w:pPr>
            <w:r w:rsidRPr="00FF1436">
              <w:rPr>
                <w:rFonts w:asciiTheme="minorHAnsi" w:eastAsia="Calibri" w:hAnsiTheme="minorHAnsi" w:cs="Times New Roman"/>
                <w:b/>
                <w:color w:val="FFFFFF" w:themeColor="background1"/>
                <w:sz w:val="28"/>
              </w:rPr>
              <w:lastRenderedPageBreak/>
              <w:t>Summary of PDP Structural BMPs</w:t>
            </w:r>
          </w:p>
        </w:tc>
        <w:tc>
          <w:tcPr>
            <w:tcW w:w="3078" w:type="dxa"/>
            <w:shd w:val="clear" w:color="auto" w:fill="8496B0" w:themeFill="text2" w:themeFillTint="99"/>
          </w:tcPr>
          <w:p w14:paraId="22761E82"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t>Form 4</w:t>
            </w:r>
            <w:r w:rsidRPr="004731FF">
              <w:rPr>
                <w:rFonts w:asciiTheme="minorHAnsi" w:eastAsia="Calibri" w:hAnsiTheme="minorHAnsi" w:cs="Times New Roman"/>
                <w:b/>
                <w:color w:val="FFFFFF" w:themeColor="background1"/>
              </w:rPr>
              <w:t xml:space="preserve"> (PDPs)</w:t>
            </w:r>
          </w:p>
          <w:p w14:paraId="287D1EE5"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sidRPr="004731FF">
              <w:rPr>
                <w:rFonts w:asciiTheme="minorHAnsi" w:eastAsia="Calibri" w:hAnsiTheme="minorHAnsi" w:cs="Times New Roman"/>
                <w:color w:val="FFFFFF" w:themeColor="background1"/>
              </w:rPr>
              <w:t xml:space="preserve">City of </w:t>
            </w:r>
            <w:r>
              <w:rPr>
                <w:rFonts w:asciiTheme="minorHAnsi" w:eastAsia="Calibri" w:hAnsiTheme="minorHAnsi" w:cs="Times New Roman"/>
                <w:color w:val="FFFFFF" w:themeColor="background1"/>
              </w:rPr>
              <w:t>Solana Beach</w:t>
            </w:r>
            <w:r w:rsidRPr="004731FF">
              <w:rPr>
                <w:rFonts w:asciiTheme="minorHAnsi" w:eastAsia="Calibri" w:hAnsiTheme="minorHAnsi" w:cs="Times New Roman"/>
                <w:color w:val="FFFFFF" w:themeColor="background1"/>
              </w:rPr>
              <w:t xml:space="preserve"> BMP Design Manual</w:t>
            </w:r>
          </w:p>
        </w:tc>
      </w:tr>
      <w:tr w:rsidR="00E434E7" w:rsidRPr="004731FF" w14:paraId="19B1DEB2" w14:textId="77777777" w:rsidTr="008A3EF9">
        <w:trPr>
          <w:cantSplit/>
        </w:trPr>
        <w:tc>
          <w:tcPr>
            <w:tcW w:w="9576" w:type="dxa"/>
            <w:gridSpan w:val="2"/>
          </w:tcPr>
          <w:p w14:paraId="0406F356" w14:textId="77777777" w:rsidR="00E434E7" w:rsidRPr="004731FF" w:rsidRDefault="00E434E7" w:rsidP="008A3EF9">
            <w:pPr>
              <w:jc w:val="center"/>
              <w:rPr>
                <w:rFonts w:asciiTheme="minorHAnsi" w:eastAsia="Calibri" w:hAnsiTheme="minorHAnsi" w:cs="Times New Roman"/>
                <w:b/>
              </w:rPr>
            </w:pPr>
            <w:r w:rsidRPr="004731FF">
              <w:rPr>
                <w:rFonts w:asciiTheme="minorHAnsi" w:eastAsia="Calibri" w:hAnsiTheme="minorHAnsi" w:cs="Times New Roman"/>
                <w:b/>
              </w:rPr>
              <w:t>Project Identification</w:t>
            </w:r>
          </w:p>
        </w:tc>
      </w:tr>
      <w:tr w:rsidR="00E434E7" w:rsidRPr="004731FF" w14:paraId="7107DAEB" w14:textId="77777777" w:rsidTr="008A3EF9">
        <w:trPr>
          <w:cantSplit/>
        </w:trPr>
        <w:tc>
          <w:tcPr>
            <w:tcW w:w="9576" w:type="dxa"/>
            <w:gridSpan w:val="2"/>
          </w:tcPr>
          <w:p w14:paraId="57B90BD5"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Project Name</w:t>
            </w:r>
            <w:r>
              <w:rPr>
                <w:rFonts w:asciiTheme="minorHAnsi" w:eastAsia="Calibri" w:hAnsiTheme="minorHAnsi" w:cs="Times New Roman"/>
              </w:rPr>
              <w:t>:</w:t>
            </w:r>
          </w:p>
        </w:tc>
      </w:tr>
      <w:tr w:rsidR="00E434E7" w:rsidRPr="004731FF" w14:paraId="53EA49CA" w14:textId="77777777" w:rsidTr="008A3EF9">
        <w:trPr>
          <w:cantSplit/>
        </w:trPr>
        <w:tc>
          <w:tcPr>
            <w:tcW w:w="9576" w:type="dxa"/>
            <w:gridSpan w:val="2"/>
          </w:tcPr>
          <w:p w14:paraId="556662D4"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Permit Application Number</w:t>
            </w:r>
            <w:r>
              <w:rPr>
                <w:rFonts w:asciiTheme="minorHAnsi" w:eastAsia="Calibri" w:hAnsiTheme="minorHAnsi" w:cs="Times New Roman"/>
              </w:rPr>
              <w:t>:</w:t>
            </w:r>
          </w:p>
        </w:tc>
      </w:tr>
      <w:tr w:rsidR="00E434E7" w:rsidRPr="004731FF" w14:paraId="31435B1D" w14:textId="77777777" w:rsidTr="008A3EF9">
        <w:trPr>
          <w:cantSplit/>
        </w:trPr>
        <w:tc>
          <w:tcPr>
            <w:tcW w:w="9576" w:type="dxa"/>
            <w:gridSpan w:val="2"/>
          </w:tcPr>
          <w:p w14:paraId="5E1D9E00" w14:textId="77777777" w:rsidR="00E434E7" w:rsidRPr="004731FF" w:rsidRDefault="00E434E7" w:rsidP="008A3EF9">
            <w:pPr>
              <w:ind w:left="38"/>
              <w:contextualSpacing/>
              <w:jc w:val="center"/>
              <w:rPr>
                <w:rFonts w:asciiTheme="minorHAnsi" w:eastAsia="Calibri" w:hAnsiTheme="minorHAnsi" w:cs="Times New Roman"/>
                <w:b/>
              </w:rPr>
            </w:pPr>
            <w:r w:rsidRPr="004731FF">
              <w:rPr>
                <w:rFonts w:asciiTheme="minorHAnsi" w:eastAsia="Calibri" w:hAnsiTheme="minorHAnsi" w:cs="Times New Roman"/>
                <w:b/>
              </w:rPr>
              <w:t>PDP Structural BMPs</w:t>
            </w:r>
          </w:p>
        </w:tc>
      </w:tr>
      <w:tr w:rsidR="00E434E7" w:rsidRPr="004731FF" w14:paraId="1232A7F5" w14:textId="77777777" w:rsidTr="008A3EF9">
        <w:trPr>
          <w:cantSplit/>
        </w:trPr>
        <w:tc>
          <w:tcPr>
            <w:tcW w:w="9576" w:type="dxa"/>
            <w:gridSpan w:val="2"/>
          </w:tcPr>
          <w:p w14:paraId="000B3DB5"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All PDPs must implement structural BMPs for storm water pollutant control (see Chapter 5 of the BMP Design Manual). Selection of PDP structural BMPs for storm water pollutant control must be based on the selection process described in Chapter 5. PDPs subject to hydromodification management requirements must also implement structural BMPs for flow control for hydromodification management (see Chapter 6 of the BMP Design Manual). Both storm water pollutant control and flow control for hydromodification management can be achieved within the same structural BMP(s).</w:t>
            </w:r>
          </w:p>
          <w:p w14:paraId="4A4AF7E2"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PDP structural BMPs must be verified by the local jurisdiction at the completion of construction. This may include requiring the project owner or project owner's representative and engineer of record to certify construction of the structural BMPs (see Section 1.12 of the BMP Design Manual). PDP structural BMPs must be maintained into perpetuity, and the local jurisdiction must confirm the maintenance (see Section 7 of the BMP Design Manual).</w:t>
            </w:r>
          </w:p>
          <w:p w14:paraId="39147C9C" w14:textId="77777777" w:rsidR="00FF1436" w:rsidRDefault="00E434E7" w:rsidP="008A3EF9">
            <w:pPr>
              <w:rPr>
                <w:rFonts w:asciiTheme="minorHAnsi" w:eastAsia="Calibri" w:hAnsiTheme="minorHAnsi" w:cs="Times New Roman"/>
              </w:rPr>
            </w:pPr>
            <w:r w:rsidRPr="004731FF">
              <w:rPr>
                <w:rFonts w:asciiTheme="minorHAnsi" w:eastAsia="Calibri" w:hAnsiTheme="minorHAnsi" w:cs="Times New Roman"/>
              </w:rPr>
              <w:t xml:space="preserve">Use this form to provide narrative description of the general strategy for structural BMP implementation at the project site in the box below. Then complete the PDP structural BMP summary information sheet (page 3 of this form) for each structural BMP within the project (copy the BMP summary information page as many times as needed to provide summary information for </w:t>
            </w:r>
            <w:r w:rsidR="00FF1436">
              <w:rPr>
                <w:rFonts w:asciiTheme="minorHAnsi" w:eastAsia="Calibri" w:hAnsiTheme="minorHAnsi" w:cs="Times New Roman"/>
              </w:rPr>
              <w:t>each individual structural BMP).</w:t>
            </w:r>
          </w:p>
          <w:p w14:paraId="61FD362D" w14:textId="77777777" w:rsidR="00FF1436" w:rsidRDefault="00FF1436" w:rsidP="008A3EF9">
            <w:pPr>
              <w:rPr>
                <w:rFonts w:asciiTheme="minorHAnsi" w:eastAsia="Calibri" w:hAnsiTheme="minorHAnsi" w:cs="Times New Roman"/>
              </w:rPr>
            </w:pPr>
          </w:p>
          <w:p w14:paraId="4A143D74" w14:textId="77777777" w:rsidR="00FF1436" w:rsidRDefault="00FF1436" w:rsidP="008A3EF9">
            <w:pPr>
              <w:rPr>
                <w:rFonts w:asciiTheme="minorHAnsi" w:eastAsia="Calibri" w:hAnsiTheme="minorHAnsi" w:cs="Times New Roman"/>
              </w:rPr>
            </w:pPr>
          </w:p>
          <w:p w14:paraId="05867492" w14:textId="77777777" w:rsidR="00FF1436" w:rsidRPr="004731FF" w:rsidRDefault="00FF1436" w:rsidP="008A3EF9">
            <w:pPr>
              <w:rPr>
                <w:rFonts w:asciiTheme="minorHAnsi" w:eastAsia="Calibri" w:hAnsiTheme="minorHAnsi" w:cs="Times New Roman"/>
              </w:rPr>
            </w:pPr>
          </w:p>
        </w:tc>
      </w:tr>
      <w:tr w:rsidR="00E434E7" w:rsidRPr="004731FF" w14:paraId="1D9376AE" w14:textId="77777777" w:rsidTr="008A3EF9">
        <w:trPr>
          <w:cantSplit/>
        </w:trPr>
        <w:tc>
          <w:tcPr>
            <w:tcW w:w="9576" w:type="dxa"/>
            <w:gridSpan w:val="2"/>
            <w:shd w:val="clear" w:color="auto" w:fill="8496B0" w:themeFill="text2" w:themeFillTint="99"/>
            <w:vAlign w:val="center"/>
          </w:tcPr>
          <w:p w14:paraId="3C622E35" w14:textId="77777777" w:rsidR="00E434E7" w:rsidRPr="004731FF" w:rsidRDefault="00E434E7" w:rsidP="00614855">
            <w:pPr>
              <w:keepNext/>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4</w:t>
            </w:r>
          </w:p>
        </w:tc>
      </w:tr>
      <w:tr w:rsidR="00E434E7" w:rsidRPr="004731FF" w14:paraId="3168AFDC" w14:textId="77777777" w:rsidTr="008A3EF9">
        <w:trPr>
          <w:cantSplit/>
        </w:trPr>
        <w:tc>
          <w:tcPr>
            <w:tcW w:w="9576" w:type="dxa"/>
            <w:gridSpan w:val="2"/>
          </w:tcPr>
          <w:p w14:paraId="3D3CB95E" w14:textId="77777777" w:rsidR="00E434E7" w:rsidRPr="004731FF" w:rsidRDefault="00E434E7" w:rsidP="008A3EF9">
            <w:pPr>
              <w:spacing w:before="60"/>
              <w:rPr>
                <w:rFonts w:asciiTheme="minorHAnsi" w:eastAsia="Calibri" w:hAnsiTheme="minorHAnsi" w:cs="Times New Roman"/>
              </w:rPr>
            </w:pPr>
            <w:r w:rsidRPr="004731FF">
              <w:rPr>
                <w:rFonts w:asciiTheme="minorHAnsi" w:eastAsia="Calibri" w:hAnsiTheme="minorHAnsi" w:cs="Times New Roman"/>
              </w:rPr>
              <w:t>Describe the general strategy for structural BMP implementation at the site. This information must describe how the steps for selecting and designing storm water pollutant control BMPs presented in Section 5.1 of the BMP Design Manual were followed, and the results (type of BMPs selected). For projects requiring hydromodification flow control BMPs, indicate whether pollutant control and flow control BMPs are integrated or separate.</w:t>
            </w:r>
          </w:p>
          <w:p w14:paraId="5DA021EA" w14:textId="77777777" w:rsidR="00E434E7" w:rsidRPr="004731FF" w:rsidRDefault="00E434E7" w:rsidP="008A3EF9">
            <w:pPr>
              <w:spacing w:before="60"/>
              <w:rPr>
                <w:rFonts w:asciiTheme="minorHAnsi" w:eastAsia="Calibri" w:hAnsiTheme="minorHAnsi" w:cs="Times New Roman"/>
              </w:rPr>
            </w:pPr>
          </w:p>
          <w:p w14:paraId="6341F4E2" w14:textId="77777777" w:rsidR="00E434E7" w:rsidRPr="004731FF" w:rsidRDefault="00E434E7" w:rsidP="008A3EF9">
            <w:pPr>
              <w:spacing w:before="60"/>
              <w:rPr>
                <w:rFonts w:asciiTheme="minorHAnsi" w:eastAsia="Calibri" w:hAnsiTheme="minorHAnsi" w:cs="Times New Roman"/>
              </w:rPr>
            </w:pPr>
          </w:p>
          <w:p w14:paraId="745C6B00" w14:textId="77777777" w:rsidR="00E434E7" w:rsidRPr="004731FF" w:rsidRDefault="00E434E7" w:rsidP="008A3EF9">
            <w:pPr>
              <w:spacing w:before="60"/>
              <w:rPr>
                <w:rFonts w:asciiTheme="minorHAnsi" w:eastAsia="Calibri" w:hAnsiTheme="minorHAnsi" w:cs="Times New Roman"/>
              </w:rPr>
            </w:pPr>
          </w:p>
          <w:p w14:paraId="1881C43B" w14:textId="77777777" w:rsidR="00E434E7" w:rsidRPr="004731FF" w:rsidRDefault="00E434E7" w:rsidP="008A3EF9">
            <w:pPr>
              <w:spacing w:before="60"/>
              <w:rPr>
                <w:rFonts w:asciiTheme="minorHAnsi" w:eastAsia="Calibri" w:hAnsiTheme="minorHAnsi" w:cs="Times New Roman"/>
              </w:rPr>
            </w:pPr>
          </w:p>
          <w:p w14:paraId="4551CE32" w14:textId="77777777" w:rsidR="00E434E7" w:rsidRPr="004731FF" w:rsidRDefault="00E434E7" w:rsidP="008A3EF9">
            <w:pPr>
              <w:spacing w:before="60"/>
              <w:rPr>
                <w:rFonts w:asciiTheme="minorHAnsi" w:eastAsia="Calibri" w:hAnsiTheme="minorHAnsi" w:cs="Times New Roman"/>
              </w:rPr>
            </w:pPr>
          </w:p>
          <w:p w14:paraId="6E6027EE" w14:textId="77777777" w:rsidR="00E434E7" w:rsidRPr="004731FF" w:rsidRDefault="00E434E7" w:rsidP="008A3EF9">
            <w:pPr>
              <w:spacing w:before="60"/>
              <w:rPr>
                <w:rFonts w:asciiTheme="minorHAnsi" w:eastAsia="Calibri" w:hAnsiTheme="minorHAnsi" w:cs="Times New Roman"/>
              </w:rPr>
            </w:pPr>
          </w:p>
          <w:p w14:paraId="79E8D882" w14:textId="77777777" w:rsidR="00E434E7" w:rsidRPr="004731FF" w:rsidRDefault="00E434E7" w:rsidP="008A3EF9">
            <w:pPr>
              <w:spacing w:before="60"/>
              <w:rPr>
                <w:rFonts w:asciiTheme="minorHAnsi" w:eastAsia="Calibri" w:hAnsiTheme="minorHAnsi" w:cs="Times New Roman"/>
              </w:rPr>
            </w:pPr>
          </w:p>
          <w:p w14:paraId="74C6E796" w14:textId="77777777" w:rsidR="00E434E7" w:rsidRPr="004731FF" w:rsidRDefault="00E434E7" w:rsidP="008A3EF9">
            <w:pPr>
              <w:spacing w:before="60"/>
              <w:rPr>
                <w:rFonts w:asciiTheme="minorHAnsi" w:eastAsia="Calibri" w:hAnsiTheme="minorHAnsi" w:cs="Times New Roman"/>
              </w:rPr>
            </w:pPr>
          </w:p>
          <w:p w14:paraId="0DAF6925" w14:textId="77777777" w:rsidR="00E434E7" w:rsidRPr="004731FF" w:rsidRDefault="00E434E7" w:rsidP="008A3EF9">
            <w:pPr>
              <w:spacing w:before="60"/>
              <w:rPr>
                <w:rFonts w:asciiTheme="minorHAnsi" w:eastAsia="Calibri" w:hAnsiTheme="minorHAnsi" w:cs="Times New Roman"/>
              </w:rPr>
            </w:pPr>
          </w:p>
          <w:p w14:paraId="1D616977" w14:textId="77777777" w:rsidR="00E434E7" w:rsidRDefault="00E434E7" w:rsidP="008A3EF9">
            <w:pPr>
              <w:spacing w:before="60"/>
              <w:rPr>
                <w:rFonts w:asciiTheme="minorHAnsi" w:eastAsia="Calibri" w:hAnsiTheme="minorHAnsi" w:cs="Times New Roman"/>
              </w:rPr>
            </w:pPr>
          </w:p>
          <w:p w14:paraId="3D17B679" w14:textId="77777777" w:rsidR="00E434E7" w:rsidRPr="004731FF" w:rsidRDefault="00E434E7" w:rsidP="008A3EF9">
            <w:pPr>
              <w:spacing w:before="60"/>
              <w:rPr>
                <w:rFonts w:asciiTheme="minorHAnsi" w:eastAsia="Calibri" w:hAnsiTheme="minorHAnsi" w:cs="Times New Roman"/>
              </w:rPr>
            </w:pPr>
          </w:p>
          <w:p w14:paraId="51C01B4B" w14:textId="77777777" w:rsidR="00E434E7" w:rsidRPr="004731FF" w:rsidRDefault="00E434E7" w:rsidP="008A3EF9">
            <w:pPr>
              <w:spacing w:before="60"/>
              <w:rPr>
                <w:rFonts w:asciiTheme="minorHAnsi" w:eastAsia="Calibri" w:hAnsiTheme="minorHAnsi" w:cs="Times New Roman"/>
              </w:rPr>
            </w:pPr>
            <w:r w:rsidRPr="004731FF">
              <w:rPr>
                <w:rFonts w:asciiTheme="minorHAnsi" w:eastAsia="Calibri" w:hAnsiTheme="minorHAnsi" w:cs="Times New Roman"/>
              </w:rPr>
              <w:t>(Continue on next page as necessary.)</w:t>
            </w:r>
          </w:p>
          <w:p w14:paraId="51E3F632" w14:textId="77777777" w:rsidR="00E434E7" w:rsidRPr="004731FF" w:rsidRDefault="00E434E7" w:rsidP="008A3EF9">
            <w:pPr>
              <w:spacing w:before="60"/>
              <w:rPr>
                <w:rFonts w:asciiTheme="minorHAnsi" w:eastAsia="Calibri" w:hAnsiTheme="minorHAnsi" w:cs="Times New Roman"/>
              </w:rPr>
            </w:pPr>
          </w:p>
        </w:tc>
      </w:tr>
    </w:tbl>
    <w:p w14:paraId="182F60A5" w14:textId="77777777" w:rsidR="00E434E7" w:rsidRPr="004731FF" w:rsidRDefault="00E434E7" w:rsidP="00E434E7">
      <w:pPr>
        <w:rPr>
          <w:rFonts w:asciiTheme="minorHAnsi" w:hAnsiTheme="minorHAnsi"/>
        </w:rPr>
      </w:pPr>
      <w:r w:rsidRPr="004731FF">
        <w:rPr>
          <w:rFonts w:asciiTheme="minorHAnsi" w:hAnsiTheme="minorHAnsi"/>
        </w:rPr>
        <w:br w:type="page"/>
      </w:r>
    </w:p>
    <w:tbl>
      <w:tblPr>
        <w:tblStyle w:val="TableGrid11"/>
        <w:tblW w:w="0" w:type="auto"/>
        <w:tblLayout w:type="fixed"/>
        <w:tblLook w:val="04A0" w:firstRow="1" w:lastRow="0" w:firstColumn="1" w:lastColumn="0" w:noHBand="0" w:noVBand="1"/>
      </w:tblPr>
      <w:tblGrid>
        <w:gridCol w:w="9576"/>
      </w:tblGrid>
      <w:tr w:rsidR="00E434E7" w:rsidRPr="004731FF" w14:paraId="1BCAE0FF" w14:textId="77777777" w:rsidTr="008A3EF9">
        <w:trPr>
          <w:cantSplit/>
        </w:trPr>
        <w:tc>
          <w:tcPr>
            <w:tcW w:w="9576" w:type="dxa"/>
            <w:shd w:val="clear" w:color="auto" w:fill="8496B0" w:themeFill="text2" w:themeFillTint="99"/>
            <w:vAlign w:val="center"/>
          </w:tcPr>
          <w:p w14:paraId="6C9B459F"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4</w:t>
            </w:r>
          </w:p>
        </w:tc>
      </w:tr>
      <w:tr w:rsidR="00E434E7" w:rsidRPr="004731FF" w14:paraId="45E78158" w14:textId="77777777" w:rsidTr="008A3EF9">
        <w:tc>
          <w:tcPr>
            <w:tcW w:w="9576" w:type="dxa"/>
          </w:tcPr>
          <w:p w14:paraId="51265068" w14:textId="77777777" w:rsidR="00E434E7" w:rsidRPr="004731FF" w:rsidRDefault="00E434E7" w:rsidP="008A3EF9">
            <w:pPr>
              <w:ind w:left="38"/>
              <w:contextualSpacing/>
              <w:jc w:val="center"/>
              <w:rPr>
                <w:rFonts w:asciiTheme="minorHAnsi" w:eastAsia="Calibri" w:hAnsiTheme="minorHAnsi" w:cs="Times New Roman"/>
                <w:b/>
              </w:rPr>
            </w:pPr>
            <w:r w:rsidRPr="004731FF">
              <w:rPr>
                <w:rFonts w:asciiTheme="minorHAnsi" w:eastAsia="Calibri" w:hAnsiTheme="minorHAnsi" w:cs="Times New Roman"/>
                <w:b/>
              </w:rPr>
              <w:t>(Page reserved for continuation of description of general strategy for structural BMP implementation at the site)</w:t>
            </w:r>
          </w:p>
        </w:tc>
      </w:tr>
      <w:tr w:rsidR="00E434E7" w:rsidRPr="004731FF" w14:paraId="1883A6E8" w14:textId="77777777" w:rsidTr="008A3EF9">
        <w:trPr>
          <w:cantSplit/>
        </w:trPr>
        <w:tc>
          <w:tcPr>
            <w:tcW w:w="9576" w:type="dxa"/>
          </w:tcPr>
          <w:p w14:paraId="5D59E575" w14:textId="77777777" w:rsidR="00E434E7" w:rsidRPr="004731FF" w:rsidRDefault="00E434E7" w:rsidP="008A3EF9">
            <w:pPr>
              <w:spacing w:before="60"/>
              <w:rPr>
                <w:rFonts w:asciiTheme="minorHAnsi" w:eastAsia="Calibri" w:hAnsiTheme="minorHAnsi" w:cs="Times New Roman"/>
              </w:rPr>
            </w:pPr>
            <w:r w:rsidRPr="004731FF">
              <w:rPr>
                <w:rFonts w:asciiTheme="minorHAnsi" w:eastAsia="Calibri" w:hAnsiTheme="minorHAnsi" w:cs="Times New Roman"/>
              </w:rPr>
              <w:t>Continued from page 1)</w:t>
            </w:r>
          </w:p>
          <w:p w14:paraId="5CC4A733" w14:textId="77777777" w:rsidR="00E434E7" w:rsidRPr="004731FF" w:rsidRDefault="00E434E7" w:rsidP="008A3EF9">
            <w:pPr>
              <w:spacing w:before="60"/>
              <w:rPr>
                <w:rFonts w:asciiTheme="minorHAnsi" w:eastAsia="Calibri" w:hAnsiTheme="minorHAnsi" w:cs="Times New Roman"/>
              </w:rPr>
            </w:pPr>
          </w:p>
          <w:p w14:paraId="7F4F265E" w14:textId="77777777" w:rsidR="00E434E7" w:rsidRPr="004731FF" w:rsidRDefault="00E434E7" w:rsidP="008A3EF9">
            <w:pPr>
              <w:spacing w:before="60"/>
              <w:rPr>
                <w:rFonts w:asciiTheme="minorHAnsi" w:eastAsia="Calibri" w:hAnsiTheme="minorHAnsi" w:cs="Times New Roman"/>
              </w:rPr>
            </w:pPr>
          </w:p>
          <w:p w14:paraId="1A7FD1FF" w14:textId="77777777" w:rsidR="00E434E7" w:rsidRPr="004731FF" w:rsidRDefault="00E434E7" w:rsidP="008A3EF9">
            <w:pPr>
              <w:spacing w:before="60"/>
              <w:rPr>
                <w:rFonts w:asciiTheme="minorHAnsi" w:eastAsia="Calibri" w:hAnsiTheme="minorHAnsi" w:cs="Times New Roman"/>
              </w:rPr>
            </w:pPr>
          </w:p>
          <w:p w14:paraId="34A7E234" w14:textId="77777777" w:rsidR="00E434E7" w:rsidRPr="004731FF" w:rsidRDefault="00E434E7" w:rsidP="008A3EF9">
            <w:pPr>
              <w:spacing w:before="60"/>
              <w:rPr>
                <w:rFonts w:asciiTheme="minorHAnsi" w:eastAsia="Calibri" w:hAnsiTheme="minorHAnsi" w:cs="Times New Roman"/>
              </w:rPr>
            </w:pPr>
          </w:p>
          <w:p w14:paraId="279DB212" w14:textId="77777777" w:rsidR="00E434E7" w:rsidRPr="004731FF" w:rsidRDefault="00E434E7" w:rsidP="008A3EF9">
            <w:pPr>
              <w:spacing w:before="60"/>
              <w:rPr>
                <w:rFonts w:asciiTheme="minorHAnsi" w:eastAsia="Calibri" w:hAnsiTheme="minorHAnsi" w:cs="Times New Roman"/>
              </w:rPr>
            </w:pPr>
          </w:p>
          <w:p w14:paraId="67C51376" w14:textId="77777777" w:rsidR="00E434E7" w:rsidRPr="004731FF" w:rsidRDefault="00E434E7" w:rsidP="008A3EF9">
            <w:pPr>
              <w:spacing w:before="60"/>
              <w:rPr>
                <w:rFonts w:asciiTheme="minorHAnsi" w:eastAsia="Calibri" w:hAnsiTheme="minorHAnsi" w:cs="Times New Roman"/>
              </w:rPr>
            </w:pPr>
          </w:p>
          <w:p w14:paraId="0E88752E" w14:textId="77777777" w:rsidR="00E434E7" w:rsidRPr="004731FF" w:rsidRDefault="00E434E7" w:rsidP="008A3EF9">
            <w:pPr>
              <w:spacing w:before="60"/>
              <w:rPr>
                <w:rFonts w:asciiTheme="minorHAnsi" w:eastAsia="Calibri" w:hAnsiTheme="minorHAnsi" w:cs="Times New Roman"/>
              </w:rPr>
            </w:pPr>
          </w:p>
          <w:p w14:paraId="24041AFD" w14:textId="77777777" w:rsidR="00E434E7" w:rsidRPr="004731FF" w:rsidRDefault="00E434E7" w:rsidP="008A3EF9">
            <w:pPr>
              <w:spacing w:before="60"/>
              <w:rPr>
                <w:rFonts w:asciiTheme="minorHAnsi" w:eastAsia="Calibri" w:hAnsiTheme="minorHAnsi" w:cs="Times New Roman"/>
              </w:rPr>
            </w:pPr>
          </w:p>
          <w:p w14:paraId="4C8C1501" w14:textId="77777777" w:rsidR="00E434E7" w:rsidRPr="004731FF" w:rsidRDefault="00E434E7" w:rsidP="008A3EF9">
            <w:pPr>
              <w:spacing w:before="60"/>
              <w:rPr>
                <w:rFonts w:asciiTheme="minorHAnsi" w:eastAsia="Calibri" w:hAnsiTheme="minorHAnsi" w:cs="Times New Roman"/>
              </w:rPr>
            </w:pPr>
          </w:p>
          <w:p w14:paraId="350EB0F0" w14:textId="77777777" w:rsidR="00E434E7" w:rsidRPr="004731FF" w:rsidRDefault="00E434E7" w:rsidP="008A3EF9">
            <w:pPr>
              <w:spacing w:before="60"/>
              <w:rPr>
                <w:rFonts w:asciiTheme="minorHAnsi" w:eastAsia="Calibri" w:hAnsiTheme="minorHAnsi" w:cs="Times New Roman"/>
              </w:rPr>
            </w:pPr>
          </w:p>
          <w:p w14:paraId="0FA6BE68" w14:textId="77777777" w:rsidR="00E434E7" w:rsidRPr="004731FF" w:rsidRDefault="00E434E7" w:rsidP="008A3EF9">
            <w:pPr>
              <w:spacing w:before="60"/>
              <w:rPr>
                <w:rFonts w:asciiTheme="minorHAnsi" w:eastAsia="Calibri" w:hAnsiTheme="minorHAnsi" w:cs="Times New Roman"/>
              </w:rPr>
            </w:pPr>
          </w:p>
          <w:p w14:paraId="0AE35FBF" w14:textId="77777777" w:rsidR="00E434E7" w:rsidRPr="004731FF" w:rsidRDefault="00E434E7" w:rsidP="008A3EF9">
            <w:pPr>
              <w:spacing w:before="60"/>
              <w:rPr>
                <w:rFonts w:asciiTheme="minorHAnsi" w:eastAsia="Calibri" w:hAnsiTheme="minorHAnsi" w:cs="Times New Roman"/>
              </w:rPr>
            </w:pPr>
          </w:p>
          <w:p w14:paraId="4FDCCC32" w14:textId="77777777" w:rsidR="00E434E7" w:rsidRPr="004731FF" w:rsidRDefault="00E434E7" w:rsidP="008A3EF9">
            <w:pPr>
              <w:spacing w:before="60"/>
              <w:rPr>
                <w:rFonts w:asciiTheme="minorHAnsi" w:eastAsia="Calibri" w:hAnsiTheme="minorHAnsi" w:cs="Times New Roman"/>
              </w:rPr>
            </w:pPr>
          </w:p>
          <w:p w14:paraId="649281A3" w14:textId="77777777" w:rsidR="00E434E7" w:rsidRPr="004731FF" w:rsidRDefault="00E434E7" w:rsidP="008A3EF9">
            <w:pPr>
              <w:spacing w:before="60"/>
              <w:rPr>
                <w:rFonts w:asciiTheme="minorHAnsi" w:eastAsia="Calibri" w:hAnsiTheme="minorHAnsi" w:cs="Times New Roman"/>
              </w:rPr>
            </w:pPr>
          </w:p>
          <w:p w14:paraId="6384447F" w14:textId="77777777" w:rsidR="00E434E7" w:rsidRPr="004731FF" w:rsidRDefault="00E434E7" w:rsidP="008A3EF9">
            <w:pPr>
              <w:spacing w:before="60"/>
              <w:rPr>
                <w:rFonts w:asciiTheme="minorHAnsi" w:eastAsia="Calibri" w:hAnsiTheme="minorHAnsi" w:cs="Times New Roman"/>
              </w:rPr>
            </w:pPr>
          </w:p>
          <w:p w14:paraId="6444A6C2" w14:textId="77777777" w:rsidR="00E434E7" w:rsidRPr="004731FF" w:rsidRDefault="00E434E7" w:rsidP="008A3EF9">
            <w:pPr>
              <w:spacing w:before="60"/>
              <w:rPr>
                <w:rFonts w:asciiTheme="minorHAnsi" w:eastAsia="Calibri" w:hAnsiTheme="minorHAnsi" w:cs="Times New Roman"/>
              </w:rPr>
            </w:pPr>
          </w:p>
          <w:p w14:paraId="38BE4C86" w14:textId="77777777" w:rsidR="00E434E7" w:rsidRPr="004731FF" w:rsidRDefault="00E434E7" w:rsidP="008A3EF9">
            <w:pPr>
              <w:spacing w:before="60"/>
              <w:rPr>
                <w:rFonts w:asciiTheme="minorHAnsi" w:eastAsia="Calibri" w:hAnsiTheme="minorHAnsi" w:cs="Times New Roman"/>
              </w:rPr>
            </w:pPr>
          </w:p>
          <w:p w14:paraId="778A87AB" w14:textId="77777777" w:rsidR="00E434E7" w:rsidRPr="004731FF" w:rsidRDefault="00E434E7" w:rsidP="008A3EF9">
            <w:pPr>
              <w:spacing w:before="60"/>
              <w:rPr>
                <w:rFonts w:asciiTheme="minorHAnsi" w:eastAsia="Calibri" w:hAnsiTheme="minorHAnsi" w:cs="Times New Roman"/>
              </w:rPr>
            </w:pPr>
          </w:p>
        </w:tc>
      </w:tr>
    </w:tbl>
    <w:p w14:paraId="0DA6C875" w14:textId="77777777" w:rsidR="00E434E7" w:rsidRPr="004731FF" w:rsidRDefault="00E434E7" w:rsidP="00E434E7">
      <w:pPr>
        <w:rPr>
          <w:rFonts w:asciiTheme="minorHAnsi" w:hAnsiTheme="minorHAnsi"/>
        </w:rPr>
      </w:pPr>
      <w:r w:rsidRPr="004731FF">
        <w:rPr>
          <w:rFonts w:asciiTheme="minorHAnsi" w:hAnsiTheme="minorHAnsi"/>
        </w:rPr>
        <w:br w:type="page"/>
      </w:r>
    </w:p>
    <w:tbl>
      <w:tblPr>
        <w:tblStyle w:val="TableGrid11"/>
        <w:tblW w:w="9576" w:type="dxa"/>
        <w:tblLayout w:type="fixed"/>
        <w:tblLook w:val="04A0" w:firstRow="1" w:lastRow="0" w:firstColumn="1" w:lastColumn="0" w:noHBand="0" w:noVBand="1"/>
      </w:tblPr>
      <w:tblGrid>
        <w:gridCol w:w="4788"/>
        <w:gridCol w:w="4788"/>
      </w:tblGrid>
      <w:tr w:rsidR="00E434E7" w:rsidRPr="004731FF" w14:paraId="056AF043" w14:textId="77777777" w:rsidTr="008A3EF9">
        <w:trPr>
          <w:cantSplit/>
        </w:trPr>
        <w:tc>
          <w:tcPr>
            <w:tcW w:w="9576" w:type="dxa"/>
            <w:gridSpan w:val="2"/>
            <w:shd w:val="clear" w:color="auto" w:fill="8496B0" w:themeFill="text2" w:themeFillTint="99"/>
            <w:vAlign w:val="center"/>
          </w:tcPr>
          <w:p w14:paraId="5264F07E"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4</w:t>
            </w:r>
            <w:r w:rsidRPr="004731FF">
              <w:rPr>
                <w:rFonts w:asciiTheme="minorHAnsi" w:eastAsia="Calibri" w:hAnsiTheme="minorHAnsi" w:cs="Times New Roman"/>
                <w:b/>
                <w:color w:val="FFFFFF" w:themeColor="background1"/>
              </w:rPr>
              <w:t xml:space="preserve"> (Copy as many as needed) </w:t>
            </w:r>
          </w:p>
        </w:tc>
      </w:tr>
      <w:tr w:rsidR="00E434E7" w:rsidRPr="004731FF" w14:paraId="5438EA50" w14:textId="77777777" w:rsidTr="008A3EF9">
        <w:trPr>
          <w:cantSplit/>
        </w:trPr>
        <w:tc>
          <w:tcPr>
            <w:tcW w:w="9576" w:type="dxa"/>
            <w:gridSpan w:val="2"/>
          </w:tcPr>
          <w:p w14:paraId="728FEFB0" w14:textId="77777777" w:rsidR="00E434E7" w:rsidRPr="004731FF" w:rsidRDefault="00E434E7" w:rsidP="008A3EF9">
            <w:pPr>
              <w:ind w:left="38"/>
              <w:contextualSpacing/>
              <w:jc w:val="center"/>
              <w:rPr>
                <w:rFonts w:asciiTheme="minorHAnsi" w:eastAsia="Calibri" w:hAnsiTheme="minorHAnsi" w:cs="Times New Roman"/>
                <w:b/>
              </w:rPr>
            </w:pPr>
            <w:r w:rsidRPr="004731FF">
              <w:rPr>
                <w:rFonts w:asciiTheme="minorHAnsi" w:eastAsia="Calibri" w:hAnsiTheme="minorHAnsi" w:cs="Times New Roman"/>
                <w:b/>
              </w:rPr>
              <w:t>Structural BMP Summary Information</w:t>
            </w:r>
          </w:p>
          <w:p w14:paraId="16EB195E" w14:textId="77777777" w:rsidR="00E434E7" w:rsidRPr="004731FF" w:rsidRDefault="00E434E7" w:rsidP="008A3EF9">
            <w:pPr>
              <w:ind w:left="38"/>
              <w:contextualSpacing/>
              <w:jc w:val="center"/>
              <w:rPr>
                <w:rFonts w:asciiTheme="minorHAnsi" w:eastAsia="Calibri" w:hAnsiTheme="minorHAnsi" w:cs="Times New Roman"/>
                <w:b/>
              </w:rPr>
            </w:pPr>
            <w:r w:rsidRPr="004731FF">
              <w:rPr>
                <w:rFonts w:asciiTheme="minorHAnsi" w:eastAsia="Calibri" w:hAnsiTheme="minorHAnsi" w:cs="Times New Roman"/>
                <w:b/>
              </w:rPr>
              <w:t>(Copy this page as needed to provide information for each individual proposed structural BMP)</w:t>
            </w:r>
          </w:p>
        </w:tc>
      </w:tr>
      <w:tr w:rsidR="00E434E7" w:rsidRPr="004731FF" w14:paraId="5F1FFF71" w14:textId="77777777" w:rsidTr="008A3EF9">
        <w:trPr>
          <w:cantSplit/>
        </w:trPr>
        <w:tc>
          <w:tcPr>
            <w:tcW w:w="9576" w:type="dxa"/>
            <w:gridSpan w:val="2"/>
          </w:tcPr>
          <w:p w14:paraId="2681DDA0" w14:textId="77777777" w:rsidR="00E434E7" w:rsidRPr="004731FF" w:rsidRDefault="00E434E7" w:rsidP="008A3EF9">
            <w:pPr>
              <w:spacing w:before="60"/>
              <w:rPr>
                <w:rFonts w:asciiTheme="minorHAnsi" w:eastAsia="Calibri" w:hAnsiTheme="minorHAnsi" w:cs="Times New Roman"/>
              </w:rPr>
            </w:pPr>
            <w:r w:rsidRPr="004731FF">
              <w:rPr>
                <w:rFonts w:asciiTheme="minorHAnsi" w:eastAsia="Calibri" w:hAnsiTheme="minorHAnsi" w:cs="Times New Roman"/>
              </w:rPr>
              <w:t>Structural BMP ID No.</w:t>
            </w:r>
          </w:p>
        </w:tc>
      </w:tr>
      <w:tr w:rsidR="00E434E7" w:rsidRPr="004731FF" w14:paraId="7257ACE2" w14:textId="77777777" w:rsidTr="008A3EF9">
        <w:trPr>
          <w:cantSplit/>
        </w:trPr>
        <w:tc>
          <w:tcPr>
            <w:tcW w:w="9576" w:type="dxa"/>
            <w:gridSpan w:val="2"/>
          </w:tcPr>
          <w:p w14:paraId="6997745B" w14:textId="77777777" w:rsidR="00E434E7" w:rsidRPr="004731FF" w:rsidRDefault="00E434E7" w:rsidP="008A3EF9">
            <w:pPr>
              <w:spacing w:before="60"/>
              <w:rPr>
                <w:rFonts w:asciiTheme="minorHAnsi" w:eastAsia="Calibri" w:hAnsiTheme="minorHAnsi" w:cs="Times New Roman"/>
              </w:rPr>
            </w:pPr>
            <w:r w:rsidRPr="004731FF">
              <w:rPr>
                <w:rFonts w:asciiTheme="minorHAnsi" w:eastAsia="Calibri" w:hAnsiTheme="minorHAnsi" w:cs="Times New Roman"/>
              </w:rPr>
              <w:t>Construction Plan Sheet No.</w:t>
            </w:r>
          </w:p>
        </w:tc>
      </w:tr>
      <w:tr w:rsidR="00E434E7" w:rsidRPr="004731FF" w14:paraId="7C13554B" w14:textId="77777777" w:rsidTr="008A3EF9">
        <w:trPr>
          <w:cantSplit/>
        </w:trPr>
        <w:tc>
          <w:tcPr>
            <w:tcW w:w="9576" w:type="dxa"/>
            <w:gridSpan w:val="2"/>
          </w:tcPr>
          <w:p w14:paraId="28905489"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Type of structural BMP:</w:t>
            </w:r>
          </w:p>
          <w:p w14:paraId="4407DE1E"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Retention by harvest and use (HU-1)</w:t>
            </w:r>
          </w:p>
          <w:p w14:paraId="7CE0F046"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Retention by infiltration basin (INF-1)</w:t>
            </w:r>
          </w:p>
          <w:p w14:paraId="5C6EA34A"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Retention by bioretention (INF-2)</w:t>
            </w:r>
          </w:p>
          <w:p w14:paraId="1B7B4373" w14:textId="3C2AA514" w:rsidR="00E434E7"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Retention by permeable pavement (INF-3)</w:t>
            </w:r>
          </w:p>
          <w:p w14:paraId="4B0BD0C6" w14:textId="23E19620" w:rsidR="008A3EF9" w:rsidRPr="004731FF" w:rsidRDefault="008A3EF9"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Pr>
                <w:rFonts w:asciiTheme="minorHAnsi" w:eastAsia="Calibri" w:hAnsiTheme="minorHAnsi" w:cs="Times New Roman"/>
              </w:rPr>
              <w:t>Retention by dry well (INF-4)</w:t>
            </w:r>
          </w:p>
          <w:p w14:paraId="62D74607"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Partial retention by biofiltration with partial retention (PR-1)</w:t>
            </w:r>
          </w:p>
          <w:p w14:paraId="77A65DAC" w14:textId="6A64B71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Biofiltration (BF-1</w:t>
            </w:r>
            <w:r w:rsidR="008A3EF9">
              <w:rPr>
                <w:rFonts w:asciiTheme="minorHAnsi" w:eastAsia="Calibri" w:hAnsiTheme="minorHAnsi" w:cs="Times New Roman"/>
              </w:rPr>
              <w:t>, BF-2, BF-3</w:t>
            </w:r>
            <w:r w:rsidRPr="004731FF">
              <w:rPr>
                <w:rFonts w:asciiTheme="minorHAnsi" w:eastAsia="Calibri" w:hAnsiTheme="minorHAnsi" w:cs="Times New Roman"/>
              </w:rPr>
              <w:t>)</w:t>
            </w:r>
          </w:p>
          <w:p w14:paraId="4464753D"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Biofiltration with Nutrient Sensitive Media Design (BF-2)</w:t>
            </w:r>
          </w:p>
          <w:p w14:paraId="5CF27269"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Proprietary Biofiltration (BF-3) meeting all requirements of Appendix F</w:t>
            </w:r>
          </w:p>
          <w:p w14:paraId="5C1C0A66"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Flow-</w:t>
            </w:r>
            <w:r>
              <w:rPr>
                <w:rFonts w:asciiTheme="minorHAnsi" w:eastAsia="Calibri" w:hAnsiTheme="minorHAnsi" w:cs="Times New Roman"/>
              </w:rPr>
              <w:t>through</w:t>
            </w:r>
            <w:r w:rsidRPr="004731FF">
              <w:rPr>
                <w:rFonts w:asciiTheme="minorHAnsi" w:eastAsia="Calibri" w:hAnsiTheme="minorHAnsi" w:cs="Times New Roman"/>
              </w:rPr>
              <w:t xml:space="preserve"> treatment control with prior lawful approval to meet earlier PDP requirements (provide BMP type/description in discussion section below)</w:t>
            </w:r>
          </w:p>
          <w:p w14:paraId="3AC7C63E"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Flow-</w:t>
            </w:r>
            <w:r>
              <w:rPr>
                <w:rFonts w:asciiTheme="minorHAnsi" w:eastAsia="Calibri" w:hAnsiTheme="minorHAnsi" w:cs="Times New Roman"/>
              </w:rPr>
              <w:t>through</w:t>
            </w:r>
            <w:r w:rsidRPr="004731FF">
              <w:rPr>
                <w:rFonts w:asciiTheme="minorHAnsi" w:eastAsia="Calibri" w:hAnsiTheme="minorHAnsi" w:cs="Times New Roman"/>
              </w:rPr>
              <w:t xml:space="preserve"> treatment control included as pre-treatment/forebay for an onsite retention or biofiltration BMP (provide BMP type/description and indicate which onsite retention or biofiltration BMP it serves in discussion section below)</w:t>
            </w:r>
          </w:p>
          <w:p w14:paraId="1D0D148A"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Detention pond or vault for hydromodification management</w:t>
            </w:r>
          </w:p>
          <w:p w14:paraId="19D9A7B6"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Other (describe in discussion section below)</w:t>
            </w:r>
          </w:p>
          <w:p w14:paraId="4E039FB9" w14:textId="77777777" w:rsidR="00E434E7" w:rsidRPr="004731FF" w:rsidRDefault="00E434E7" w:rsidP="008A3EF9">
            <w:pPr>
              <w:ind w:left="180"/>
              <w:contextualSpacing/>
              <w:rPr>
                <w:rFonts w:asciiTheme="minorHAnsi" w:eastAsia="Calibri" w:hAnsiTheme="minorHAnsi" w:cs="Times New Roman"/>
              </w:rPr>
            </w:pPr>
          </w:p>
        </w:tc>
      </w:tr>
      <w:tr w:rsidR="00E434E7" w:rsidRPr="004731FF" w14:paraId="4B1CB61E" w14:textId="77777777" w:rsidTr="008A3EF9">
        <w:trPr>
          <w:cantSplit/>
        </w:trPr>
        <w:tc>
          <w:tcPr>
            <w:tcW w:w="9576" w:type="dxa"/>
            <w:gridSpan w:val="2"/>
          </w:tcPr>
          <w:p w14:paraId="0CBC1D54"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lastRenderedPageBreak/>
              <w:t>Purpose:</w:t>
            </w:r>
          </w:p>
          <w:p w14:paraId="27BDD564"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Pollutant control only</w:t>
            </w:r>
          </w:p>
          <w:p w14:paraId="38B027CF"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Hydromodification control only</w:t>
            </w:r>
          </w:p>
          <w:p w14:paraId="58F3F8CE"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Combined pollutant control and hydromodification control</w:t>
            </w:r>
          </w:p>
          <w:p w14:paraId="229CD10D"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Pre-treatment/forebay for another structural BMP</w:t>
            </w:r>
          </w:p>
          <w:p w14:paraId="750CADDF" w14:textId="77777777" w:rsidR="00E434E7" w:rsidRPr="004731FF" w:rsidRDefault="00E434E7" w:rsidP="00934244">
            <w:pPr>
              <w:widowControl/>
              <w:numPr>
                <w:ilvl w:val="0"/>
                <w:numId w:val="40"/>
              </w:numPr>
              <w:spacing w:before="0" w:after="0" w:line="240" w:lineRule="auto"/>
              <w:ind w:left="180" w:hanging="180"/>
              <w:contextualSpacing/>
              <w:jc w:val="left"/>
              <w:rPr>
                <w:rFonts w:asciiTheme="minorHAnsi" w:eastAsia="Calibri" w:hAnsiTheme="minorHAnsi" w:cs="Times New Roman"/>
              </w:rPr>
            </w:pPr>
            <w:r w:rsidRPr="004731FF">
              <w:rPr>
                <w:rFonts w:asciiTheme="minorHAnsi" w:eastAsia="Calibri" w:hAnsiTheme="minorHAnsi" w:cs="Times New Roman"/>
              </w:rPr>
              <w:t>Other (describe in discussion section below)</w:t>
            </w:r>
          </w:p>
          <w:p w14:paraId="02772F2A" w14:textId="77777777" w:rsidR="00E434E7" w:rsidRPr="004731FF" w:rsidRDefault="00E434E7" w:rsidP="008A3EF9">
            <w:pPr>
              <w:spacing w:before="0" w:after="0" w:line="240" w:lineRule="auto"/>
              <w:ind w:left="180"/>
              <w:contextualSpacing/>
              <w:jc w:val="left"/>
              <w:rPr>
                <w:rFonts w:asciiTheme="minorHAnsi" w:eastAsia="Calibri" w:hAnsiTheme="minorHAnsi" w:cs="Times New Roman"/>
              </w:rPr>
            </w:pPr>
          </w:p>
          <w:p w14:paraId="31590825" w14:textId="77777777" w:rsidR="00E434E7" w:rsidRPr="004731FF" w:rsidRDefault="00E434E7" w:rsidP="008A3EF9">
            <w:pPr>
              <w:spacing w:before="0" w:after="0" w:line="240" w:lineRule="auto"/>
              <w:ind w:left="180"/>
              <w:contextualSpacing/>
              <w:jc w:val="left"/>
              <w:rPr>
                <w:rFonts w:asciiTheme="minorHAnsi" w:eastAsia="Calibri" w:hAnsiTheme="minorHAnsi" w:cs="Times New Roman"/>
              </w:rPr>
            </w:pPr>
          </w:p>
          <w:p w14:paraId="3F9A3B86" w14:textId="77777777" w:rsidR="00E434E7" w:rsidRDefault="00E434E7" w:rsidP="008A3EF9">
            <w:pPr>
              <w:spacing w:before="0" w:after="0" w:line="240" w:lineRule="auto"/>
              <w:ind w:left="180"/>
              <w:contextualSpacing/>
              <w:jc w:val="left"/>
              <w:rPr>
                <w:rFonts w:asciiTheme="minorHAnsi" w:eastAsia="Calibri" w:hAnsiTheme="minorHAnsi" w:cs="Times New Roman"/>
              </w:rPr>
            </w:pPr>
          </w:p>
          <w:p w14:paraId="1AEA6A7C" w14:textId="77777777" w:rsidR="00E434E7" w:rsidRDefault="00E434E7" w:rsidP="008A3EF9">
            <w:pPr>
              <w:spacing w:before="0" w:after="0" w:line="240" w:lineRule="auto"/>
              <w:ind w:left="180"/>
              <w:contextualSpacing/>
              <w:jc w:val="left"/>
              <w:rPr>
                <w:rFonts w:asciiTheme="minorHAnsi" w:eastAsia="Calibri" w:hAnsiTheme="minorHAnsi" w:cs="Times New Roman"/>
              </w:rPr>
            </w:pPr>
          </w:p>
          <w:p w14:paraId="2E03D29E" w14:textId="77777777" w:rsidR="00E434E7" w:rsidRDefault="00E434E7" w:rsidP="008A3EF9">
            <w:pPr>
              <w:spacing w:before="0" w:after="0" w:line="240" w:lineRule="auto"/>
              <w:ind w:left="180"/>
              <w:contextualSpacing/>
              <w:jc w:val="left"/>
              <w:rPr>
                <w:rFonts w:asciiTheme="minorHAnsi" w:eastAsia="Calibri" w:hAnsiTheme="minorHAnsi" w:cs="Times New Roman"/>
              </w:rPr>
            </w:pPr>
          </w:p>
          <w:p w14:paraId="63B3BA62" w14:textId="77777777" w:rsidR="00E434E7" w:rsidRPr="004731FF" w:rsidRDefault="00E434E7" w:rsidP="008A3EF9">
            <w:pPr>
              <w:spacing w:before="0" w:after="0" w:line="240" w:lineRule="auto"/>
              <w:ind w:left="180"/>
              <w:contextualSpacing/>
              <w:jc w:val="left"/>
              <w:rPr>
                <w:rFonts w:asciiTheme="minorHAnsi" w:eastAsia="Calibri" w:hAnsiTheme="minorHAnsi" w:cs="Times New Roman"/>
              </w:rPr>
            </w:pPr>
          </w:p>
          <w:p w14:paraId="01022A48" w14:textId="77777777" w:rsidR="00E434E7" w:rsidRPr="004731FF" w:rsidRDefault="00E434E7" w:rsidP="008A3EF9">
            <w:pPr>
              <w:contextualSpacing/>
              <w:rPr>
                <w:rFonts w:asciiTheme="minorHAnsi" w:eastAsia="Calibri" w:hAnsiTheme="minorHAnsi" w:cs="Times New Roman"/>
              </w:rPr>
            </w:pPr>
          </w:p>
        </w:tc>
      </w:tr>
      <w:tr w:rsidR="00E434E7" w:rsidRPr="004731FF" w14:paraId="77D1206A" w14:textId="77777777" w:rsidTr="008A3EF9">
        <w:trPr>
          <w:cantSplit/>
        </w:trPr>
        <w:tc>
          <w:tcPr>
            <w:tcW w:w="9576" w:type="dxa"/>
            <w:gridSpan w:val="2"/>
            <w:shd w:val="clear" w:color="auto" w:fill="8496B0" w:themeFill="text2" w:themeFillTint="99"/>
            <w:vAlign w:val="center"/>
          </w:tcPr>
          <w:p w14:paraId="27836BF3"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t xml:space="preserve">Form 4 </w:t>
            </w:r>
            <w:r w:rsidRPr="004731FF">
              <w:rPr>
                <w:rFonts w:asciiTheme="minorHAnsi" w:eastAsia="Calibri" w:hAnsiTheme="minorHAnsi" w:cs="Times New Roman"/>
                <w:b/>
                <w:color w:val="FFFFFF" w:themeColor="background1"/>
              </w:rPr>
              <w:t xml:space="preserve">(Copy as many as needed) </w:t>
            </w:r>
          </w:p>
        </w:tc>
      </w:tr>
      <w:tr w:rsidR="00E434E7" w:rsidRPr="004731FF" w14:paraId="345EB7A1" w14:textId="77777777" w:rsidTr="008A3EF9">
        <w:trPr>
          <w:cantSplit/>
        </w:trPr>
        <w:tc>
          <w:tcPr>
            <w:tcW w:w="4788" w:type="dxa"/>
          </w:tcPr>
          <w:p w14:paraId="2CD58C3A"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Who will certify construction of this BMP?</w:t>
            </w:r>
          </w:p>
          <w:p w14:paraId="17716184" w14:textId="77777777" w:rsidR="00E434E7" w:rsidRDefault="00E434E7" w:rsidP="008A3EF9">
            <w:pPr>
              <w:rPr>
                <w:rFonts w:asciiTheme="minorHAnsi" w:eastAsia="Calibri" w:hAnsiTheme="minorHAnsi" w:cs="Times New Roman"/>
              </w:rPr>
            </w:pPr>
            <w:r w:rsidRPr="004731FF">
              <w:rPr>
                <w:rFonts w:asciiTheme="minorHAnsi" w:eastAsia="Calibri" w:hAnsiTheme="minorHAnsi" w:cs="Times New Roman"/>
              </w:rPr>
              <w:t>Provide name and contact information for the party responsible to sign BMP verification forms if required by the City Engineer (See Section 1.12 of the BMP Design Manual)</w:t>
            </w:r>
            <w:r>
              <w:rPr>
                <w:rFonts w:asciiTheme="minorHAnsi" w:eastAsia="Calibri" w:hAnsiTheme="minorHAnsi" w:cs="Times New Roman"/>
              </w:rPr>
              <w:t>.</w:t>
            </w:r>
          </w:p>
          <w:p w14:paraId="73B6D3A0" w14:textId="77777777" w:rsidR="00E434E7" w:rsidRPr="004731FF" w:rsidRDefault="00E434E7" w:rsidP="008A3EF9">
            <w:pPr>
              <w:rPr>
                <w:rFonts w:asciiTheme="minorHAnsi" w:eastAsia="Calibri" w:hAnsiTheme="minorHAnsi" w:cs="Times New Roman"/>
              </w:rPr>
            </w:pPr>
          </w:p>
        </w:tc>
        <w:tc>
          <w:tcPr>
            <w:tcW w:w="4788" w:type="dxa"/>
          </w:tcPr>
          <w:p w14:paraId="47E196B0" w14:textId="77777777" w:rsidR="00E434E7" w:rsidRPr="004731FF" w:rsidRDefault="00E434E7" w:rsidP="008A3EF9">
            <w:pPr>
              <w:rPr>
                <w:rFonts w:asciiTheme="minorHAnsi" w:eastAsia="Calibri" w:hAnsiTheme="minorHAnsi" w:cs="Times New Roman"/>
              </w:rPr>
            </w:pPr>
          </w:p>
        </w:tc>
      </w:tr>
      <w:tr w:rsidR="00E434E7" w:rsidRPr="004731FF" w14:paraId="4777B66C" w14:textId="77777777" w:rsidTr="008A3EF9">
        <w:trPr>
          <w:cantSplit/>
        </w:trPr>
        <w:tc>
          <w:tcPr>
            <w:tcW w:w="4788" w:type="dxa"/>
          </w:tcPr>
          <w:p w14:paraId="30B75F3A" w14:textId="77777777" w:rsidR="00E434E7" w:rsidRDefault="00E434E7" w:rsidP="008A3EF9">
            <w:pPr>
              <w:rPr>
                <w:rFonts w:asciiTheme="minorHAnsi" w:eastAsia="Calibri" w:hAnsiTheme="minorHAnsi" w:cs="Times New Roman"/>
              </w:rPr>
            </w:pPr>
            <w:r w:rsidRPr="004731FF">
              <w:rPr>
                <w:rFonts w:asciiTheme="minorHAnsi" w:eastAsia="Calibri" w:hAnsiTheme="minorHAnsi" w:cs="Times New Roman"/>
              </w:rPr>
              <w:t>Who will be the final owner of this BMP?</w:t>
            </w:r>
          </w:p>
          <w:p w14:paraId="05CCEF58" w14:textId="77777777" w:rsidR="00E434E7" w:rsidRPr="004731FF" w:rsidRDefault="00E434E7" w:rsidP="008A3EF9">
            <w:pPr>
              <w:rPr>
                <w:rFonts w:asciiTheme="minorHAnsi" w:eastAsia="Calibri" w:hAnsiTheme="minorHAnsi" w:cs="Times New Roman"/>
              </w:rPr>
            </w:pPr>
          </w:p>
          <w:p w14:paraId="2206AA15" w14:textId="77777777" w:rsidR="00E434E7" w:rsidRPr="004731FF" w:rsidRDefault="00E434E7" w:rsidP="008A3EF9">
            <w:pPr>
              <w:rPr>
                <w:rFonts w:asciiTheme="minorHAnsi" w:eastAsia="Calibri" w:hAnsiTheme="minorHAnsi" w:cs="Times New Roman"/>
              </w:rPr>
            </w:pPr>
          </w:p>
        </w:tc>
        <w:tc>
          <w:tcPr>
            <w:tcW w:w="4788" w:type="dxa"/>
          </w:tcPr>
          <w:p w14:paraId="74B7BA6C" w14:textId="77777777" w:rsidR="00E434E7" w:rsidRPr="004731FF" w:rsidRDefault="00E434E7" w:rsidP="008A3EF9">
            <w:pPr>
              <w:rPr>
                <w:rFonts w:asciiTheme="minorHAnsi" w:eastAsia="Calibri" w:hAnsiTheme="minorHAnsi" w:cs="Times New Roman"/>
              </w:rPr>
            </w:pPr>
          </w:p>
        </w:tc>
      </w:tr>
      <w:tr w:rsidR="00E434E7" w:rsidRPr="004731FF" w14:paraId="50AFDE72" w14:textId="77777777" w:rsidTr="008A3EF9">
        <w:trPr>
          <w:cantSplit/>
        </w:trPr>
        <w:tc>
          <w:tcPr>
            <w:tcW w:w="4788" w:type="dxa"/>
          </w:tcPr>
          <w:p w14:paraId="569E2A5F" w14:textId="77777777" w:rsidR="00E434E7" w:rsidRDefault="00E434E7" w:rsidP="008A3EF9">
            <w:pPr>
              <w:rPr>
                <w:rFonts w:asciiTheme="minorHAnsi" w:eastAsia="Calibri" w:hAnsiTheme="minorHAnsi" w:cs="Times New Roman"/>
              </w:rPr>
            </w:pPr>
            <w:r w:rsidRPr="004731FF">
              <w:rPr>
                <w:rFonts w:asciiTheme="minorHAnsi" w:eastAsia="Calibri" w:hAnsiTheme="minorHAnsi" w:cs="Times New Roman"/>
              </w:rPr>
              <w:t>Who will maintain this BMP into perpetuity?</w:t>
            </w:r>
          </w:p>
          <w:p w14:paraId="0CCC4FE3" w14:textId="77777777" w:rsidR="00E434E7" w:rsidRPr="004731FF" w:rsidRDefault="00E434E7" w:rsidP="008A3EF9">
            <w:pPr>
              <w:rPr>
                <w:rFonts w:asciiTheme="minorHAnsi" w:eastAsia="Calibri" w:hAnsiTheme="minorHAnsi" w:cs="Times New Roman"/>
              </w:rPr>
            </w:pPr>
          </w:p>
          <w:p w14:paraId="152174FC" w14:textId="77777777" w:rsidR="00E434E7" w:rsidRPr="004731FF" w:rsidRDefault="00E434E7" w:rsidP="008A3EF9">
            <w:pPr>
              <w:rPr>
                <w:rFonts w:asciiTheme="minorHAnsi" w:eastAsia="Calibri" w:hAnsiTheme="minorHAnsi" w:cs="Times New Roman"/>
              </w:rPr>
            </w:pPr>
          </w:p>
        </w:tc>
        <w:tc>
          <w:tcPr>
            <w:tcW w:w="4788" w:type="dxa"/>
          </w:tcPr>
          <w:p w14:paraId="3F919FE5" w14:textId="77777777" w:rsidR="00E434E7" w:rsidRPr="004731FF" w:rsidRDefault="00E434E7" w:rsidP="008A3EF9">
            <w:pPr>
              <w:rPr>
                <w:rFonts w:asciiTheme="minorHAnsi" w:eastAsia="Calibri" w:hAnsiTheme="minorHAnsi" w:cs="Times New Roman"/>
              </w:rPr>
            </w:pPr>
          </w:p>
        </w:tc>
      </w:tr>
      <w:tr w:rsidR="00E434E7" w:rsidRPr="004731FF" w14:paraId="4162D5DF" w14:textId="77777777" w:rsidTr="008A3EF9">
        <w:trPr>
          <w:cantSplit/>
        </w:trPr>
        <w:tc>
          <w:tcPr>
            <w:tcW w:w="4788" w:type="dxa"/>
          </w:tcPr>
          <w:p w14:paraId="05F5957B" w14:textId="77777777" w:rsidR="00E434E7" w:rsidRDefault="00E434E7" w:rsidP="008A3EF9">
            <w:pPr>
              <w:rPr>
                <w:rFonts w:asciiTheme="minorHAnsi" w:eastAsia="Calibri" w:hAnsiTheme="minorHAnsi" w:cs="Times New Roman"/>
              </w:rPr>
            </w:pPr>
            <w:r w:rsidRPr="004731FF">
              <w:rPr>
                <w:rFonts w:asciiTheme="minorHAnsi" w:eastAsia="Calibri" w:hAnsiTheme="minorHAnsi" w:cs="Times New Roman"/>
              </w:rPr>
              <w:lastRenderedPageBreak/>
              <w:t>What is the funding mechanism for maintenance?</w:t>
            </w:r>
          </w:p>
          <w:p w14:paraId="39744FE6" w14:textId="77777777" w:rsidR="00E434E7" w:rsidRPr="004731FF" w:rsidRDefault="00E434E7" w:rsidP="008A3EF9">
            <w:pPr>
              <w:rPr>
                <w:rFonts w:asciiTheme="minorHAnsi" w:eastAsia="Calibri" w:hAnsiTheme="minorHAnsi" w:cs="Times New Roman"/>
              </w:rPr>
            </w:pPr>
          </w:p>
          <w:p w14:paraId="3E29F795" w14:textId="77777777" w:rsidR="00E434E7" w:rsidRPr="004731FF" w:rsidRDefault="00E434E7" w:rsidP="008A3EF9">
            <w:pPr>
              <w:rPr>
                <w:rFonts w:asciiTheme="minorHAnsi" w:eastAsia="Calibri" w:hAnsiTheme="minorHAnsi" w:cs="Times New Roman"/>
              </w:rPr>
            </w:pPr>
          </w:p>
        </w:tc>
        <w:tc>
          <w:tcPr>
            <w:tcW w:w="4788" w:type="dxa"/>
          </w:tcPr>
          <w:p w14:paraId="6B0BDE7A" w14:textId="77777777" w:rsidR="00E434E7" w:rsidRPr="004731FF" w:rsidRDefault="00E434E7" w:rsidP="008A3EF9">
            <w:pPr>
              <w:rPr>
                <w:rFonts w:asciiTheme="minorHAnsi" w:eastAsia="Calibri" w:hAnsiTheme="minorHAnsi" w:cs="Times New Roman"/>
              </w:rPr>
            </w:pPr>
          </w:p>
        </w:tc>
      </w:tr>
    </w:tbl>
    <w:p w14:paraId="07B3A70E" w14:textId="77777777" w:rsidR="00E434E7" w:rsidRPr="004731FF" w:rsidRDefault="00E434E7" w:rsidP="00E434E7">
      <w:pPr>
        <w:rPr>
          <w:rFonts w:asciiTheme="minorHAnsi" w:hAnsiTheme="minorHAnsi"/>
        </w:rPr>
      </w:pPr>
      <w:r w:rsidRPr="004731FF">
        <w:rPr>
          <w:rFonts w:asciiTheme="minorHAnsi" w:hAnsiTheme="minorHAnsi"/>
        </w:rPr>
        <w:br w:type="page"/>
      </w:r>
    </w:p>
    <w:tbl>
      <w:tblPr>
        <w:tblStyle w:val="TableGrid11"/>
        <w:tblW w:w="0" w:type="auto"/>
        <w:tblLayout w:type="fixed"/>
        <w:tblLook w:val="04A0" w:firstRow="1" w:lastRow="0" w:firstColumn="1" w:lastColumn="0" w:noHBand="0" w:noVBand="1"/>
      </w:tblPr>
      <w:tblGrid>
        <w:gridCol w:w="9576"/>
      </w:tblGrid>
      <w:tr w:rsidR="00E434E7" w:rsidRPr="004731FF" w14:paraId="67605549" w14:textId="77777777" w:rsidTr="008A3EF9">
        <w:trPr>
          <w:cantSplit/>
        </w:trPr>
        <w:tc>
          <w:tcPr>
            <w:tcW w:w="9576" w:type="dxa"/>
            <w:shd w:val="clear" w:color="auto" w:fill="8496B0" w:themeFill="text2" w:themeFillTint="99"/>
            <w:vAlign w:val="center"/>
          </w:tcPr>
          <w:p w14:paraId="121C6BCD" w14:textId="77777777" w:rsidR="00E434E7" w:rsidRPr="004731FF" w:rsidRDefault="00E434E7" w:rsidP="008A3EF9">
            <w:pPr>
              <w:spacing w:before="0" w:after="0"/>
              <w:jc w:val="center"/>
              <w:rPr>
                <w:rFonts w:asciiTheme="minorHAnsi" w:eastAsia="Calibri" w:hAnsiTheme="minorHAnsi" w:cs="Times New Roman"/>
                <w:b/>
                <w:color w:val="FFFFFF" w:themeColor="background1"/>
              </w:rPr>
            </w:pPr>
            <w:r>
              <w:rPr>
                <w:rFonts w:asciiTheme="minorHAnsi" w:eastAsia="Calibri" w:hAnsiTheme="minorHAnsi" w:cs="Times New Roman"/>
                <w:b/>
                <w:color w:val="FFFFFF" w:themeColor="background1"/>
              </w:rPr>
              <w:lastRenderedPageBreak/>
              <w:t>Form 4</w:t>
            </w:r>
            <w:r w:rsidRPr="004731FF">
              <w:rPr>
                <w:rFonts w:asciiTheme="minorHAnsi" w:eastAsia="Calibri" w:hAnsiTheme="minorHAnsi" w:cs="Times New Roman"/>
                <w:b/>
                <w:color w:val="FFFFFF" w:themeColor="background1"/>
              </w:rPr>
              <w:t xml:space="preserve"> (Copy as many as needed) </w:t>
            </w:r>
          </w:p>
        </w:tc>
      </w:tr>
      <w:tr w:rsidR="00E434E7" w:rsidRPr="004731FF" w14:paraId="3406E194" w14:textId="77777777" w:rsidTr="008A3EF9">
        <w:trPr>
          <w:cantSplit/>
        </w:trPr>
        <w:tc>
          <w:tcPr>
            <w:tcW w:w="9576" w:type="dxa"/>
          </w:tcPr>
          <w:p w14:paraId="75B4CC19" w14:textId="77777777" w:rsidR="00E434E7" w:rsidRPr="004731FF" w:rsidRDefault="00E434E7" w:rsidP="008A3EF9">
            <w:pPr>
              <w:spacing w:before="60"/>
              <w:rPr>
                <w:rFonts w:asciiTheme="minorHAnsi" w:eastAsia="Calibri" w:hAnsiTheme="minorHAnsi" w:cs="Times New Roman"/>
              </w:rPr>
            </w:pPr>
            <w:r w:rsidRPr="004731FF">
              <w:rPr>
                <w:rFonts w:asciiTheme="minorHAnsi" w:eastAsia="Calibri" w:hAnsiTheme="minorHAnsi" w:cs="Times New Roman"/>
              </w:rPr>
              <w:t>Structural BMP ID No.</w:t>
            </w:r>
          </w:p>
        </w:tc>
      </w:tr>
      <w:tr w:rsidR="00E434E7" w:rsidRPr="004731FF" w14:paraId="76B03CE0" w14:textId="77777777" w:rsidTr="008A3EF9">
        <w:trPr>
          <w:cantSplit/>
        </w:trPr>
        <w:tc>
          <w:tcPr>
            <w:tcW w:w="9576" w:type="dxa"/>
          </w:tcPr>
          <w:p w14:paraId="0708C668" w14:textId="77777777" w:rsidR="00E434E7" w:rsidRPr="004731FF" w:rsidRDefault="00E434E7" w:rsidP="008A3EF9">
            <w:pPr>
              <w:spacing w:before="60"/>
              <w:rPr>
                <w:rFonts w:asciiTheme="minorHAnsi" w:eastAsia="Calibri" w:hAnsiTheme="minorHAnsi" w:cs="Times New Roman"/>
              </w:rPr>
            </w:pPr>
            <w:r w:rsidRPr="004731FF">
              <w:rPr>
                <w:rFonts w:asciiTheme="minorHAnsi" w:eastAsia="Calibri" w:hAnsiTheme="minorHAnsi" w:cs="Times New Roman"/>
              </w:rPr>
              <w:t>Construction Plan Sheet No.</w:t>
            </w:r>
          </w:p>
        </w:tc>
      </w:tr>
      <w:tr w:rsidR="00E434E7" w:rsidRPr="004731FF" w14:paraId="40078E49" w14:textId="77777777" w:rsidTr="008A3EF9">
        <w:trPr>
          <w:cantSplit/>
          <w:trHeight w:val="10277"/>
        </w:trPr>
        <w:tc>
          <w:tcPr>
            <w:tcW w:w="9576" w:type="dxa"/>
          </w:tcPr>
          <w:p w14:paraId="621C46F2" w14:textId="77777777" w:rsidR="00E434E7" w:rsidRPr="004731FF" w:rsidRDefault="00E434E7" w:rsidP="008A3EF9">
            <w:pPr>
              <w:rPr>
                <w:rFonts w:asciiTheme="minorHAnsi" w:eastAsia="Calibri" w:hAnsiTheme="minorHAnsi" w:cs="Times New Roman"/>
              </w:rPr>
            </w:pPr>
            <w:r w:rsidRPr="004731FF">
              <w:rPr>
                <w:rFonts w:asciiTheme="minorHAnsi" w:eastAsia="Calibri" w:hAnsiTheme="minorHAnsi" w:cs="Times New Roman"/>
              </w:rPr>
              <w:t>Discussion (as needed):</w:t>
            </w:r>
          </w:p>
          <w:p w14:paraId="71DAAF91" w14:textId="77777777" w:rsidR="00E434E7" w:rsidRPr="004731FF" w:rsidRDefault="00E434E7" w:rsidP="008A3EF9">
            <w:pPr>
              <w:rPr>
                <w:rFonts w:asciiTheme="minorHAnsi" w:eastAsia="Calibri" w:hAnsiTheme="minorHAnsi" w:cs="Times New Roman"/>
              </w:rPr>
            </w:pPr>
          </w:p>
          <w:p w14:paraId="6D8E3EF7" w14:textId="77777777" w:rsidR="00E434E7" w:rsidRPr="004731FF" w:rsidRDefault="00E434E7" w:rsidP="008A3EF9">
            <w:pPr>
              <w:rPr>
                <w:rFonts w:asciiTheme="minorHAnsi" w:eastAsia="Calibri" w:hAnsiTheme="minorHAnsi" w:cs="Times New Roman"/>
              </w:rPr>
            </w:pPr>
          </w:p>
          <w:p w14:paraId="05127C26" w14:textId="77777777" w:rsidR="00E434E7" w:rsidRPr="004731FF" w:rsidRDefault="00E434E7" w:rsidP="008A3EF9">
            <w:pPr>
              <w:rPr>
                <w:rFonts w:asciiTheme="minorHAnsi" w:eastAsia="Calibri" w:hAnsiTheme="minorHAnsi" w:cs="Times New Roman"/>
              </w:rPr>
            </w:pPr>
          </w:p>
          <w:p w14:paraId="31317F5E" w14:textId="77777777" w:rsidR="00E434E7" w:rsidRPr="004731FF" w:rsidRDefault="00E434E7" w:rsidP="008A3EF9">
            <w:pPr>
              <w:rPr>
                <w:rFonts w:asciiTheme="minorHAnsi" w:eastAsia="Calibri" w:hAnsiTheme="minorHAnsi" w:cs="Times New Roman"/>
              </w:rPr>
            </w:pPr>
          </w:p>
          <w:p w14:paraId="52F01084" w14:textId="77777777" w:rsidR="00E434E7" w:rsidRPr="004731FF" w:rsidRDefault="00E434E7" w:rsidP="008A3EF9">
            <w:pPr>
              <w:rPr>
                <w:rFonts w:asciiTheme="minorHAnsi" w:eastAsia="Calibri" w:hAnsiTheme="minorHAnsi" w:cs="Times New Roman"/>
              </w:rPr>
            </w:pPr>
          </w:p>
          <w:p w14:paraId="5EB669D9" w14:textId="77777777" w:rsidR="00E434E7" w:rsidRPr="004731FF" w:rsidRDefault="00E434E7" w:rsidP="008A3EF9">
            <w:pPr>
              <w:rPr>
                <w:rFonts w:asciiTheme="minorHAnsi" w:eastAsia="Calibri" w:hAnsiTheme="minorHAnsi" w:cs="Times New Roman"/>
              </w:rPr>
            </w:pPr>
          </w:p>
          <w:p w14:paraId="17079821" w14:textId="77777777" w:rsidR="00E434E7" w:rsidRPr="004731FF" w:rsidRDefault="00E434E7" w:rsidP="008A3EF9">
            <w:pPr>
              <w:rPr>
                <w:rFonts w:asciiTheme="minorHAnsi" w:eastAsia="Calibri" w:hAnsiTheme="minorHAnsi" w:cs="Times New Roman"/>
              </w:rPr>
            </w:pPr>
          </w:p>
          <w:p w14:paraId="1963EBDA" w14:textId="77777777" w:rsidR="00E434E7" w:rsidRPr="004731FF" w:rsidRDefault="00E434E7" w:rsidP="008A3EF9">
            <w:pPr>
              <w:rPr>
                <w:rFonts w:asciiTheme="minorHAnsi" w:eastAsia="Calibri" w:hAnsiTheme="minorHAnsi" w:cs="Times New Roman"/>
              </w:rPr>
            </w:pPr>
          </w:p>
          <w:p w14:paraId="295BD713" w14:textId="77777777" w:rsidR="00E434E7" w:rsidRPr="004731FF" w:rsidRDefault="00E434E7" w:rsidP="008A3EF9">
            <w:pPr>
              <w:rPr>
                <w:rFonts w:asciiTheme="minorHAnsi" w:eastAsia="Calibri" w:hAnsiTheme="minorHAnsi" w:cs="Times New Roman"/>
              </w:rPr>
            </w:pPr>
          </w:p>
          <w:p w14:paraId="4356B551" w14:textId="77777777" w:rsidR="00E434E7" w:rsidRPr="004731FF" w:rsidRDefault="00E434E7" w:rsidP="008A3EF9">
            <w:pPr>
              <w:rPr>
                <w:rFonts w:asciiTheme="minorHAnsi" w:eastAsia="Calibri" w:hAnsiTheme="minorHAnsi" w:cs="Times New Roman"/>
              </w:rPr>
            </w:pPr>
          </w:p>
          <w:p w14:paraId="7076ADDA" w14:textId="77777777" w:rsidR="00E434E7" w:rsidRPr="004731FF" w:rsidRDefault="00E434E7" w:rsidP="008A3EF9">
            <w:pPr>
              <w:rPr>
                <w:rFonts w:asciiTheme="minorHAnsi" w:eastAsia="Calibri" w:hAnsiTheme="minorHAnsi" w:cs="Times New Roman"/>
              </w:rPr>
            </w:pPr>
          </w:p>
          <w:p w14:paraId="13F884B3" w14:textId="77777777" w:rsidR="00E434E7" w:rsidRPr="004731FF" w:rsidRDefault="00E434E7" w:rsidP="008A3EF9">
            <w:pPr>
              <w:tabs>
                <w:tab w:val="left" w:pos="1275"/>
              </w:tabs>
              <w:rPr>
                <w:rFonts w:asciiTheme="minorHAnsi" w:eastAsia="Calibri" w:hAnsiTheme="minorHAnsi" w:cs="Times New Roman"/>
              </w:rPr>
            </w:pPr>
          </w:p>
        </w:tc>
      </w:tr>
    </w:tbl>
    <w:p w14:paraId="7CEA5664" w14:textId="77777777" w:rsidR="00E434E7" w:rsidRPr="004731FF" w:rsidRDefault="00E434E7" w:rsidP="00E434E7">
      <w:pPr>
        <w:pStyle w:val="NoSpacing"/>
        <w:jc w:val="both"/>
        <w:rPr>
          <w:rFonts w:asciiTheme="minorHAnsi" w:hAnsiTheme="minorHAnsi"/>
        </w:rPr>
      </w:pPr>
    </w:p>
    <w:p w14:paraId="45012C4B" w14:textId="77777777" w:rsidR="00E434E7" w:rsidRPr="004731FF" w:rsidRDefault="00E434E7" w:rsidP="00E434E7">
      <w:pPr>
        <w:rPr>
          <w:rFonts w:asciiTheme="minorHAnsi" w:hAnsiTheme="minorHAnsi"/>
        </w:rPr>
        <w:sectPr w:rsidR="00E434E7" w:rsidRPr="004731FF" w:rsidSect="008A3EF9">
          <w:pgSz w:w="12240" w:h="15840"/>
          <w:pgMar w:top="1440" w:right="1440" w:bottom="1440" w:left="1440" w:header="720" w:footer="720" w:gutter="0"/>
          <w:cols w:space="720"/>
          <w:docGrid w:linePitch="360"/>
        </w:sectPr>
      </w:pPr>
      <w:r w:rsidRPr="004731FF">
        <w:rPr>
          <w:rFonts w:asciiTheme="minorHAnsi" w:hAnsiTheme="minorHAnsi"/>
        </w:rPr>
        <w:br w:type="page"/>
      </w:r>
    </w:p>
    <w:tbl>
      <w:tblPr>
        <w:tblStyle w:val="TableGrid121"/>
        <w:tblW w:w="9648" w:type="dxa"/>
        <w:jc w:val="center"/>
        <w:tblLook w:val="04A0" w:firstRow="1" w:lastRow="0" w:firstColumn="1" w:lastColumn="0" w:noHBand="0" w:noVBand="1"/>
      </w:tblPr>
      <w:tblGrid>
        <w:gridCol w:w="3258"/>
        <w:gridCol w:w="3150"/>
        <w:gridCol w:w="630"/>
        <w:gridCol w:w="2610"/>
      </w:tblGrid>
      <w:tr w:rsidR="00E434E7" w:rsidRPr="004731FF" w14:paraId="61CE47D2" w14:textId="77777777" w:rsidTr="008A3EF9">
        <w:trPr>
          <w:cantSplit/>
          <w:trHeight w:val="1097"/>
          <w:jc w:val="center"/>
        </w:trPr>
        <w:tc>
          <w:tcPr>
            <w:tcW w:w="6408" w:type="dxa"/>
            <w:gridSpan w:val="2"/>
            <w:shd w:val="clear" w:color="auto" w:fill="8496B0" w:themeFill="text2" w:themeFillTint="99"/>
            <w:vAlign w:val="center"/>
          </w:tcPr>
          <w:p w14:paraId="590D1DB9" w14:textId="77777777" w:rsidR="00E434E7" w:rsidRPr="00FF1436" w:rsidRDefault="00E434E7" w:rsidP="00FF1436">
            <w:pPr>
              <w:pStyle w:val="ListParagraph"/>
              <w:numPr>
                <w:ilvl w:val="0"/>
                <w:numId w:val="45"/>
              </w:numPr>
              <w:spacing w:before="120" w:after="120" w:line="264" w:lineRule="auto"/>
              <w:jc w:val="right"/>
              <w:rPr>
                <w:rFonts w:asciiTheme="minorHAnsi" w:hAnsiTheme="minorHAnsi"/>
                <w:b/>
                <w:noProof/>
                <w:color w:val="FFFFFF" w:themeColor="background1"/>
              </w:rPr>
            </w:pPr>
            <w:r w:rsidRPr="00FF1436">
              <w:rPr>
                <w:rFonts w:asciiTheme="minorHAnsi" w:hAnsiTheme="minorHAnsi"/>
                <w:b/>
                <w:noProof/>
                <w:color w:val="FFFFFF" w:themeColor="background1"/>
                <w:sz w:val="28"/>
              </w:rPr>
              <w:lastRenderedPageBreak/>
              <w:t>Harvest and Use Feasibility Checklist</w:t>
            </w:r>
          </w:p>
        </w:tc>
        <w:tc>
          <w:tcPr>
            <w:tcW w:w="3240" w:type="dxa"/>
            <w:gridSpan w:val="2"/>
            <w:shd w:val="clear" w:color="auto" w:fill="8496B0" w:themeFill="text2" w:themeFillTint="99"/>
            <w:vAlign w:val="center"/>
          </w:tcPr>
          <w:p w14:paraId="673A324C" w14:textId="77777777" w:rsidR="00E434E7" w:rsidRDefault="00E434E7" w:rsidP="008A3EF9">
            <w:pPr>
              <w:spacing w:before="60" w:after="60" w:line="264" w:lineRule="auto"/>
              <w:jc w:val="center"/>
              <w:rPr>
                <w:rFonts w:asciiTheme="minorHAnsi" w:hAnsiTheme="minorHAnsi"/>
                <w:b/>
                <w:noProof/>
                <w:color w:val="FFFFFF" w:themeColor="background1"/>
              </w:rPr>
            </w:pPr>
            <w:r w:rsidRPr="004731FF">
              <w:rPr>
                <w:rFonts w:asciiTheme="minorHAnsi" w:hAnsiTheme="minorHAnsi"/>
                <w:b/>
                <w:noProof/>
                <w:color w:val="FFFFFF" w:themeColor="background1"/>
              </w:rPr>
              <w:t>Form</w:t>
            </w:r>
            <w:r>
              <w:rPr>
                <w:rFonts w:asciiTheme="minorHAnsi" w:hAnsiTheme="minorHAnsi"/>
                <w:b/>
                <w:noProof/>
                <w:color w:val="FFFFFF" w:themeColor="background1"/>
              </w:rPr>
              <w:t xml:space="preserve"> 5 (PDPs)</w:t>
            </w:r>
          </w:p>
          <w:p w14:paraId="3EA8839F" w14:textId="77777777" w:rsidR="00E434E7" w:rsidRPr="004731FF" w:rsidRDefault="00E434E7" w:rsidP="008A3EF9">
            <w:pPr>
              <w:spacing w:before="60" w:after="60" w:line="264" w:lineRule="auto"/>
              <w:jc w:val="center"/>
              <w:rPr>
                <w:rFonts w:asciiTheme="minorHAnsi" w:hAnsiTheme="minorHAnsi"/>
                <w:b/>
                <w:noProof/>
                <w:color w:val="FFFFFF" w:themeColor="background1"/>
              </w:rPr>
            </w:pPr>
            <w:r w:rsidRPr="004731FF">
              <w:rPr>
                <w:rFonts w:asciiTheme="minorHAnsi" w:eastAsia="Calibri" w:hAnsiTheme="minorHAnsi"/>
                <w:color w:val="FFFFFF" w:themeColor="background1"/>
              </w:rPr>
              <w:t xml:space="preserve">City of </w:t>
            </w:r>
            <w:r>
              <w:rPr>
                <w:rFonts w:asciiTheme="minorHAnsi" w:eastAsia="Calibri" w:hAnsiTheme="minorHAnsi"/>
                <w:color w:val="FFFFFF" w:themeColor="background1"/>
              </w:rPr>
              <w:t>Solana Beach</w:t>
            </w:r>
            <w:r w:rsidRPr="004731FF">
              <w:rPr>
                <w:rFonts w:asciiTheme="minorHAnsi" w:eastAsia="Calibri" w:hAnsiTheme="minorHAnsi"/>
                <w:color w:val="FFFFFF" w:themeColor="background1"/>
              </w:rPr>
              <w:t xml:space="preserve"> BMP Design Manual</w:t>
            </w:r>
          </w:p>
        </w:tc>
      </w:tr>
      <w:tr w:rsidR="00E434E7" w:rsidRPr="004731FF" w14:paraId="2027E517" w14:textId="77777777" w:rsidTr="008A3EF9">
        <w:trPr>
          <w:cantSplit/>
          <w:trHeight w:val="1800"/>
          <w:jc w:val="center"/>
        </w:trPr>
        <w:tc>
          <w:tcPr>
            <w:tcW w:w="9648" w:type="dxa"/>
            <w:gridSpan w:val="4"/>
            <w:hideMark/>
          </w:tcPr>
          <w:p w14:paraId="41A6340E" w14:textId="77777777" w:rsidR="00E434E7" w:rsidRPr="004731FF" w:rsidRDefault="00E434E7" w:rsidP="008A3EF9">
            <w:pPr>
              <w:spacing w:before="6" w:after="6" w:line="264" w:lineRule="auto"/>
              <w:jc w:val="left"/>
              <w:rPr>
                <w:rFonts w:asciiTheme="minorHAnsi" w:hAnsiTheme="minorHAnsi"/>
                <w:sz w:val="22"/>
              </w:rPr>
            </w:pPr>
            <w:r w:rsidRPr="004731FF">
              <w:rPr>
                <w:rFonts w:asciiTheme="minorHAnsi" w:hAnsiTheme="minorHAnsi"/>
                <w:noProof/>
                <w:sz w:val="22"/>
              </w:rPr>
              <mc:AlternateContent>
                <mc:Choice Requires="wps">
                  <w:drawing>
                    <wp:anchor distT="0" distB="0" distL="114300" distR="114300" simplePos="0" relativeHeight="251660288" behindDoc="0" locked="0" layoutInCell="1" allowOverlap="1" wp14:anchorId="35A10D4A" wp14:editId="7E8794F7">
                      <wp:simplePos x="0" y="0"/>
                      <wp:positionH relativeFrom="column">
                        <wp:posOffset>57785</wp:posOffset>
                      </wp:positionH>
                      <wp:positionV relativeFrom="paragraph">
                        <wp:posOffset>556895</wp:posOffset>
                      </wp:positionV>
                      <wp:extent cx="111125" cy="102870"/>
                      <wp:effectExtent l="0" t="0" r="22225" b="11430"/>
                      <wp:wrapNone/>
                      <wp:docPr id="12" name="Rectangle 12"/>
                      <wp:cNvGraphicFramePr/>
                      <a:graphic xmlns:a="http://schemas.openxmlformats.org/drawingml/2006/main">
                        <a:graphicData uri="http://schemas.microsoft.com/office/word/2010/wordprocessingShape">
                          <wps:wsp>
                            <wps:cNvSpPr/>
                            <wps:spPr>
                              <a:xfrm>
                                <a:off x="0" y="0"/>
                                <a:ext cx="111125" cy="102870"/>
                              </a:xfrm>
                              <a:prstGeom prst="rect">
                                <a:avLst/>
                              </a:prstGeom>
                              <a:solidFill>
                                <a:sysClr val="window" lastClr="FFFFFF"/>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6F09F" id="Rectangle 12" o:spid="_x0000_s1026" style="position:absolute;margin-left:4.55pt;margin-top:43.85pt;width: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" fillcolor="window" strokeweight="1pt"/>
                  </w:pict>
                </mc:Fallback>
              </mc:AlternateContent>
            </w:r>
            <w:r w:rsidRPr="004731FF">
              <w:rPr>
                <w:rFonts w:asciiTheme="minorHAnsi" w:hAnsiTheme="minorHAnsi"/>
                <w:noProof/>
                <w:sz w:val="22"/>
              </w:rPr>
              <mc:AlternateContent>
                <mc:Choice Requires="wps">
                  <w:drawing>
                    <wp:anchor distT="0" distB="0" distL="114300" distR="114300" simplePos="0" relativeHeight="251659264" behindDoc="0" locked="0" layoutInCell="1" allowOverlap="1" wp14:anchorId="326AB3B4" wp14:editId="427CD07D">
                      <wp:simplePos x="0" y="0"/>
                      <wp:positionH relativeFrom="column">
                        <wp:posOffset>56515</wp:posOffset>
                      </wp:positionH>
                      <wp:positionV relativeFrom="paragraph">
                        <wp:posOffset>357216</wp:posOffset>
                      </wp:positionV>
                      <wp:extent cx="111125" cy="102870"/>
                      <wp:effectExtent l="0" t="0" r="22225" b="11430"/>
                      <wp:wrapNone/>
                      <wp:docPr id="11" name="Rectangle 11"/>
                      <wp:cNvGraphicFramePr/>
                      <a:graphic xmlns:a="http://schemas.openxmlformats.org/drawingml/2006/main">
                        <a:graphicData uri="http://schemas.microsoft.com/office/word/2010/wordprocessingShape">
                          <wps:wsp>
                            <wps:cNvSpPr/>
                            <wps:spPr>
                              <a:xfrm>
                                <a:off x="0" y="0"/>
                                <a:ext cx="111125" cy="102870"/>
                              </a:xfrm>
                              <a:prstGeom prst="rect">
                                <a:avLst/>
                              </a:prstGeom>
                              <a:solidFill>
                                <a:sysClr val="window" lastClr="FFFFFF"/>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E0C2C" id="Rectangle 11" o:spid="_x0000_s1026" style="position:absolute;margin-left:4.45pt;margin-top:28.15pt;width:8.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" fillcolor="window" strokeweight="1pt"/>
                  </w:pict>
                </mc:Fallback>
              </mc:AlternateContent>
            </w:r>
            <w:r w:rsidRPr="004731FF">
              <w:rPr>
                <w:rFonts w:asciiTheme="minorHAnsi" w:hAnsiTheme="minorHAnsi"/>
                <w:noProof/>
                <w:sz w:val="22"/>
              </w:rPr>
              <mc:AlternateContent>
                <mc:Choice Requires="wps">
                  <w:drawing>
                    <wp:anchor distT="0" distB="0" distL="114300" distR="114300" simplePos="0" relativeHeight="251661312" behindDoc="0" locked="0" layoutInCell="1" allowOverlap="1" wp14:anchorId="49572BEB" wp14:editId="303CAE6A">
                      <wp:simplePos x="0" y="0"/>
                      <wp:positionH relativeFrom="column">
                        <wp:posOffset>57785</wp:posOffset>
                      </wp:positionH>
                      <wp:positionV relativeFrom="paragraph">
                        <wp:posOffset>737235</wp:posOffset>
                      </wp:positionV>
                      <wp:extent cx="111125" cy="102870"/>
                      <wp:effectExtent l="0" t="0" r="22225" b="11430"/>
                      <wp:wrapNone/>
                      <wp:docPr id="26" name="Rectangle 26"/>
                      <wp:cNvGraphicFramePr/>
                      <a:graphic xmlns:a="http://schemas.openxmlformats.org/drawingml/2006/main">
                        <a:graphicData uri="http://schemas.microsoft.com/office/word/2010/wordprocessingShape">
                          <wps:wsp>
                            <wps:cNvSpPr/>
                            <wps:spPr>
                              <a:xfrm>
                                <a:off x="0" y="0"/>
                                <a:ext cx="111125" cy="102870"/>
                              </a:xfrm>
                              <a:prstGeom prst="rect">
                                <a:avLst/>
                              </a:prstGeom>
                              <a:solidFill>
                                <a:sysClr val="window" lastClr="FFFFFF"/>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F4AE0" id="Rectangle 26" o:spid="_x0000_s1026" style="position:absolute;margin-left:4.55pt;margin-top:58.05pt;width:8.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" fillcolor="window" strokeweight="1pt"/>
                  </w:pict>
                </mc:Fallback>
              </mc:AlternateContent>
            </w:r>
            <w:r w:rsidRPr="004731FF">
              <w:rPr>
                <w:rFonts w:asciiTheme="minorHAnsi" w:hAnsiTheme="minorHAnsi"/>
                <w:sz w:val="22"/>
              </w:rPr>
              <w:t>1. Is there a demand for harvested water (check all that apply) at the project site that is reliably present during the wet season?</w:t>
            </w:r>
            <w:r w:rsidRPr="004731FF">
              <w:rPr>
                <w:rFonts w:asciiTheme="minorHAnsi" w:hAnsiTheme="minorHAnsi"/>
                <w:sz w:val="22"/>
              </w:rPr>
              <w:br/>
              <w:t xml:space="preserve">      Toilet and urinal flushing</w:t>
            </w:r>
            <w:r w:rsidRPr="004731FF">
              <w:rPr>
                <w:rFonts w:asciiTheme="minorHAnsi" w:hAnsiTheme="minorHAnsi"/>
                <w:sz w:val="22"/>
              </w:rPr>
              <w:br/>
              <w:t xml:space="preserve">      Landscape irrigation</w:t>
            </w:r>
            <w:r w:rsidRPr="004731FF">
              <w:rPr>
                <w:rFonts w:asciiTheme="minorHAnsi" w:hAnsiTheme="minorHAnsi"/>
                <w:sz w:val="22"/>
              </w:rPr>
              <w:br/>
              <w:t xml:space="preserve">      Other:______________</w:t>
            </w:r>
          </w:p>
        </w:tc>
      </w:tr>
      <w:tr w:rsidR="00E434E7" w:rsidRPr="004731FF" w14:paraId="478BCC8D" w14:textId="77777777" w:rsidTr="008A3EF9">
        <w:trPr>
          <w:cantSplit/>
          <w:trHeight w:val="2015"/>
          <w:jc w:val="center"/>
        </w:trPr>
        <w:tc>
          <w:tcPr>
            <w:tcW w:w="9648" w:type="dxa"/>
            <w:gridSpan w:val="4"/>
            <w:hideMark/>
          </w:tcPr>
          <w:p w14:paraId="358C5B54" w14:textId="77777777" w:rsidR="00E434E7" w:rsidRPr="004731FF" w:rsidRDefault="00E434E7" w:rsidP="008A3EF9">
            <w:pPr>
              <w:spacing w:before="0" w:after="120" w:line="264" w:lineRule="auto"/>
              <w:rPr>
                <w:rFonts w:asciiTheme="minorHAnsi" w:hAnsiTheme="minorHAnsi"/>
                <w:sz w:val="22"/>
              </w:rPr>
            </w:pPr>
            <w:r w:rsidRPr="004731FF">
              <w:rPr>
                <w:rFonts w:asciiTheme="minorHAnsi" w:hAnsiTheme="minorHAnsi"/>
                <w:sz w:val="22"/>
              </w:rPr>
              <w:t>2. If there is a demand; estimate the anticipated average wet season demand over a period of 36 hours. Guidance for planning level demand calculations for toilet/urinal flushing and landscape irrigation is provided in Section B.3.2.</w:t>
            </w:r>
          </w:p>
          <w:p w14:paraId="6498734A" w14:textId="77777777" w:rsidR="00E434E7" w:rsidRPr="004731FF" w:rsidRDefault="00E434E7" w:rsidP="008A3EF9">
            <w:pPr>
              <w:spacing w:before="0" w:after="120" w:line="264" w:lineRule="auto"/>
              <w:rPr>
                <w:rFonts w:asciiTheme="minorHAnsi" w:hAnsiTheme="minorHAnsi"/>
                <w:sz w:val="22"/>
              </w:rPr>
            </w:pPr>
            <w:r w:rsidRPr="004731FF">
              <w:rPr>
                <w:rFonts w:asciiTheme="minorHAnsi" w:hAnsiTheme="minorHAnsi"/>
                <w:sz w:val="22"/>
              </w:rPr>
              <w:t xml:space="preserve">[Provide a summary of calculations here] </w:t>
            </w:r>
          </w:p>
        </w:tc>
      </w:tr>
      <w:tr w:rsidR="00E434E7" w:rsidRPr="004731FF" w14:paraId="11CA7296" w14:textId="77777777" w:rsidTr="008A3EF9">
        <w:trPr>
          <w:cantSplit/>
          <w:trHeight w:val="926"/>
          <w:jc w:val="center"/>
        </w:trPr>
        <w:tc>
          <w:tcPr>
            <w:tcW w:w="9648" w:type="dxa"/>
            <w:gridSpan w:val="4"/>
          </w:tcPr>
          <w:p w14:paraId="593321ED" w14:textId="77777777" w:rsidR="00E434E7" w:rsidRPr="004731FF" w:rsidRDefault="00E434E7" w:rsidP="008A3EF9">
            <w:pPr>
              <w:spacing w:before="0" w:after="120" w:line="264" w:lineRule="auto"/>
              <w:rPr>
                <w:rFonts w:asciiTheme="minorHAnsi" w:hAnsiTheme="minorHAnsi"/>
                <w:sz w:val="22"/>
              </w:rPr>
            </w:pPr>
            <w:r w:rsidRPr="004731FF">
              <w:rPr>
                <w:rFonts w:asciiTheme="minorHAnsi" w:hAnsiTheme="minorHAnsi"/>
                <w:sz w:val="22"/>
              </w:rPr>
              <w:t xml:space="preserve">3.  Calculate the DCV using worksheet B-2.1. </w:t>
            </w:r>
          </w:p>
          <w:p w14:paraId="19A95FBC" w14:textId="77777777" w:rsidR="00E434E7" w:rsidRPr="004731FF" w:rsidRDefault="00E434E7" w:rsidP="008A3EF9">
            <w:pPr>
              <w:spacing w:before="0" w:after="120" w:line="264" w:lineRule="auto"/>
              <w:rPr>
                <w:rFonts w:asciiTheme="minorHAnsi" w:hAnsiTheme="minorHAnsi"/>
                <w:sz w:val="22"/>
              </w:rPr>
            </w:pPr>
            <w:r w:rsidRPr="004731FF">
              <w:rPr>
                <w:rFonts w:asciiTheme="minorHAnsi" w:hAnsiTheme="minorHAnsi"/>
                <w:sz w:val="22"/>
              </w:rPr>
              <w:t>DCV = __________ (cubic feet)</w:t>
            </w:r>
          </w:p>
        </w:tc>
      </w:tr>
      <w:tr w:rsidR="00E434E7" w:rsidRPr="004731FF" w14:paraId="47115A4A" w14:textId="77777777" w:rsidTr="008A3EF9">
        <w:trPr>
          <w:cantSplit/>
          <w:trHeight w:val="1610"/>
          <w:jc w:val="center"/>
        </w:trPr>
        <w:tc>
          <w:tcPr>
            <w:tcW w:w="3258" w:type="dxa"/>
            <w:hideMark/>
          </w:tcPr>
          <w:p w14:paraId="1E9A9C51" w14:textId="77777777" w:rsidR="00E434E7" w:rsidRPr="004731FF" w:rsidRDefault="00E434E7" w:rsidP="008A3EF9">
            <w:pPr>
              <w:spacing w:before="0" w:after="0" w:line="264" w:lineRule="auto"/>
              <w:jc w:val="left"/>
              <w:rPr>
                <w:rFonts w:asciiTheme="minorHAnsi" w:hAnsiTheme="minorHAnsi"/>
                <w:sz w:val="22"/>
              </w:rPr>
            </w:pPr>
            <w:r w:rsidRPr="004731FF">
              <w:rPr>
                <w:rFonts w:asciiTheme="minorHAnsi" w:hAnsiTheme="minorHAnsi"/>
                <w:sz w:val="22"/>
              </w:rPr>
              <w:t>3a. Is the 36 hour demand greater than or equal to the DCV?</w:t>
            </w:r>
          </w:p>
          <w:p w14:paraId="2C6B8F44" w14:textId="77777777" w:rsidR="00E434E7" w:rsidRPr="004731FF" w:rsidRDefault="00E434E7" w:rsidP="008A3EF9">
            <w:pPr>
              <w:spacing w:before="0" w:after="0" w:line="264" w:lineRule="auto"/>
              <w:jc w:val="left"/>
              <w:rPr>
                <w:rFonts w:asciiTheme="minorHAnsi" w:hAnsiTheme="minorHAnsi"/>
                <w:sz w:val="22"/>
              </w:rPr>
            </w:pPr>
            <w:r w:rsidRPr="004731FF">
              <w:rPr>
                <w:rFonts w:asciiTheme="minorHAnsi" w:hAnsiTheme="minorHAnsi"/>
                <w:noProof/>
                <w:sz w:val="22"/>
              </w:rPr>
              <mc:AlternateContent>
                <mc:Choice Requires="wps">
                  <w:drawing>
                    <wp:anchor distT="0" distB="0" distL="114300" distR="114300" simplePos="0" relativeHeight="251662336" behindDoc="0" locked="0" layoutInCell="1" allowOverlap="1" wp14:anchorId="22FBDC65" wp14:editId="3342D7E6">
                      <wp:simplePos x="0" y="0"/>
                      <wp:positionH relativeFrom="column">
                        <wp:posOffset>396875</wp:posOffset>
                      </wp:positionH>
                      <wp:positionV relativeFrom="paragraph">
                        <wp:posOffset>186247</wp:posOffset>
                      </wp:positionV>
                      <wp:extent cx="127000" cy="203200"/>
                      <wp:effectExtent l="19050" t="0" r="44450" b="44450"/>
                      <wp:wrapNone/>
                      <wp:docPr id="1349" name="Down Arrow 1349"/>
                      <wp:cNvGraphicFramePr/>
                      <a:graphic xmlns:a="http://schemas.openxmlformats.org/drawingml/2006/main">
                        <a:graphicData uri="http://schemas.microsoft.com/office/word/2010/wordprocessingShape">
                          <wps:wsp>
                            <wps:cNvSpPr/>
                            <wps:spPr>
                              <a:xfrm>
                                <a:off x="0" y="0"/>
                                <a:ext cx="127000" cy="203200"/>
                              </a:xfrm>
                              <a:prstGeom prst="down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2E52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49" o:spid="_x0000_s1026" type="#_x0000_t67" style="position:absolute;margin-left:31.25pt;margin-top:14.65pt;width:10pt;height:1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" adj="14850" fillcolor="window" strokecolor="windowText" strokeweight="1.5pt"/>
                  </w:pict>
                </mc:Fallback>
              </mc:AlternateContent>
            </w:r>
            <w:r w:rsidRPr="004731FF">
              <w:rPr>
                <w:rFonts w:asciiTheme="minorHAnsi" w:hAnsiTheme="minorHAnsi"/>
                <w:noProof/>
                <w:sz w:val="22"/>
              </w:rPr>
              <mc:AlternateContent>
                <mc:Choice Requires="wps">
                  <w:drawing>
                    <wp:anchor distT="0" distB="0" distL="114300" distR="114300" simplePos="0" relativeHeight="251663360" behindDoc="0" locked="0" layoutInCell="1" allowOverlap="1" wp14:anchorId="266157CA" wp14:editId="7F71B3ED">
                      <wp:simplePos x="0" y="0"/>
                      <wp:positionH relativeFrom="column">
                        <wp:posOffset>1605280</wp:posOffset>
                      </wp:positionH>
                      <wp:positionV relativeFrom="paragraph">
                        <wp:posOffset>5080</wp:posOffset>
                      </wp:positionV>
                      <wp:extent cx="228600" cy="135255"/>
                      <wp:effectExtent l="0" t="19050" r="38100" b="36195"/>
                      <wp:wrapNone/>
                      <wp:docPr id="28" name="Right Arrow 28"/>
                      <wp:cNvGraphicFramePr/>
                      <a:graphic xmlns:a="http://schemas.openxmlformats.org/drawingml/2006/main">
                        <a:graphicData uri="http://schemas.microsoft.com/office/word/2010/wordprocessingShape">
                          <wps:wsp>
                            <wps:cNvSpPr/>
                            <wps:spPr>
                              <a:xfrm>
                                <a:off x="0" y="0"/>
                                <a:ext cx="228600" cy="135255"/>
                              </a:xfrm>
                              <a:prstGeom prst="right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EE1C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 o:spid="_x0000_s1026" type="#_x0000_t13" style="position:absolute;margin-left:126.4pt;margin-top:.4pt;width:18pt;height:10.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" adj="15210" fillcolor="window" strokecolor="windowText" strokeweight="1.5pt"/>
                  </w:pict>
                </mc:Fallback>
              </mc:AlternateContent>
            </w:r>
            <w:r w:rsidRPr="004731FF">
              <w:rPr>
                <w:rFonts w:asciiTheme="minorHAnsi" w:hAnsiTheme="minorHAnsi"/>
                <w:sz w:val="22"/>
              </w:rPr>
              <w:t xml:space="preserve">    </w:t>
            </w:r>
            <w:r w:rsidRPr="004731FF">
              <w:rPr>
                <w:rFonts w:asciiTheme="minorHAnsi" w:eastAsia="Calibri" w:hAnsiTheme="minorHAnsi"/>
                <w:sz w:val="22"/>
                <w:szCs w:val="24"/>
              </w:rPr>
              <w:sym w:font="Symbol" w:char="F07F"/>
            </w:r>
            <w:r w:rsidRPr="004731FF">
              <w:rPr>
                <w:rFonts w:asciiTheme="minorHAnsi" w:hAnsiTheme="minorHAnsi"/>
                <w:sz w:val="22"/>
              </w:rPr>
              <w:t xml:space="preserve">   Yes         /     </w:t>
            </w:r>
            <w:r w:rsidRPr="004731FF">
              <w:rPr>
                <w:rFonts w:asciiTheme="minorHAnsi" w:eastAsia="Calibri" w:hAnsiTheme="minorHAnsi"/>
                <w:sz w:val="22"/>
                <w:szCs w:val="24"/>
              </w:rPr>
              <w:sym w:font="Symbol" w:char="F07F"/>
            </w:r>
            <w:r w:rsidRPr="004731FF">
              <w:rPr>
                <w:rFonts w:asciiTheme="minorHAnsi" w:hAnsiTheme="minorHAnsi"/>
                <w:sz w:val="22"/>
              </w:rPr>
              <w:t xml:space="preserve"> No</w:t>
            </w:r>
          </w:p>
        </w:tc>
        <w:tc>
          <w:tcPr>
            <w:tcW w:w="3780" w:type="dxa"/>
            <w:gridSpan w:val="2"/>
            <w:hideMark/>
          </w:tcPr>
          <w:p w14:paraId="3563F441" w14:textId="77777777" w:rsidR="00E434E7" w:rsidRPr="004731FF" w:rsidRDefault="00E434E7" w:rsidP="008A3EF9">
            <w:pPr>
              <w:spacing w:before="0" w:after="0" w:line="264" w:lineRule="auto"/>
              <w:jc w:val="left"/>
              <w:rPr>
                <w:rFonts w:asciiTheme="minorHAnsi" w:hAnsiTheme="minorHAnsi"/>
                <w:sz w:val="22"/>
              </w:rPr>
            </w:pPr>
            <w:r w:rsidRPr="004731FF">
              <w:rPr>
                <w:rFonts w:asciiTheme="minorHAnsi" w:hAnsiTheme="minorHAnsi"/>
                <w:sz w:val="22"/>
              </w:rPr>
              <w:t xml:space="preserve">3b. Is the 36 hour demand greater than 0.25DCV but less than the full DCV? </w:t>
            </w:r>
          </w:p>
          <w:p w14:paraId="569E1F34" w14:textId="77777777" w:rsidR="00E434E7" w:rsidRPr="004731FF" w:rsidRDefault="00E434E7" w:rsidP="008A3EF9">
            <w:pPr>
              <w:spacing w:before="0" w:after="0" w:line="264" w:lineRule="auto"/>
              <w:jc w:val="left"/>
              <w:rPr>
                <w:rFonts w:asciiTheme="minorHAnsi" w:hAnsiTheme="minorHAnsi"/>
                <w:sz w:val="22"/>
              </w:rPr>
            </w:pPr>
            <w:r w:rsidRPr="004731FF">
              <w:rPr>
                <w:rFonts w:asciiTheme="minorHAnsi" w:hAnsiTheme="minorHAnsi"/>
                <w:noProof/>
                <w:sz w:val="22"/>
              </w:rPr>
              <mc:AlternateContent>
                <mc:Choice Requires="wps">
                  <w:drawing>
                    <wp:anchor distT="0" distB="0" distL="114300" distR="114300" simplePos="0" relativeHeight="251665408" behindDoc="0" locked="0" layoutInCell="1" allowOverlap="1" wp14:anchorId="4810793E" wp14:editId="3B0819F6">
                      <wp:simplePos x="0" y="0"/>
                      <wp:positionH relativeFrom="column">
                        <wp:posOffset>400050</wp:posOffset>
                      </wp:positionH>
                      <wp:positionV relativeFrom="paragraph">
                        <wp:posOffset>194310</wp:posOffset>
                      </wp:positionV>
                      <wp:extent cx="118110" cy="211455"/>
                      <wp:effectExtent l="19050" t="0" r="34290" b="36195"/>
                      <wp:wrapNone/>
                      <wp:docPr id="1351" name="Down Arrow 1351"/>
                      <wp:cNvGraphicFramePr/>
                      <a:graphic xmlns:a="http://schemas.openxmlformats.org/drawingml/2006/main">
                        <a:graphicData uri="http://schemas.microsoft.com/office/word/2010/wordprocessingShape">
                          <wps:wsp>
                            <wps:cNvSpPr/>
                            <wps:spPr>
                              <a:xfrm>
                                <a:off x="0" y="0"/>
                                <a:ext cx="118110" cy="211455"/>
                              </a:xfrm>
                              <a:prstGeom prst="down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5451E3" id="Down Arrow 1351" o:spid="_x0000_s1026" type="#_x0000_t67" style="position:absolute;margin-left:31.5pt;margin-top:15.3pt;width:9.3pt;height:16.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" adj="15568" fillcolor="window" strokecolor="windowText" strokeweight="1.5pt"/>
                  </w:pict>
                </mc:Fallback>
              </mc:AlternateContent>
            </w:r>
            <w:r w:rsidRPr="004731FF">
              <w:rPr>
                <w:rFonts w:asciiTheme="minorHAnsi" w:hAnsiTheme="minorHAnsi"/>
                <w:noProof/>
                <w:sz w:val="22"/>
              </w:rPr>
              <mc:AlternateContent>
                <mc:Choice Requires="wps">
                  <w:drawing>
                    <wp:anchor distT="0" distB="0" distL="114300" distR="114300" simplePos="0" relativeHeight="251664384" behindDoc="0" locked="0" layoutInCell="1" allowOverlap="1" wp14:anchorId="40D8D56C" wp14:editId="59806F04">
                      <wp:simplePos x="0" y="0"/>
                      <wp:positionH relativeFrom="column">
                        <wp:posOffset>1738055</wp:posOffset>
                      </wp:positionH>
                      <wp:positionV relativeFrom="paragraph">
                        <wp:posOffset>9262</wp:posOffset>
                      </wp:positionV>
                      <wp:extent cx="245533" cy="135255"/>
                      <wp:effectExtent l="0" t="19050" r="40640" b="36195"/>
                      <wp:wrapNone/>
                      <wp:docPr id="1350" name="Right Arrow 1350"/>
                      <wp:cNvGraphicFramePr/>
                      <a:graphic xmlns:a="http://schemas.openxmlformats.org/drawingml/2006/main">
                        <a:graphicData uri="http://schemas.microsoft.com/office/word/2010/wordprocessingShape">
                          <wps:wsp>
                            <wps:cNvSpPr/>
                            <wps:spPr>
                              <a:xfrm>
                                <a:off x="0" y="0"/>
                                <a:ext cx="245533" cy="135255"/>
                              </a:xfrm>
                              <a:prstGeom prst="right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C5B913" id="Right Arrow 1350" o:spid="_x0000_s1026" type="#_x0000_t13" style="position:absolute;margin-left:136.85pt;margin-top:.75pt;width:19.35pt;height:10.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" adj="15651" fillcolor="window" strokecolor="windowText" strokeweight="1.5pt"/>
                  </w:pict>
                </mc:Fallback>
              </mc:AlternateContent>
            </w:r>
            <w:r w:rsidRPr="004731FF">
              <w:rPr>
                <w:rFonts w:asciiTheme="minorHAnsi" w:hAnsiTheme="minorHAnsi"/>
                <w:sz w:val="22"/>
              </w:rPr>
              <w:t xml:space="preserve">     </w:t>
            </w:r>
            <w:r w:rsidRPr="004731FF">
              <w:rPr>
                <w:rFonts w:asciiTheme="minorHAnsi" w:eastAsia="Calibri" w:hAnsiTheme="minorHAnsi"/>
                <w:sz w:val="22"/>
                <w:szCs w:val="24"/>
              </w:rPr>
              <w:sym w:font="Symbol" w:char="F07F"/>
            </w:r>
            <w:r w:rsidRPr="004731FF">
              <w:rPr>
                <w:rFonts w:asciiTheme="minorHAnsi" w:hAnsiTheme="minorHAnsi"/>
                <w:sz w:val="22"/>
              </w:rPr>
              <w:t xml:space="preserve">  Yes         /     </w:t>
            </w:r>
            <w:r w:rsidRPr="004731FF">
              <w:rPr>
                <w:rFonts w:asciiTheme="minorHAnsi" w:eastAsia="Calibri" w:hAnsiTheme="minorHAnsi"/>
                <w:sz w:val="22"/>
                <w:szCs w:val="24"/>
              </w:rPr>
              <w:sym w:font="Symbol" w:char="F07F"/>
            </w:r>
            <w:r w:rsidRPr="004731FF">
              <w:rPr>
                <w:rFonts w:asciiTheme="minorHAnsi" w:hAnsiTheme="minorHAnsi"/>
                <w:sz w:val="22"/>
              </w:rPr>
              <w:t xml:space="preserve">    No</w:t>
            </w:r>
          </w:p>
          <w:p w14:paraId="0B1FF392" w14:textId="77777777" w:rsidR="00E434E7" w:rsidRPr="004731FF" w:rsidRDefault="00E434E7" w:rsidP="008A3EF9">
            <w:pPr>
              <w:spacing w:before="0" w:after="0" w:line="264" w:lineRule="auto"/>
              <w:jc w:val="left"/>
              <w:rPr>
                <w:rFonts w:asciiTheme="minorHAnsi" w:hAnsiTheme="minorHAnsi"/>
                <w:sz w:val="22"/>
              </w:rPr>
            </w:pPr>
          </w:p>
        </w:tc>
        <w:tc>
          <w:tcPr>
            <w:tcW w:w="2610" w:type="dxa"/>
            <w:hideMark/>
          </w:tcPr>
          <w:p w14:paraId="63CFEE2C" w14:textId="77777777" w:rsidR="00E434E7" w:rsidRPr="004731FF" w:rsidRDefault="00E434E7" w:rsidP="008A3EF9">
            <w:pPr>
              <w:spacing w:before="0" w:after="0" w:line="264" w:lineRule="auto"/>
              <w:jc w:val="left"/>
              <w:rPr>
                <w:rFonts w:asciiTheme="minorHAnsi" w:hAnsiTheme="minorHAnsi"/>
                <w:sz w:val="22"/>
              </w:rPr>
            </w:pPr>
            <w:r w:rsidRPr="004731FF">
              <w:rPr>
                <w:rFonts w:asciiTheme="minorHAnsi" w:hAnsiTheme="minorHAnsi"/>
                <w:sz w:val="22"/>
              </w:rPr>
              <w:t xml:space="preserve">3c. Is the 36 hour demand less than 0.25DCV? </w:t>
            </w:r>
          </w:p>
          <w:p w14:paraId="3AF0E86C" w14:textId="77777777" w:rsidR="00E434E7" w:rsidRPr="004731FF" w:rsidRDefault="00E434E7" w:rsidP="008A3EF9">
            <w:pPr>
              <w:spacing w:before="0" w:after="0" w:line="264" w:lineRule="auto"/>
              <w:jc w:val="left"/>
              <w:rPr>
                <w:rFonts w:asciiTheme="minorHAnsi" w:hAnsiTheme="minorHAnsi"/>
                <w:sz w:val="22"/>
              </w:rPr>
            </w:pPr>
            <w:r w:rsidRPr="004731FF">
              <w:rPr>
                <w:rFonts w:asciiTheme="minorHAnsi" w:hAnsiTheme="minorHAnsi"/>
                <w:noProof/>
                <w:sz w:val="22"/>
              </w:rPr>
              <mc:AlternateContent>
                <mc:Choice Requires="wps">
                  <w:drawing>
                    <wp:anchor distT="0" distB="0" distL="114300" distR="114300" simplePos="0" relativeHeight="251666432" behindDoc="0" locked="0" layoutInCell="1" allowOverlap="1" wp14:anchorId="2F2FE40A" wp14:editId="5B4C2993">
                      <wp:simplePos x="0" y="0"/>
                      <wp:positionH relativeFrom="column">
                        <wp:posOffset>544830</wp:posOffset>
                      </wp:positionH>
                      <wp:positionV relativeFrom="paragraph">
                        <wp:posOffset>189769</wp:posOffset>
                      </wp:positionV>
                      <wp:extent cx="101600" cy="211455"/>
                      <wp:effectExtent l="19050" t="0" r="31750" b="36195"/>
                      <wp:wrapNone/>
                      <wp:docPr id="1359" name="Down Arrow 1359"/>
                      <wp:cNvGraphicFramePr/>
                      <a:graphic xmlns:a="http://schemas.openxmlformats.org/drawingml/2006/main">
                        <a:graphicData uri="http://schemas.microsoft.com/office/word/2010/wordprocessingShape">
                          <wps:wsp>
                            <wps:cNvSpPr/>
                            <wps:spPr>
                              <a:xfrm>
                                <a:off x="0" y="0"/>
                                <a:ext cx="101600" cy="211455"/>
                              </a:xfrm>
                              <a:prstGeom prst="down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A5BBFC" id="Down Arrow 1359" o:spid="_x0000_s1026" type="#_x0000_t67" style="position:absolute;margin-left:42.9pt;margin-top:14.95pt;width:8pt;height:16.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" adj="16411" fillcolor="window" strokecolor="windowText" strokeweight="1.5pt"/>
                  </w:pict>
                </mc:Fallback>
              </mc:AlternateContent>
            </w:r>
            <w:r w:rsidRPr="004731FF">
              <w:rPr>
                <w:rFonts w:asciiTheme="minorHAnsi" w:hAnsiTheme="minorHAnsi"/>
                <w:sz w:val="22"/>
              </w:rPr>
              <w:t xml:space="preserve">     </w:t>
            </w:r>
            <w:r w:rsidRPr="004731FF">
              <w:rPr>
                <w:rFonts w:asciiTheme="minorHAnsi" w:eastAsia="Calibri" w:hAnsiTheme="minorHAnsi"/>
                <w:sz w:val="22"/>
                <w:szCs w:val="24"/>
              </w:rPr>
              <w:sym w:font="Symbol" w:char="F07F"/>
            </w:r>
            <w:r w:rsidRPr="004731FF">
              <w:rPr>
                <w:rFonts w:asciiTheme="minorHAnsi" w:hAnsiTheme="minorHAnsi"/>
                <w:sz w:val="22"/>
              </w:rPr>
              <w:t xml:space="preserve">     Yes</w:t>
            </w:r>
          </w:p>
        </w:tc>
      </w:tr>
      <w:tr w:rsidR="00E434E7" w:rsidRPr="004731FF" w14:paraId="403D9E99" w14:textId="77777777" w:rsidTr="008A3EF9">
        <w:trPr>
          <w:cantSplit/>
          <w:trHeight w:val="557"/>
          <w:jc w:val="center"/>
        </w:trPr>
        <w:tc>
          <w:tcPr>
            <w:tcW w:w="3258" w:type="dxa"/>
            <w:hideMark/>
          </w:tcPr>
          <w:p w14:paraId="7FC1A7AA" w14:textId="77777777" w:rsidR="00E434E7" w:rsidRPr="004731FF" w:rsidRDefault="00E434E7" w:rsidP="008A3EF9">
            <w:pPr>
              <w:spacing w:before="0" w:line="264" w:lineRule="auto"/>
              <w:jc w:val="left"/>
              <w:rPr>
                <w:rFonts w:asciiTheme="minorHAnsi" w:hAnsiTheme="minorHAnsi"/>
                <w:sz w:val="22"/>
              </w:rPr>
            </w:pPr>
            <w:r w:rsidRPr="004731FF">
              <w:rPr>
                <w:rFonts w:asciiTheme="minorHAnsi" w:hAnsiTheme="minorHAnsi"/>
                <w:sz w:val="22"/>
              </w:rPr>
              <w:t>Harvest and use appears to be feasible. Conduct more detailed evaluation and sizing calculations to confirm that DCV can be used at an adequate rate to meet drawdown criteria.</w:t>
            </w:r>
          </w:p>
        </w:tc>
        <w:tc>
          <w:tcPr>
            <w:tcW w:w="3780" w:type="dxa"/>
            <w:gridSpan w:val="2"/>
            <w:hideMark/>
          </w:tcPr>
          <w:p w14:paraId="434A1C58" w14:textId="77777777" w:rsidR="00E434E7" w:rsidRPr="004731FF" w:rsidRDefault="00E434E7" w:rsidP="008A3EF9">
            <w:pPr>
              <w:spacing w:before="0" w:after="0" w:line="264" w:lineRule="auto"/>
              <w:jc w:val="left"/>
              <w:rPr>
                <w:rFonts w:asciiTheme="minorHAnsi" w:hAnsiTheme="minorHAnsi"/>
                <w:sz w:val="22"/>
              </w:rPr>
            </w:pPr>
            <w:r w:rsidRPr="004731FF">
              <w:rPr>
                <w:rFonts w:asciiTheme="minorHAnsi" w:hAnsiTheme="minorHAnsi"/>
                <w:sz w:val="22"/>
              </w:rPr>
              <w:t>Harvest and use may be feasible. Conduct more detailed evaluation and sizing calculations to determine feasibility. Harvest and use may only be able to be used for a portion of the site, or (optionally) the storage may need to be upsized to meet long term capture targets while draining in longer than 36 hours.</w:t>
            </w:r>
          </w:p>
        </w:tc>
        <w:tc>
          <w:tcPr>
            <w:tcW w:w="2610" w:type="dxa"/>
            <w:hideMark/>
          </w:tcPr>
          <w:p w14:paraId="0D2E31EA" w14:textId="77777777" w:rsidR="00E434E7" w:rsidRPr="004731FF" w:rsidRDefault="00E434E7" w:rsidP="008A3EF9">
            <w:pPr>
              <w:spacing w:before="0" w:line="264" w:lineRule="auto"/>
              <w:jc w:val="left"/>
              <w:rPr>
                <w:rFonts w:asciiTheme="minorHAnsi" w:hAnsiTheme="minorHAnsi"/>
                <w:sz w:val="22"/>
              </w:rPr>
            </w:pPr>
            <w:r w:rsidRPr="004731FF">
              <w:rPr>
                <w:rFonts w:asciiTheme="minorHAnsi" w:hAnsiTheme="minorHAnsi"/>
                <w:sz w:val="22"/>
              </w:rPr>
              <w:t>Harvest and use is considered to be infeasible.</w:t>
            </w:r>
          </w:p>
        </w:tc>
      </w:tr>
      <w:tr w:rsidR="00E434E7" w:rsidRPr="004731FF" w14:paraId="6D943281" w14:textId="77777777" w:rsidTr="008A3EF9">
        <w:trPr>
          <w:cantSplit/>
          <w:trHeight w:val="557"/>
          <w:jc w:val="center"/>
        </w:trPr>
        <w:tc>
          <w:tcPr>
            <w:tcW w:w="9648" w:type="dxa"/>
            <w:gridSpan w:val="4"/>
          </w:tcPr>
          <w:p w14:paraId="16FA1D17" w14:textId="77777777" w:rsidR="00E434E7" w:rsidRPr="004731FF" w:rsidRDefault="00E434E7" w:rsidP="008A3EF9">
            <w:pPr>
              <w:spacing w:before="60" w:after="60"/>
              <w:jc w:val="left"/>
              <w:rPr>
                <w:rFonts w:asciiTheme="minorHAnsi" w:hAnsiTheme="minorHAnsi"/>
                <w:sz w:val="22"/>
              </w:rPr>
            </w:pPr>
            <w:r w:rsidRPr="004731FF">
              <w:rPr>
                <w:rFonts w:asciiTheme="minorHAnsi" w:hAnsiTheme="minorHAnsi"/>
                <w:sz w:val="22"/>
              </w:rPr>
              <w:t xml:space="preserve">Is harvest and use feasible based on further evaluation? </w:t>
            </w:r>
          </w:p>
          <w:p w14:paraId="143AB61A" w14:textId="77777777" w:rsidR="00E434E7" w:rsidRPr="004731FF" w:rsidRDefault="00E434E7" w:rsidP="008A3EF9">
            <w:pPr>
              <w:tabs>
                <w:tab w:val="left" w:pos="720"/>
              </w:tabs>
              <w:spacing w:before="60" w:after="60" w:line="264" w:lineRule="auto"/>
              <w:rPr>
                <w:rFonts w:asciiTheme="minorHAnsi" w:eastAsia="Calibri" w:hAnsiTheme="minorHAnsi"/>
                <w:sz w:val="22"/>
                <w:szCs w:val="24"/>
              </w:rPr>
            </w:pPr>
            <w:r w:rsidRPr="004731FF">
              <w:rPr>
                <w:rFonts w:asciiTheme="minorHAnsi" w:eastAsia="Calibri" w:hAnsiTheme="minorHAnsi"/>
                <w:sz w:val="22"/>
                <w:szCs w:val="24"/>
              </w:rPr>
              <w:sym w:font="Symbol" w:char="F07F"/>
            </w:r>
            <w:r w:rsidRPr="004731FF">
              <w:rPr>
                <w:rFonts w:asciiTheme="minorHAnsi" w:eastAsia="Calibri" w:hAnsiTheme="minorHAnsi"/>
                <w:sz w:val="22"/>
                <w:szCs w:val="24"/>
              </w:rPr>
              <w:t xml:space="preserve"> Yes, refer to Appendix E to select and size harvest and use BMPs. </w:t>
            </w:r>
          </w:p>
          <w:p w14:paraId="2B68C682" w14:textId="77777777" w:rsidR="00E434E7" w:rsidRPr="004731FF" w:rsidRDefault="00E434E7" w:rsidP="008A3EF9">
            <w:pPr>
              <w:tabs>
                <w:tab w:val="left" w:pos="720"/>
              </w:tabs>
              <w:spacing w:before="60" w:after="60"/>
              <w:rPr>
                <w:rFonts w:asciiTheme="minorHAnsi" w:hAnsiTheme="minorHAnsi"/>
              </w:rPr>
            </w:pPr>
            <w:r w:rsidRPr="004731FF">
              <w:rPr>
                <w:rFonts w:asciiTheme="minorHAnsi" w:eastAsia="Calibri" w:hAnsiTheme="minorHAnsi"/>
                <w:sz w:val="22"/>
                <w:szCs w:val="24"/>
              </w:rPr>
              <w:sym w:font="Symbol" w:char="F07F"/>
            </w:r>
            <w:r w:rsidRPr="004731FF">
              <w:rPr>
                <w:rFonts w:asciiTheme="minorHAnsi" w:eastAsia="Calibri" w:hAnsiTheme="minorHAnsi"/>
                <w:sz w:val="22"/>
                <w:szCs w:val="24"/>
              </w:rPr>
              <w:t xml:space="preserve"> No, select alternate BMPs.</w:t>
            </w:r>
          </w:p>
        </w:tc>
      </w:tr>
    </w:tbl>
    <w:p w14:paraId="6962716D" w14:textId="50913C2D" w:rsidR="00E434E7" w:rsidRPr="00614855" w:rsidRDefault="008A3EF9" w:rsidP="00E434E7">
      <w:pPr>
        <w:spacing w:before="0" w:after="0" w:line="240" w:lineRule="auto"/>
        <w:jc w:val="left"/>
        <w:rPr>
          <w:rFonts w:asciiTheme="minorHAnsi" w:hAnsiTheme="minorHAnsi"/>
          <w:sz w:val="22"/>
        </w:rPr>
      </w:pPr>
      <w:r w:rsidRPr="00614855">
        <w:rPr>
          <w:rFonts w:asciiTheme="minorHAnsi" w:hAnsiTheme="minorHAnsi"/>
          <w:sz w:val="22"/>
        </w:rPr>
        <w:t xml:space="preserve">Note: 36-hour demand calculations are for feasibility analysis only. Once feasibility analysis is complete the applicant may be allowed to use a different drawdown time </w:t>
      </w:r>
      <w:proofErr w:type="gramStart"/>
      <w:r w:rsidRPr="00614855">
        <w:rPr>
          <w:rFonts w:asciiTheme="minorHAnsi" w:hAnsiTheme="minorHAnsi"/>
          <w:sz w:val="22"/>
        </w:rPr>
        <w:t>provided</w:t>
      </w:r>
      <w:proofErr w:type="gramEnd"/>
      <w:r w:rsidRPr="00614855">
        <w:rPr>
          <w:rFonts w:asciiTheme="minorHAnsi" w:hAnsiTheme="minorHAnsi"/>
          <w:sz w:val="22"/>
        </w:rPr>
        <w:t xml:space="preserve"> they meet the 80% annual capture standard (refer to B.4.2) and 96-hour vector control drawdown requirement.</w:t>
      </w:r>
    </w:p>
    <w:p w14:paraId="2C6B5316" w14:textId="77777777" w:rsidR="00E434E7" w:rsidRPr="004731FF" w:rsidRDefault="00E434E7" w:rsidP="00E434E7">
      <w:pPr>
        <w:rPr>
          <w:rFonts w:asciiTheme="minorHAnsi" w:hAnsiTheme="minorHAnsi"/>
        </w:rPr>
      </w:pPr>
      <w:r w:rsidRPr="004731FF">
        <w:rPr>
          <w:rFonts w:asciiTheme="minorHAnsi" w:hAnsiTheme="minorHAnsi"/>
        </w:rPr>
        <w:br w:type="page"/>
      </w:r>
    </w:p>
    <w:p w14:paraId="79D7E952" w14:textId="77777777" w:rsidR="00E434E7" w:rsidRPr="004731FF" w:rsidRDefault="00E434E7" w:rsidP="00E434E7">
      <w:pPr>
        <w:spacing w:before="0" w:after="120"/>
        <w:rPr>
          <w:rFonts w:asciiTheme="minorHAnsi" w:hAnsiTheme="minorHAnsi"/>
          <w:sz w:val="20"/>
          <w:szCs w:val="20"/>
        </w:rPr>
      </w:pPr>
      <w:r w:rsidRPr="004731FF">
        <w:rPr>
          <w:rFonts w:asciiTheme="minorHAnsi" w:hAnsiTheme="minorHAnsi"/>
          <w:sz w:val="20"/>
          <w:szCs w:val="20"/>
        </w:rPr>
        <w:lastRenderedPageBreak/>
        <w:br w:type="page"/>
      </w:r>
    </w:p>
    <w:p w14:paraId="40F74BE0" w14:textId="77777777" w:rsidR="00E434E7" w:rsidRDefault="00E434E7" w:rsidP="00E434E7">
      <w:r>
        <w:lastRenderedPageBreak/>
        <w:br w:type="page"/>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38"/>
        <w:gridCol w:w="3279"/>
        <w:gridCol w:w="1258"/>
        <w:gridCol w:w="26"/>
        <w:gridCol w:w="244"/>
        <w:gridCol w:w="898"/>
        <w:gridCol w:w="1258"/>
      </w:tblGrid>
      <w:tr w:rsidR="00E434E7" w:rsidRPr="004731FF" w14:paraId="43DAB80A" w14:textId="77777777" w:rsidTr="008A3EF9">
        <w:trPr>
          <w:trHeight w:val="324"/>
          <w:tblHeader/>
          <w:jc w:val="center"/>
        </w:trPr>
        <w:tc>
          <w:tcPr>
            <w:tcW w:w="6540" w:type="dxa"/>
            <w:gridSpan w:val="5"/>
            <w:shd w:val="clear" w:color="auto" w:fill="8496B0" w:themeFill="text2" w:themeFillTint="99"/>
            <w:vAlign w:val="center"/>
          </w:tcPr>
          <w:p w14:paraId="05F1AB24" w14:textId="77777777" w:rsidR="00E434E7" w:rsidRPr="004731FF" w:rsidRDefault="00E434E7" w:rsidP="00FF1436">
            <w:pPr>
              <w:pStyle w:val="Caption"/>
              <w:numPr>
                <w:ilvl w:val="0"/>
                <w:numId w:val="45"/>
              </w:numPr>
              <w:spacing w:before="0" w:after="0"/>
              <w:rPr>
                <w:rFonts w:asciiTheme="minorHAnsi" w:hAnsiTheme="minorHAnsi"/>
                <w:color w:val="FFFFFF" w:themeColor="background1"/>
              </w:rPr>
            </w:pPr>
            <w:r w:rsidRPr="004731FF">
              <w:rPr>
                <w:rFonts w:asciiTheme="minorHAnsi" w:hAnsiTheme="minorHAnsi"/>
                <w:color w:val="FFFFFF" w:themeColor="background1"/>
                <w:sz w:val="28"/>
              </w:rPr>
              <w:lastRenderedPageBreak/>
              <w:t>Factor of Safety and Design Infiltration Rate Worksheet</w:t>
            </w:r>
          </w:p>
        </w:tc>
        <w:tc>
          <w:tcPr>
            <w:tcW w:w="2400" w:type="dxa"/>
            <w:gridSpan w:val="3"/>
            <w:shd w:val="clear" w:color="auto" w:fill="8496B0" w:themeFill="text2" w:themeFillTint="99"/>
            <w:vAlign w:val="bottom"/>
          </w:tcPr>
          <w:p w14:paraId="233F3C93" w14:textId="08B8BC96" w:rsidR="00E434E7" w:rsidRPr="00AD3BE0" w:rsidRDefault="00E434E7" w:rsidP="008A3EF9">
            <w:pPr>
              <w:pStyle w:val="Caption"/>
              <w:spacing w:before="0" w:after="0" w:line="300" w:lineRule="auto"/>
              <w:rPr>
                <w:rFonts w:asciiTheme="minorHAnsi" w:hAnsiTheme="minorHAnsi"/>
                <w:color w:val="FFFFFF" w:themeColor="background1"/>
                <w:sz w:val="24"/>
                <w:szCs w:val="24"/>
              </w:rPr>
            </w:pPr>
            <w:r w:rsidRPr="00AD3BE0">
              <w:rPr>
                <w:rFonts w:asciiTheme="minorHAnsi" w:hAnsiTheme="minorHAnsi"/>
                <w:color w:val="FFFFFF" w:themeColor="background1"/>
                <w:sz w:val="24"/>
                <w:szCs w:val="24"/>
              </w:rPr>
              <w:t xml:space="preserve">Form </w:t>
            </w:r>
            <w:r w:rsidR="00DC44F1">
              <w:rPr>
                <w:rFonts w:asciiTheme="minorHAnsi" w:hAnsiTheme="minorHAnsi"/>
                <w:color w:val="FFFFFF" w:themeColor="background1"/>
                <w:sz w:val="24"/>
                <w:szCs w:val="24"/>
              </w:rPr>
              <w:t>6</w:t>
            </w:r>
            <w:r w:rsidR="00DC44F1" w:rsidRPr="00AD3BE0">
              <w:rPr>
                <w:rFonts w:asciiTheme="minorHAnsi" w:hAnsiTheme="minorHAnsi"/>
                <w:color w:val="FFFFFF" w:themeColor="background1"/>
                <w:sz w:val="24"/>
                <w:szCs w:val="24"/>
              </w:rPr>
              <w:t xml:space="preserve"> </w:t>
            </w:r>
            <w:r w:rsidRPr="00AD3BE0">
              <w:rPr>
                <w:rFonts w:asciiTheme="minorHAnsi" w:hAnsiTheme="minorHAnsi"/>
                <w:color w:val="FFFFFF" w:themeColor="background1"/>
                <w:sz w:val="24"/>
                <w:szCs w:val="24"/>
              </w:rPr>
              <w:t>(PDPs)</w:t>
            </w:r>
          </w:p>
          <w:p w14:paraId="4C03AB98" w14:textId="77777777" w:rsidR="00E434E7" w:rsidRPr="004731FF" w:rsidRDefault="00E434E7" w:rsidP="008A3EF9">
            <w:pPr>
              <w:pStyle w:val="Caption"/>
              <w:spacing w:before="0" w:after="0" w:line="300" w:lineRule="auto"/>
              <w:rPr>
                <w:b w:val="0"/>
              </w:rPr>
            </w:pPr>
            <w:r w:rsidRPr="00AD3BE0">
              <w:rPr>
                <w:rFonts w:asciiTheme="minorHAnsi" w:eastAsia="Calibri" w:hAnsiTheme="minorHAnsi"/>
                <w:b w:val="0"/>
                <w:color w:val="FFFFFF" w:themeColor="background1"/>
                <w:sz w:val="24"/>
                <w:szCs w:val="24"/>
              </w:rPr>
              <w:t>City of Solana Beach BMP Design Manual</w:t>
            </w:r>
          </w:p>
        </w:tc>
      </w:tr>
      <w:tr w:rsidR="00E434E7" w:rsidRPr="004731FF" w14:paraId="7B1948DC" w14:textId="77777777" w:rsidTr="008A3EF9">
        <w:trPr>
          <w:trHeight w:val="698"/>
          <w:tblHeader/>
          <w:jc w:val="center"/>
        </w:trPr>
        <w:tc>
          <w:tcPr>
            <w:tcW w:w="1977" w:type="dxa"/>
            <w:gridSpan w:val="2"/>
            <w:shd w:val="clear" w:color="auto" w:fill="D5DCE4" w:themeFill="text2" w:themeFillTint="33"/>
            <w:vAlign w:val="center"/>
          </w:tcPr>
          <w:p w14:paraId="38D33EF6" w14:textId="77777777" w:rsidR="00E434E7" w:rsidRPr="004731FF" w:rsidRDefault="00E434E7" w:rsidP="008A3EF9">
            <w:pPr>
              <w:pStyle w:val="TableFont"/>
              <w:keepNext/>
              <w:jc w:val="center"/>
              <w:rPr>
                <w:rFonts w:asciiTheme="minorHAnsi" w:hAnsiTheme="minorHAnsi"/>
              </w:rPr>
            </w:pPr>
            <w:r w:rsidRPr="004731FF">
              <w:rPr>
                <w:rFonts w:asciiTheme="minorHAnsi" w:hAnsiTheme="minorHAnsi"/>
              </w:rPr>
              <w:t>Factor Category</w:t>
            </w:r>
          </w:p>
        </w:tc>
        <w:tc>
          <w:tcPr>
            <w:tcW w:w="3279" w:type="dxa"/>
            <w:shd w:val="clear" w:color="auto" w:fill="D5DCE4" w:themeFill="text2" w:themeFillTint="33"/>
            <w:vAlign w:val="center"/>
          </w:tcPr>
          <w:p w14:paraId="1B23295A" w14:textId="77777777" w:rsidR="00E434E7" w:rsidRPr="004731FF" w:rsidRDefault="00E434E7" w:rsidP="008A3EF9">
            <w:pPr>
              <w:pStyle w:val="TableFont"/>
              <w:keepNext/>
              <w:jc w:val="center"/>
              <w:rPr>
                <w:rFonts w:asciiTheme="minorHAnsi" w:hAnsiTheme="minorHAnsi" w:cs="Arial"/>
              </w:rPr>
            </w:pPr>
            <w:r w:rsidRPr="004731FF">
              <w:rPr>
                <w:rFonts w:asciiTheme="minorHAnsi" w:hAnsiTheme="minorHAnsi" w:cs="Arial"/>
              </w:rPr>
              <w:t>Factor Description</w:t>
            </w:r>
          </w:p>
        </w:tc>
        <w:tc>
          <w:tcPr>
            <w:tcW w:w="1258" w:type="dxa"/>
            <w:shd w:val="clear" w:color="auto" w:fill="D5DCE4" w:themeFill="text2" w:themeFillTint="33"/>
            <w:vAlign w:val="center"/>
          </w:tcPr>
          <w:p w14:paraId="2EF62E33" w14:textId="77777777" w:rsidR="00E434E7" w:rsidRPr="004731FF" w:rsidRDefault="00E434E7" w:rsidP="008A3EF9">
            <w:pPr>
              <w:pStyle w:val="TableFont"/>
              <w:keepNext/>
              <w:jc w:val="center"/>
              <w:rPr>
                <w:rFonts w:asciiTheme="minorHAnsi" w:hAnsiTheme="minorHAnsi" w:cs="Arial"/>
              </w:rPr>
            </w:pPr>
            <w:r w:rsidRPr="004731FF">
              <w:rPr>
                <w:rFonts w:asciiTheme="minorHAnsi" w:hAnsiTheme="minorHAnsi" w:cs="Arial"/>
              </w:rPr>
              <w:t>Assigned Weight (w)</w:t>
            </w:r>
          </w:p>
        </w:tc>
        <w:tc>
          <w:tcPr>
            <w:tcW w:w="1168" w:type="dxa"/>
            <w:gridSpan w:val="3"/>
            <w:shd w:val="clear" w:color="auto" w:fill="D5DCE4" w:themeFill="text2" w:themeFillTint="33"/>
            <w:vAlign w:val="center"/>
          </w:tcPr>
          <w:p w14:paraId="35571F76" w14:textId="77777777" w:rsidR="00E434E7" w:rsidRPr="004731FF" w:rsidRDefault="00E434E7" w:rsidP="008A3EF9">
            <w:pPr>
              <w:pStyle w:val="TableFont"/>
              <w:keepNext/>
              <w:jc w:val="center"/>
              <w:rPr>
                <w:rFonts w:asciiTheme="minorHAnsi" w:hAnsiTheme="minorHAnsi" w:cs="Arial"/>
              </w:rPr>
            </w:pPr>
            <w:r w:rsidRPr="004731FF">
              <w:rPr>
                <w:rFonts w:asciiTheme="minorHAnsi" w:hAnsiTheme="minorHAnsi" w:cs="Arial"/>
              </w:rPr>
              <w:t>Factor Value (v)</w:t>
            </w:r>
          </w:p>
        </w:tc>
        <w:tc>
          <w:tcPr>
            <w:tcW w:w="1258" w:type="dxa"/>
            <w:shd w:val="clear" w:color="auto" w:fill="D5DCE4" w:themeFill="text2" w:themeFillTint="33"/>
            <w:vAlign w:val="center"/>
          </w:tcPr>
          <w:p w14:paraId="6A5ECFE6" w14:textId="77777777" w:rsidR="00E434E7" w:rsidRPr="004731FF" w:rsidRDefault="00E434E7" w:rsidP="008A3EF9">
            <w:pPr>
              <w:pStyle w:val="TableFont"/>
              <w:keepNext/>
              <w:jc w:val="center"/>
              <w:rPr>
                <w:rFonts w:asciiTheme="minorHAnsi" w:hAnsiTheme="minorHAnsi"/>
              </w:rPr>
            </w:pPr>
            <w:r w:rsidRPr="004731FF">
              <w:rPr>
                <w:rFonts w:asciiTheme="minorHAnsi" w:hAnsiTheme="minorHAnsi"/>
              </w:rPr>
              <w:t>Product (p)</w:t>
            </w:r>
          </w:p>
          <w:p w14:paraId="525AA92F" w14:textId="77777777" w:rsidR="00E434E7" w:rsidRPr="004731FF" w:rsidRDefault="00E434E7" w:rsidP="008A3EF9">
            <w:pPr>
              <w:pStyle w:val="TableFont"/>
              <w:keepNext/>
              <w:jc w:val="center"/>
              <w:rPr>
                <w:rFonts w:asciiTheme="minorHAnsi" w:hAnsiTheme="minorHAnsi"/>
              </w:rPr>
            </w:pPr>
            <w:r w:rsidRPr="004731FF">
              <w:rPr>
                <w:rFonts w:asciiTheme="minorHAnsi" w:hAnsiTheme="minorHAnsi"/>
              </w:rPr>
              <w:t>p = w x v</w:t>
            </w:r>
          </w:p>
        </w:tc>
      </w:tr>
      <w:tr w:rsidR="00E434E7" w:rsidRPr="004731FF" w14:paraId="14F6FEAE" w14:textId="77777777" w:rsidTr="008A3EF9">
        <w:trPr>
          <w:trHeight w:val="264"/>
          <w:jc w:val="center"/>
        </w:trPr>
        <w:tc>
          <w:tcPr>
            <w:tcW w:w="539" w:type="dxa"/>
            <w:vMerge w:val="restart"/>
            <w:vAlign w:val="center"/>
          </w:tcPr>
          <w:p w14:paraId="140D297E" w14:textId="77777777" w:rsidR="00E434E7" w:rsidRPr="004731FF" w:rsidRDefault="00E434E7" w:rsidP="008A3EF9">
            <w:pPr>
              <w:pStyle w:val="TableFont"/>
              <w:keepNext/>
              <w:rPr>
                <w:rFonts w:asciiTheme="minorHAnsi" w:hAnsiTheme="minorHAnsi"/>
              </w:rPr>
            </w:pPr>
            <w:r w:rsidRPr="004731FF">
              <w:rPr>
                <w:rFonts w:asciiTheme="minorHAnsi" w:hAnsiTheme="minorHAnsi"/>
              </w:rPr>
              <w:t>A</w:t>
            </w:r>
          </w:p>
        </w:tc>
        <w:tc>
          <w:tcPr>
            <w:tcW w:w="1438" w:type="dxa"/>
            <w:vMerge w:val="restart"/>
            <w:vAlign w:val="center"/>
          </w:tcPr>
          <w:p w14:paraId="57FD8D21" w14:textId="77777777" w:rsidR="00E434E7" w:rsidRPr="004731FF" w:rsidRDefault="00E434E7" w:rsidP="008A3EF9">
            <w:pPr>
              <w:pStyle w:val="TableFont"/>
              <w:keepNext/>
              <w:rPr>
                <w:rFonts w:asciiTheme="minorHAnsi" w:hAnsiTheme="minorHAnsi"/>
              </w:rPr>
            </w:pPr>
            <w:r w:rsidRPr="004731FF">
              <w:rPr>
                <w:rFonts w:asciiTheme="minorHAnsi" w:hAnsiTheme="minorHAnsi"/>
              </w:rPr>
              <w:t>Suitability Assessment</w:t>
            </w:r>
          </w:p>
        </w:tc>
        <w:tc>
          <w:tcPr>
            <w:tcW w:w="3279" w:type="dxa"/>
            <w:vAlign w:val="center"/>
          </w:tcPr>
          <w:p w14:paraId="351C1A55"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Soil assessment methods</w:t>
            </w:r>
          </w:p>
        </w:tc>
        <w:tc>
          <w:tcPr>
            <w:tcW w:w="1258" w:type="dxa"/>
            <w:vAlign w:val="center"/>
          </w:tcPr>
          <w:p w14:paraId="122B0593"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0.25</w:t>
            </w:r>
          </w:p>
        </w:tc>
        <w:tc>
          <w:tcPr>
            <w:tcW w:w="1168" w:type="dxa"/>
            <w:gridSpan w:val="3"/>
            <w:vAlign w:val="center"/>
          </w:tcPr>
          <w:p w14:paraId="178191F3" w14:textId="77777777" w:rsidR="00E434E7" w:rsidRPr="004731FF" w:rsidRDefault="00E434E7" w:rsidP="008A3EF9">
            <w:pPr>
              <w:pStyle w:val="TableFont"/>
              <w:keepNext/>
              <w:rPr>
                <w:rFonts w:asciiTheme="minorHAnsi" w:hAnsiTheme="minorHAnsi" w:cs="Arial"/>
              </w:rPr>
            </w:pPr>
          </w:p>
        </w:tc>
        <w:tc>
          <w:tcPr>
            <w:tcW w:w="1258" w:type="dxa"/>
            <w:vAlign w:val="center"/>
          </w:tcPr>
          <w:p w14:paraId="60C8DDEF" w14:textId="77777777" w:rsidR="00E434E7" w:rsidRPr="004731FF" w:rsidRDefault="00E434E7" w:rsidP="008A3EF9">
            <w:pPr>
              <w:pStyle w:val="TableFont"/>
              <w:keepNext/>
              <w:rPr>
                <w:rFonts w:asciiTheme="minorHAnsi" w:hAnsiTheme="minorHAnsi"/>
              </w:rPr>
            </w:pPr>
          </w:p>
        </w:tc>
      </w:tr>
      <w:tr w:rsidR="00E434E7" w:rsidRPr="004731FF" w14:paraId="7063EC0B" w14:textId="77777777" w:rsidTr="008A3EF9">
        <w:trPr>
          <w:trHeight w:val="265"/>
          <w:jc w:val="center"/>
        </w:trPr>
        <w:tc>
          <w:tcPr>
            <w:tcW w:w="539" w:type="dxa"/>
            <w:vMerge/>
            <w:vAlign w:val="center"/>
          </w:tcPr>
          <w:p w14:paraId="62951F6B" w14:textId="77777777" w:rsidR="00E434E7" w:rsidRPr="004731FF" w:rsidRDefault="00E434E7" w:rsidP="008A3EF9">
            <w:pPr>
              <w:pStyle w:val="TableFont"/>
              <w:keepNext/>
              <w:rPr>
                <w:rFonts w:asciiTheme="minorHAnsi" w:hAnsiTheme="minorHAnsi"/>
              </w:rPr>
            </w:pPr>
          </w:p>
        </w:tc>
        <w:tc>
          <w:tcPr>
            <w:tcW w:w="1438" w:type="dxa"/>
            <w:vMerge/>
            <w:vAlign w:val="center"/>
          </w:tcPr>
          <w:p w14:paraId="0DE32D48" w14:textId="77777777" w:rsidR="00E434E7" w:rsidRPr="004731FF" w:rsidRDefault="00E434E7" w:rsidP="008A3EF9">
            <w:pPr>
              <w:pStyle w:val="TableFont"/>
              <w:keepNext/>
              <w:rPr>
                <w:rFonts w:asciiTheme="minorHAnsi" w:hAnsiTheme="minorHAnsi"/>
              </w:rPr>
            </w:pPr>
          </w:p>
        </w:tc>
        <w:tc>
          <w:tcPr>
            <w:tcW w:w="3279" w:type="dxa"/>
            <w:vAlign w:val="center"/>
          </w:tcPr>
          <w:p w14:paraId="5F4CDBBA"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Predominant soil texture</w:t>
            </w:r>
          </w:p>
        </w:tc>
        <w:tc>
          <w:tcPr>
            <w:tcW w:w="1258" w:type="dxa"/>
            <w:vAlign w:val="center"/>
          </w:tcPr>
          <w:p w14:paraId="22964DBB"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0.25</w:t>
            </w:r>
          </w:p>
        </w:tc>
        <w:tc>
          <w:tcPr>
            <w:tcW w:w="1168" w:type="dxa"/>
            <w:gridSpan w:val="3"/>
            <w:vAlign w:val="center"/>
          </w:tcPr>
          <w:p w14:paraId="7B30CCA2" w14:textId="77777777" w:rsidR="00E434E7" w:rsidRPr="004731FF" w:rsidRDefault="00E434E7" w:rsidP="008A3EF9">
            <w:pPr>
              <w:pStyle w:val="TableFont"/>
              <w:keepNext/>
              <w:rPr>
                <w:rFonts w:asciiTheme="minorHAnsi" w:hAnsiTheme="minorHAnsi" w:cs="Arial"/>
              </w:rPr>
            </w:pPr>
          </w:p>
        </w:tc>
        <w:tc>
          <w:tcPr>
            <w:tcW w:w="1258" w:type="dxa"/>
            <w:vAlign w:val="center"/>
          </w:tcPr>
          <w:p w14:paraId="1A274A8E" w14:textId="77777777" w:rsidR="00E434E7" w:rsidRPr="004731FF" w:rsidRDefault="00E434E7" w:rsidP="008A3EF9">
            <w:pPr>
              <w:pStyle w:val="TableFont"/>
              <w:keepNext/>
              <w:rPr>
                <w:rFonts w:asciiTheme="minorHAnsi" w:hAnsiTheme="minorHAnsi"/>
              </w:rPr>
            </w:pPr>
          </w:p>
        </w:tc>
      </w:tr>
      <w:tr w:rsidR="00E434E7" w:rsidRPr="004731FF" w14:paraId="3064DE27" w14:textId="77777777" w:rsidTr="008A3EF9">
        <w:trPr>
          <w:trHeight w:val="265"/>
          <w:jc w:val="center"/>
        </w:trPr>
        <w:tc>
          <w:tcPr>
            <w:tcW w:w="539" w:type="dxa"/>
            <w:vMerge/>
            <w:vAlign w:val="center"/>
          </w:tcPr>
          <w:p w14:paraId="4463669F" w14:textId="77777777" w:rsidR="00E434E7" w:rsidRPr="004731FF" w:rsidRDefault="00E434E7" w:rsidP="008A3EF9">
            <w:pPr>
              <w:pStyle w:val="TableFont"/>
              <w:keepNext/>
              <w:rPr>
                <w:rFonts w:asciiTheme="minorHAnsi" w:hAnsiTheme="minorHAnsi"/>
              </w:rPr>
            </w:pPr>
          </w:p>
        </w:tc>
        <w:tc>
          <w:tcPr>
            <w:tcW w:w="1438" w:type="dxa"/>
            <w:vMerge/>
            <w:vAlign w:val="center"/>
          </w:tcPr>
          <w:p w14:paraId="3464A8B8" w14:textId="77777777" w:rsidR="00E434E7" w:rsidRPr="004731FF" w:rsidRDefault="00E434E7" w:rsidP="008A3EF9">
            <w:pPr>
              <w:pStyle w:val="TableFont"/>
              <w:keepNext/>
              <w:rPr>
                <w:rFonts w:asciiTheme="minorHAnsi" w:hAnsiTheme="minorHAnsi"/>
              </w:rPr>
            </w:pPr>
          </w:p>
        </w:tc>
        <w:tc>
          <w:tcPr>
            <w:tcW w:w="3279" w:type="dxa"/>
            <w:vAlign w:val="center"/>
          </w:tcPr>
          <w:p w14:paraId="14A97536"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Site soil variability</w:t>
            </w:r>
          </w:p>
        </w:tc>
        <w:tc>
          <w:tcPr>
            <w:tcW w:w="1258" w:type="dxa"/>
            <w:vAlign w:val="center"/>
          </w:tcPr>
          <w:p w14:paraId="44024E57"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0.25</w:t>
            </w:r>
          </w:p>
        </w:tc>
        <w:tc>
          <w:tcPr>
            <w:tcW w:w="1168" w:type="dxa"/>
            <w:gridSpan w:val="3"/>
            <w:vAlign w:val="center"/>
          </w:tcPr>
          <w:p w14:paraId="27844283" w14:textId="77777777" w:rsidR="00E434E7" w:rsidRPr="004731FF" w:rsidRDefault="00E434E7" w:rsidP="008A3EF9">
            <w:pPr>
              <w:pStyle w:val="TableFont"/>
              <w:keepNext/>
              <w:rPr>
                <w:rFonts w:asciiTheme="minorHAnsi" w:hAnsiTheme="minorHAnsi" w:cs="Arial"/>
              </w:rPr>
            </w:pPr>
          </w:p>
        </w:tc>
        <w:tc>
          <w:tcPr>
            <w:tcW w:w="1258" w:type="dxa"/>
            <w:vAlign w:val="center"/>
          </w:tcPr>
          <w:p w14:paraId="17F86C71" w14:textId="77777777" w:rsidR="00E434E7" w:rsidRPr="004731FF" w:rsidRDefault="00E434E7" w:rsidP="008A3EF9">
            <w:pPr>
              <w:pStyle w:val="TableFont"/>
              <w:keepNext/>
              <w:rPr>
                <w:rFonts w:asciiTheme="minorHAnsi" w:hAnsiTheme="minorHAnsi"/>
              </w:rPr>
            </w:pPr>
          </w:p>
        </w:tc>
      </w:tr>
      <w:tr w:rsidR="00E434E7" w:rsidRPr="004731FF" w14:paraId="5E13B6DD" w14:textId="77777777" w:rsidTr="008A3EF9">
        <w:trPr>
          <w:trHeight w:val="265"/>
          <w:jc w:val="center"/>
        </w:trPr>
        <w:tc>
          <w:tcPr>
            <w:tcW w:w="539" w:type="dxa"/>
            <w:vMerge/>
            <w:vAlign w:val="center"/>
          </w:tcPr>
          <w:p w14:paraId="28AB535D" w14:textId="77777777" w:rsidR="00E434E7" w:rsidRPr="004731FF" w:rsidRDefault="00E434E7" w:rsidP="008A3EF9">
            <w:pPr>
              <w:pStyle w:val="TableFont"/>
              <w:keepNext/>
              <w:rPr>
                <w:rFonts w:asciiTheme="minorHAnsi" w:hAnsiTheme="minorHAnsi"/>
              </w:rPr>
            </w:pPr>
          </w:p>
        </w:tc>
        <w:tc>
          <w:tcPr>
            <w:tcW w:w="1438" w:type="dxa"/>
            <w:vMerge/>
            <w:vAlign w:val="center"/>
          </w:tcPr>
          <w:p w14:paraId="4FA9DE6A" w14:textId="77777777" w:rsidR="00E434E7" w:rsidRPr="004731FF" w:rsidRDefault="00E434E7" w:rsidP="008A3EF9">
            <w:pPr>
              <w:pStyle w:val="TableFont"/>
              <w:keepNext/>
              <w:rPr>
                <w:rFonts w:asciiTheme="minorHAnsi" w:hAnsiTheme="minorHAnsi"/>
              </w:rPr>
            </w:pPr>
          </w:p>
        </w:tc>
        <w:tc>
          <w:tcPr>
            <w:tcW w:w="3279" w:type="dxa"/>
            <w:vAlign w:val="center"/>
          </w:tcPr>
          <w:p w14:paraId="42C67B39"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Depth to groundwater / impervious layer</w:t>
            </w:r>
          </w:p>
        </w:tc>
        <w:tc>
          <w:tcPr>
            <w:tcW w:w="1258" w:type="dxa"/>
            <w:vAlign w:val="center"/>
          </w:tcPr>
          <w:p w14:paraId="53721711"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0.25</w:t>
            </w:r>
          </w:p>
        </w:tc>
        <w:tc>
          <w:tcPr>
            <w:tcW w:w="1168" w:type="dxa"/>
            <w:gridSpan w:val="3"/>
            <w:vAlign w:val="center"/>
          </w:tcPr>
          <w:p w14:paraId="5AEBCD74" w14:textId="77777777" w:rsidR="00E434E7" w:rsidRPr="004731FF" w:rsidRDefault="00E434E7" w:rsidP="008A3EF9">
            <w:pPr>
              <w:pStyle w:val="TableFont"/>
              <w:keepNext/>
              <w:rPr>
                <w:rFonts w:asciiTheme="minorHAnsi" w:hAnsiTheme="minorHAnsi" w:cs="Arial"/>
              </w:rPr>
            </w:pPr>
          </w:p>
        </w:tc>
        <w:tc>
          <w:tcPr>
            <w:tcW w:w="1258" w:type="dxa"/>
            <w:vAlign w:val="center"/>
          </w:tcPr>
          <w:p w14:paraId="2335B2A9" w14:textId="77777777" w:rsidR="00E434E7" w:rsidRPr="004731FF" w:rsidRDefault="00E434E7" w:rsidP="008A3EF9">
            <w:pPr>
              <w:pStyle w:val="TableFont"/>
              <w:keepNext/>
              <w:rPr>
                <w:rFonts w:asciiTheme="minorHAnsi" w:hAnsiTheme="minorHAnsi"/>
              </w:rPr>
            </w:pPr>
          </w:p>
        </w:tc>
      </w:tr>
      <w:tr w:rsidR="00E434E7" w:rsidRPr="004731FF" w14:paraId="62015FF8" w14:textId="77777777" w:rsidTr="008A3EF9">
        <w:trPr>
          <w:trHeight w:val="265"/>
          <w:jc w:val="center"/>
        </w:trPr>
        <w:tc>
          <w:tcPr>
            <w:tcW w:w="539" w:type="dxa"/>
            <w:vMerge/>
            <w:vAlign w:val="center"/>
          </w:tcPr>
          <w:p w14:paraId="355B2257" w14:textId="77777777" w:rsidR="00E434E7" w:rsidRPr="004731FF" w:rsidRDefault="00E434E7" w:rsidP="008A3EF9">
            <w:pPr>
              <w:pStyle w:val="TableFont"/>
              <w:keepNext/>
              <w:rPr>
                <w:rFonts w:asciiTheme="minorHAnsi" w:hAnsiTheme="minorHAnsi"/>
              </w:rPr>
            </w:pPr>
          </w:p>
        </w:tc>
        <w:tc>
          <w:tcPr>
            <w:tcW w:w="1438" w:type="dxa"/>
            <w:vMerge/>
            <w:vAlign w:val="center"/>
          </w:tcPr>
          <w:p w14:paraId="04412638" w14:textId="77777777" w:rsidR="00E434E7" w:rsidRPr="004731FF" w:rsidRDefault="00E434E7" w:rsidP="008A3EF9">
            <w:pPr>
              <w:pStyle w:val="TableFont"/>
              <w:keepNext/>
              <w:rPr>
                <w:rFonts w:asciiTheme="minorHAnsi" w:hAnsiTheme="minorHAnsi"/>
              </w:rPr>
            </w:pPr>
          </w:p>
        </w:tc>
        <w:tc>
          <w:tcPr>
            <w:tcW w:w="5705" w:type="dxa"/>
            <w:gridSpan w:val="5"/>
            <w:vAlign w:val="center"/>
          </w:tcPr>
          <w:p w14:paraId="5263F82D"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Suitability Assessment Safety Factor, S</w:t>
            </w:r>
            <w:r w:rsidRPr="004731FF">
              <w:rPr>
                <w:rFonts w:asciiTheme="minorHAnsi" w:hAnsiTheme="minorHAnsi" w:cs="Arial"/>
                <w:vertAlign w:val="subscript"/>
              </w:rPr>
              <w:t>A</w:t>
            </w:r>
            <w:r w:rsidRPr="004731FF">
              <w:rPr>
                <w:rFonts w:asciiTheme="minorHAnsi" w:hAnsiTheme="minorHAnsi" w:cs="Arial"/>
              </w:rPr>
              <w:t xml:space="preserve"> = </w:t>
            </w:r>
            <w:r w:rsidRPr="004731FF">
              <w:rPr>
                <w:rFonts w:asciiTheme="minorHAnsi" w:hAnsiTheme="minorHAnsi" w:cs="Arial"/>
              </w:rPr>
              <w:sym w:font="Symbol" w:char="F053"/>
            </w:r>
            <w:r w:rsidRPr="004731FF">
              <w:rPr>
                <w:rFonts w:asciiTheme="minorHAnsi" w:hAnsiTheme="minorHAnsi" w:cs="Arial"/>
              </w:rPr>
              <w:t>p</w:t>
            </w:r>
          </w:p>
        </w:tc>
        <w:tc>
          <w:tcPr>
            <w:tcW w:w="1258" w:type="dxa"/>
            <w:vAlign w:val="center"/>
          </w:tcPr>
          <w:p w14:paraId="6034BB46" w14:textId="77777777" w:rsidR="00E434E7" w:rsidRPr="004731FF" w:rsidRDefault="00E434E7" w:rsidP="008A3EF9">
            <w:pPr>
              <w:pStyle w:val="TableFont"/>
              <w:keepNext/>
              <w:rPr>
                <w:rFonts w:asciiTheme="minorHAnsi" w:hAnsiTheme="minorHAnsi"/>
              </w:rPr>
            </w:pPr>
          </w:p>
        </w:tc>
      </w:tr>
      <w:tr w:rsidR="00E434E7" w:rsidRPr="004731FF" w14:paraId="0A3DCC91" w14:textId="77777777" w:rsidTr="008A3EF9">
        <w:trPr>
          <w:trHeight w:val="265"/>
          <w:jc w:val="center"/>
        </w:trPr>
        <w:tc>
          <w:tcPr>
            <w:tcW w:w="539" w:type="dxa"/>
            <w:vMerge w:val="restart"/>
            <w:vAlign w:val="center"/>
          </w:tcPr>
          <w:p w14:paraId="69CB8A61" w14:textId="77777777" w:rsidR="00E434E7" w:rsidRPr="004731FF" w:rsidRDefault="00E434E7" w:rsidP="008A3EF9">
            <w:pPr>
              <w:pStyle w:val="TableFont"/>
              <w:keepNext/>
              <w:rPr>
                <w:rFonts w:asciiTheme="minorHAnsi" w:hAnsiTheme="minorHAnsi"/>
              </w:rPr>
            </w:pPr>
            <w:r w:rsidRPr="004731FF">
              <w:rPr>
                <w:rFonts w:asciiTheme="minorHAnsi" w:hAnsiTheme="minorHAnsi"/>
              </w:rPr>
              <w:t>B</w:t>
            </w:r>
          </w:p>
        </w:tc>
        <w:tc>
          <w:tcPr>
            <w:tcW w:w="1438" w:type="dxa"/>
            <w:vMerge w:val="restart"/>
            <w:vAlign w:val="center"/>
          </w:tcPr>
          <w:p w14:paraId="40888A8C" w14:textId="77777777" w:rsidR="00E434E7" w:rsidRPr="004731FF" w:rsidRDefault="00E434E7" w:rsidP="008A3EF9">
            <w:pPr>
              <w:pStyle w:val="TableFont"/>
              <w:keepNext/>
              <w:rPr>
                <w:rFonts w:asciiTheme="minorHAnsi" w:hAnsiTheme="minorHAnsi"/>
              </w:rPr>
            </w:pPr>
            <w:r w:rsidRPr="004731FF">
              <w:rPr>
                <w:rFonts w:asciiTheme="minorHAnsi" w:hAnsiTheme="minorHAnsi"/>
              </w:rPr>
              <w:t>Design</w:t>
            </w:r>
          </w:p>
        </w:tc>
        <w:tc>
          <w:tcPr>
            <w:tcW w:w="3279" w:type="dxa"/>
            <w:vAlign w:val="center"/>
          </w:tcPr>
          <w:p w14:paraId="5137F87F"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Level of pretreatment/ expected sediment loads</w:t>
            </w:r>
          </w:p>
        </w:tc>
        <w:tc>
          <w:tcPr>
            <w:tcW w:w="1258" w:type="dxa"/>
            <w:vAlign w:val="center"/>
          </w:tcPr>
          <w:p w14:paraId="6B44FF98"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0.5</w:t>
            </w:r>
          </w:p>
        </w:tc>
        <w:tc>
          <w:tcPr>
            <w:tcW w:w="1168" w:type="dxa"/>
            <w:gridSpan w:val="3"/>
            <w:vAlign w:val="center"/>
          </w:tcPr>
          <w:p w14:paraId="510E53CB" w14:textId="77777777" w:rsidR="00E434E7" w:rsidRPr="004731FF" w:rsidRDefault="00E434E7" w:rsidP="008A3EF9">
            <w:pPr>
              <w:pStyle w:val="TableFont"/>
              <w:keepNext/>
              <w:rPr>
                <w:rFonts w:asciiTheme="minorHAnsi" w:hAnsiTheme="minorHAnsi" w:cs="Arial"/>
              </w:rPr>
            </w:pPr>
          </w:p>
        </w:tc>
        <w:tc>
          <w:tcPr>
            <w:tcW w:w="1258" w:type="dxa"/>
            <w:vAlign w:val="center"/>
          </w:tcPr>
          <w:p w14:paraId="2DB16A0A" w14:textId="77777777" w:rsidR="00E434E7" w:rsidRPr="004731FF" w:rsidRDefault="00E434E7" w:rsidP="008A3EF9">
            <w:pPr>
              <w:pStyle w:val="TableFont"/>
              <w:keepNext/>
              <w:rPr>
                <w:rFonts w:asciiTheme="minorHAnsi" w:hAnsiTheme="minorHAnsi"/>
              </w:rPr>
            </w:pPr>
          </w:p>
        </w:tc>
      </w:tr>
      <w:tr w:rsidR="00E434E7" w:rsidRPr="004731FF" w14:paraId="1C9C1894" w14:textId="77777777" w:rsidTr="008A3EF9">
        <w:trPr>
          <w:trHeight w:val="264"/>
          <w:jc w:val="center"/>
        </w:trPr>
        <w:tc>
          <w:tcPr>
            <w:tcW w:w="539" w:type="dxa"/>
            <w:vMerge/>
            <w:vAlign w:val="center"/>
          </w:tcPr>
          <w:p w14:paraId="7FDD7C5C" w14:textId="77777777" w:rsidR="00E434E7" w:rsidRPr="004731FF" w:rsidRDefault="00E434E7" w:rsidP="008A3EF9">
            <w:pPr>
              <w:pStyle w:val="TableFont"/>
              <w:keepNext/>
              <w:rPr>
                <w:rFonts w:asciiTheme="minorHAnsi" w:hAnsiTheme="minorHAnsi"/>
              </w:rPr>
            </w:pPr>
          </w:p>
        </w:tc>
        <w:tc>
          <w:tcPr>
            <w:tcW w:w="1438" w:type="dxa"/>
            <w:vMerge/>
            <w:vAlign w:val="center"/>
          </w:tcPr>
          <w:p w14:paraId="6EF8E3A2" w14:textId="77777777" w:rsidR="00E434E7" w:rsidRPr="004731FF" w:rsidRDefault="00E434E7" w:rsidP="008A3EF9">
            <w:pPr>
              <w:pStyle w:val="TableFont"/>
              <w:keepNext/>
              <w:rPr>
                <w:rFonts w:asciiTheme="minorHAnsi" w:hAnsiTheme="minorHAnsi"/>
              </w:rPr>
            </w:pPr>
          </w:p>
        </w:tc>
        <w:tc>
          <w:tcPr>
            <w:tcW w:w="3279" w:type="dxa"/>
            <w:vAlign w:val="center"/>
          </w:tcPr>
          <w:p w14:paraId="5D41B4C3"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Redundancy/resiliency</w:t>
            </w:r>
          </w:p>
        </w:tc>
        <w:tc>
          <w:tcPr>
            <w:tcW w:w="1258" w:type="dxa"/>
            <w:vAlign w:val="center"/>
          </w:tcPr>
          <w:p w14:paraId="3CC080DF"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0.25</w:t>
            </w:r>
          </w:p>
        </w:tc>
        <w:tc>
          <w:tcPr>
            <w:tcW w:w="1168" w:type="dxa"/>
            <w:gridSpan w:val="3"/>
            <w:vAlign w:val="center"/>
          </w:tcPr>
          <w:p w14:paraId="401CB14B" w14:textId="77777777" w:rsidR="00E434E7" w:rsidRPr="004731FF" w:rsidRDefault="00E434E7" w:rsidP="008A3EF9">
            <w:pPr>
              <w:pStyle w:val="TableFont"/>
              <w:keepNext/>
              <w:rPr>
                <w:rFonts w:asciiTheme="minorHAnsi" w:hAnsiTheme="minorHAnsi" w:cs="Arial"/>
              </w:rPr>
            </w:pPr>
          </w:p>
        </w:tc>
        <w:tc>
          <w:tcPr>
            <w:tcW w:w="1258" w:type="dxa"/>
            <w:vAlign w:val="center"/>
          </w:tcPr>
          <w:p w14:paraId="27CA729F" w14:textId="77777777" w:rsidR="00E434E7" w:rsidRPr="004731FF" w:rsidRDefault="00E434E7" w:rsidP="008A3EF9">
            <w:pPr>
              <w:pStyle w:val="TableFont"/>
              <w:keepNext/>
              <w:rPr>
                <w:rFonts w:asciiTheme="minorHAnsi" w:hAnsiTheme="minorHAnsi"/>
              </w:rPr>
            </w:pPr>
          </w:p>
        </w:tc>
      </w:tr>
      <w:tr w:rsidR="00E434E7" w:rsidRPr="004731FF" w14:paraId="24D26B0A" w14:textId="77777777" w:rsidTr="008A3EF9">
        <w:trPr>
          <w:trHeight w:val="264"/>
          <w:jc w:val="center"/>
        </w:trPr>
        <w:tc>
          <w:tcPr>
            <w:tcW w:w="539" w:type="dxa"/>
            <w:vMerge/>
            <w:vAlign w:val="center"/>
          </w:tcPr>
          <w:p w14:paraId="2B679EF0" w14:textId="77777777" w:rsidR="00E434E7" w:rsidRPr="004731FF" w:rsidRDefault="00E434E7" w:rsidP="008A3EF9">
            <w:pPr>
              <w:pStyle w:val="TableFont"/>
              <w:keepNext/>
              <w:rPr>
                <w:rFonts w:asciiTheme="minorHAnsi" w:hAnsiTheme="minorHAnsi"/>
              </w:rPr>
            </w:pPr>
          </w:p>
        </w:tc>
        <w:tc>
          <w:tcPr>
            <w:tcW w:w="1438" w:type="dxa"/>
            <w:vMerge/>
            <w:vAlign w:val="center"/>
          </w:tcPr>
          <w:p w14:paraId="4149275E" w14:textId="77777777" w:rsidR="00E434E7" w:rsidRPr="004731FF" w:rsidRDefault="00E434E7" w:rsidP="008A3EF9">
            <w:pPr>
              <w:pStyle w:val="TableFont"/>
              <w:keepNext/>
              <w:rPr>
                <w:rFonts w:asciiTheme="minorHAnsi" w:hAnsiTheme="minorHAnsi"/>
              </w:rPr>
            </w:pPr>
          </w:p>
        </w:tc>
        <w:tc>
          <w:tcPr>
            <w:tcW w:w="3279" w:type="dxa"/>
            <w:vAlign w:val="center"/>
          </w:tcPr>
          <w:p w14:paraId="2E78143F"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Compaction during construction</w:t>
            </w:r>
          </w:p>
        </w:tc>
        <w:tc>
          <w:tcPr>
            <w:tcW w:w="1258" w:type="dxa"/>
            <w:vAlign w:val="center"/>
          </w:tcPr>
          <w:p w14:paraId="4FAD7938"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0.25</w:t>
            </w:r>
          </w:p>
        </w:tc>
        <w:tc>
          <w:tcPr>
            <w:tcW w:w="1168" w:type="dxa"/>
            <w:gridSpan w:val="3"/>
            <w:vAlign w:val="center"/>
          </w:tcPr>
          <w:p w14:paraId="4D104C5C" w14:textId="77777777" w:rsidR="00E434E7" w:rsidRPr="004731FF" w:rsidRDefault="00E434E7" w:rsidP="008A3EF9">
            <w:pPr>
              <w:pStyle w:val="TableFont"/>
              <w:keepNext/>
              <w:rPr>
                <w:rFonts w:asciiTheme="minorHAnsi" w:hAnsiTheme="minorHAnsi" w:cs="Arial"/>
              </w:rPr>
            </w:pPr>
          </w:p>
        </w:tc>
        <w:tc>
          <w:tcPr>
            <w:tcW w:w="1258" w:type="dxa"/>
            <w:vAlign w:val="center"/>
          </w:tcPr>
          <w:p w14:paraId="054E384C" w14:textId="77777777" w:rsidR="00E434E7" w:rsidRPr="004731FF" w:rsidRDefault="00E434E7" w:rsidP="008A3EF9">
            <w:pPr>
              <w:pStyle w:val="TableFont"/>
              <w:keepNext/>
              <w:rPr>
                <w:rFonts w:asciiTheme="minorHAnsi" w:hAnsiTheme="minorHAnsi"/>
              </w:rPr>
            </w:pPr>
          </w:p>
        </w:tc>
      </w:tr>
      <w:tr w:rsidR="00E434E7" w:rsidRPr="004731FF" w14:paraId="4F22D76C" w14:textId="77777777" w:rsidTr="008A3EF9">
        <w:trPr>
          <w:trHeight w:val="265"/>
          <w:jc w:val="center"/>
        </w:trPr>
        <w:tc>
          <w:tcPr>
            <w:tcW w:w="539" w:type="dxa"/>
            <w:vMerge/>
            <w:vAlign w:val="center"/>
          </w:tcPr>
          <w:p w14:paraId="376137A6" w14:textId="77777777" w:rsidR="00E434E7" w:rsidRPr="004731FF" w:rsidRDefault="00E434E7" w:rsidP="008A3EF9">
            <w:pPr>
              <w:pStyle w:val="TableFont"/>
              <w:keepNext/>
              <w:rPr>
                <w:rFonts w:asciiTheme="minorHAnsi" w:hAnsiTheme="minorHAnsi"/>
              </w:rPr>
            </w:pPr>
          </w:p>
        </w:tc>
        <w:tc>
          <w:tcPr>
            <w:tcW w:w="1438" w:type="dxa"/>
            <w:vMerge/>
            <w:vAlign w:val="center"/>
          </w:tcPr>
          <w:p w14:paraId="27A0AD0E" w14:textId="77777777" w:rsidR="00E434E7" w:rsidRPr="004731FF" w:rsidRDefault="00E434E7" w:rsidP="008A3EF9">
            <w:pPr>
              <w:pStyle w:val="TableFont"/>
              <w:keepNext/>
              <w:rPr>
                <w:rFonts w:asciiTheme="minorHAnsi" w:hAnsiTheme="minorHAnsi"/>
              </w:rPr>
            </w:pPr>
          </w:p>
        </w:tc>
        <w:tc>
          <w:tcPr>
            <w:tcW w:w="5705" w:type="dxa"/>
            <w:gridSpan w:val="5"/>
            <w:vAlign w:val="center"/>
          </w:tcPr>
          <w:p w14:paraId="5A1BAC14"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Design Safety Factor, S</w:t>
            </w:r>
            <w:r w:rsidRPr="004731FF">
              <w:rPr>
                <w:rFonts w:asciiTheme="minorHAnsi" w:hAnsiTheme="minorHAnsi" w:cs="Arial"/>
                <w:vertAlign w:val="subscript"/>
              </w:rPr>
              <w:t>B</w:t>
            </w:r>
            <w:r w:rsidRPr="004731FF">
              <w:rPr>
                <w:rFonts w:asciiTheme="minorHAnsi" w:hAnsiTheme="minorHAnsi" w:cs="Arial"/>
              </w:rPr>
              <w:t xml:space="preserve"> = </w:t>
            </w:r>
            <w:r w:rsidRPr="004731FF">
              <w:rPr>
                <w:rFonts w:asciiTheme="minorHAnsi" w:hAnsiTheme="minorHAnsi" w:cs="Arial"/>
              </w:rPr>
              <w:sym w:font="Symbol" w:char="F053"/>
            </w:r>
            <w:r w:rsidRPr="004731FF">
              <w:rPr>
                <w:rFonts w:asciiTheme="minorHAnsi" w:hAnsiTheme="minorHAnsi" w:cs="Arial"/>
              </w:rPr>
              <w:t>p</w:t>
            </w:r>
          </w:p>
        </w:tc>
        <w:tc>
          <w:tcPr>
            <w:tcW w:w="1258" w:type="dxa"/>
            <w:vAlign w:val="center"/>
          </w:tcPr>
          <w:p w14:paraId="72A56BBB" w14:textId="77777777" w:rsidR="00E434E7" w:rsidRPr="004731FF" w:rsidRDefault="00E434E7" w:rsidP="008A3EF9">
            <w:pPr>
              <w:pStyle w:val="TableFont"/>
              <w:keepNext/>
              <w:rPr>
                <w:rFonts w:asciiTheme="minorHAnsi" w:hAnsiTheme="minorHAnsi"/>
              </w:rPr>
            </w:pPr>
          </w:p>
        </w:tc>
      </w:tr>
      <w:tr w:rsidR="00E434E7" w:rsidRPr="004731FF" w14:paraId="492AB82D" w14:textId="77777777" w:rsidTr="008A3EF9">
        <w:trPr>
          <w:trHeight w:val="541"/>
          <w:jc w:val="center"/>
        </w:trPr>
        <w:tc>
          <w:tcPr>
            <w:tcW w:w="6784" w:type="dxa"/>
            <w:gridSpan w:val="6"/>
            <w:vAlign w:val="center"/>
          </w:tcPr>
          <w:p w14:paraId="06AF390F"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 xml:space="preserve">Combined Safety Factor, </w:t>
            </w:r>
            <w:proofErr w:type="spellStart"/>
            <w:r w:rsidRPr="004731FF">
              <w:rPr>
                <w:rFonts w:asciiTheme="minorHAnsi" w:hAnsiTheme="minorHAnsi" w:cs="Arial"/>
              </w:rPr>
              <w:t>S</w:t>
            </w:r>
            <w:r w:rsidRPr="004731FF">
              <w:rPr>
                <w:rFonts w:asciiTheme="minorHAnsi" w:hAnsiTheme="minorHAnsi" w:cs="Arial"/>
                <w:vertAlign w:val="subscript"/>
              </w:rPr>
              <w:t>total</w:t>
            </w:r>
            <w:proofErr w:type="spellEnd"/>
            <w:r w:rsidRPr="004731FF">
              <w:rPr>
                <w:rFonts w:asciiTheme="minorHAnsi" w:hAnsiTheme="minorHAnsi" w:cs="Arial"/>
              </w:rPr>
              <w:t>= S</w:t>
            </w:r>
            <w:r w:rsidRPr="004731FF">
              <w:rPr>
                <w:rFonts w:asciiTheme="minorHAnsi" w:hAnsiTheme="minorHAnsi" w:cs="Arial"/>
                <w:vertAlign w:val="subscript"/>
              </w:rPr>
              <w:t xml:space="preserve">A </w:t>
            </w:r>
            <w:r w:rsidRPr="004731FF">
              <w:rPr>
                <w:rFonts w:asciiTheme="minorHAnsi" w:hAnsiTheme="minorHAnsi" w:cs="Arial"/>
              </w:rPr>
              <w:t>x S</w:t>
            </w:r>
            <w:r w:rsidRPr="004731FF">
              <w:rPr>
                <w:rFonts w:asciiTheme="minorHAnsi" w:hAnsiTheme="minorHAnsi" w:cs="Arial"/>
                <w:vertAlign w:val="subscript"/>
              </w:rPr>
              <w:t>B</w:t>
            </w:r>
            <w:r w:rsidRPr="004731FF">
              <w:rPr>
                <w:rFonts w:asciiTheme="minorHAnsi" w:hAnsiTheme="minorHAnsi" w:cs="Arial"/>
              </w:rPr>
              <w:t xml:space="preserve"> </w:t>
            </w:r>
          </w:p>
        </w:tc>
        <w:tc>
          <w:tcPr>
            <w:tcW w:w="2156" w:type="dxa"/>
            <w:gridSpan w:val="2"/>
            <w:vAlign w:val="center"/>
          </w:tcPr>
          <w:p w14:paraId="0B2C9A5E" w14:textId="77777777" w:rsidR="00E434E7" w:rsidRPr="004731FF" w:rsidRDefault="00E434E7" w:rsidP="008A3EF9">
            <w:pPr>
              <w:pStyle w:val="TableFont"/>
              <w:keepNext/>
              <w:rPr>
                <w:rFonts w:asciiTheme="minorHAnsi" w:hAnsiTheme="minorHAnsi" w:cs="Arial"/>
              </w:rPr>
            </w:pPr>
          </w:p>
        </w:tc>
      </w:tr>
      <w:tr w:rsidR="00E434E7" w:rsidRPr="004731FF" w14:paraId="20CE295A" w14:textId="77777777" w:rsidTr="008A3EF9">
        <w:trPr>
          <w:trHeight w:val="647"/>
          <w:jc w:val="center"/>
        </w:trPr>
        <w:tc>
          <w:tcPr>
            <w:tcW w:w="6784" w:type="dxa"/>
            <w:gridSpan w:val="6"/>
            <w:vAlign w:val="center"/>
          </w:tcPr>
          <w:p w14:paraId="06E880C0"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Observed Infiltration Rate, inch/</w:t>
            </w:r>
            <w:proofErr w:type="spellStart"/>
            <w:r w:rsidRPr="004731FF">
              <w:rPr>
                <w:rFonts w:asciiTheme="minorHAnsi" w:hAnsiTheme="minorHAnsi" w:cs="Arial"/>
              </w:rPr>
              <w:t>hr</w:t>
            </w:r>
            <w:proofErr w:type="spellEnd"/>
            <w:r w:rsidRPr="004731FF">
              <w:rPr>
                <w:rFonts w:asciiTheme="minorHAnsi" w:hAnsiTheme="minorHAnsi" w:cs="Arial"/>
              </w:rPr>
              <w:t xml:space="preserve">, </w:t>
            </w:r>
            <w:proofErr w:type="spellStart"/>
            <w:r w:rsidRPr="004731FF">
              <w:rPr>
                <w:rFonts w:asciiTheme="minorHAnsi" w:hAnsiTheme="minorHAnsi" w:cs="Arial"/>
              </w:rPr>
              <w:t>K</w:t>
            </w:r>
            <w:r w:rsidRPr="004731FF">
              <w:rPr>
                <w:rFonts w:asciiTheme="minorHAnsi" w:hAnsiTheme="minorHAnsi" w:cs="Arial"/>
                <w:vertAlign w:val="subscript"/>
              </w:rPr>
              <w:t>observed</w:t>
            </w:r>
            <w:proofErr w:type="spellEnd"/>
          </w:p>
          <w:p w14:paraId="209FF688"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(corrected for test-specific bias)</w:t>
            </w:r>
          </w:p>
        </w:tc>
        <w:tc>
          <w:tcPr>
            <w:tcW w:w="2156" w:type="dxa"/>
            <w:gridSpan w:val="2"/>
            <w:vAlign w:val="center"/>
          </w:tcPr>
          <w:p w14:paraId="33C17C66" w14:textId="77777777" w:rsidR="00E434E7" w:rsidRPr="004731FF" w:rsidRDefault="00E434E7" w:rsidP="008A3EF9">
            <w:pPr>
              <w:pStyle w:val="TableFont"/>
              <w:keepNext/>
              <w:rPr>
                <w:rFonts w:asciiTheme="minorHAnsi" w:hAnsiTheme="minorHAnsi" w:cs="Arial"/>
              </w:rPr>
            </w:pPr>
          </w:p>
        </w:tc>
      </w:tr>
      <w:tr w:rsidR="00E434E7" w:rsidRPr="004731FF" w14:paraId="7D86DF11" w14:textId="77777777" w:rsidTr="008A3EF9">
        <w:trPr>
          <w:trHeight w:val="583"/>
          <w:jc w:val="center"/>
        </w:trPr>
        <w:tc>
          <w:tcPr>
            <w:tcW w:w="6784" w:type="dxa"/>
            <w:gridSpan w:val="6"/>
            <w:vAlign w:val="center"/>
          </w:tcPr>
          <w:p w14:paraId="20152270"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Design Infiltration Rate, in/</w:t>
            </w:r>
            <w:proofErr w:type="spellStart"/>
            <w:r w:rsidRPr="004731FF">
              <w:rPr>
                <w:rFonts w:asciiTheme="minorHAnsi" w:hAnsiTheme="minorHAnsi" w:cs="Arial"/>
              </w:rPr>
              <w:t>hr</w:t>
            </w:r>
            <w:proofErr w:type="spellEnd"/>
            <w:r w:rsidRPr="004731FF">
              <w:rPr>
                <w:rFonts w:asciiTheme="minorHAnsi" w:hAnsiTheme="minorHAnsi" w:cs="Arial"/>
              </w:rPr>
              <w:t xml:space="preserve">, </w:t>
            </w:r>
            <w:proofErr w:type="spellStart"/>
            <w:r w:rsidRPr="004731FF">
              <w:rPr>
                <w:rFonts w:asciiTheme="minorHAnsi" w:hAnsiTheme="minorHAnsi" w:cs="Arial"/>
              </w:rPr>
              <w:t>K</w:t>
            </w:r>
            <w:r w:rsidRPr="004731FF">
              <w:rPr>
                <w:rFonts w:asciiTheme="minorHAnsi" w:hAnsiTheme="minorHAnsi" w:cs="Arial"/>
                <w:vertAlign w:val="subscript"/>
              </w:rPr>
              <w:t>design</w:t>
            </w:r>
            <w:proofErr w:type="spellEnd"/>
            <w:r w:rsidRPr="004731FF">
              <w:rPr>
                <w:rFonts w:asciiTheme="minorHAnsi" w:hAnsiTheme="minorHAnsi" w:cs="Arial"/>
                <w:vertAlign w:val="subscript"/>
              </w:rPr>
              <w:t xml:space="preserve"> </w:t>
            </w:r>
            <w:r w:rsidRPr="004731FF">
              <w:rPr>
                <w:rFonts w:asciiTheme="minorHAnsi" w:hAnsiTheme="minorHAnsi" w:cs="Arial"/>
              </w:rPr>
              <w:t xml:space="preserve">= </w:t>
            </w:r>
            <w:proofErr w:type="spellStart"/>
            <w:r w:rsidRPr="004731FF">
              <w:rPr>
                <w:rFonts w:asciiTheme="minorHAnsi" w:hAnsiTheme="minorHAnsi" w:cs="Arial"/>
              </w:rPr>
              <w:t>K</w:t>
            </w:r>
            <w:r w:rsidRPr="004731FF">
              <w:rPr>
                <w:rFonts w:asciiTheme="minorHAnsi" w:hAnsiTheme="minorHAnsi" w:cs="Arial"/>
                <w:vertAlign w:val="subscript"/>
              </w:rPr>
              <w:t>observed</w:t>
            </w:r>
            <w:proofErr w:type="spellEnd"/>
            <w:r w:rsidRPr="004731FF">
              <w:rPr>
                <w:rFonts w:asciiTheme="minorHAnsi" w:hAnsiTheme="minorHAnsi" w:cs="Arial"/>
              </w:rPr>
              <w:t xml:space="preserve"> / </w:t>
            </w:r>
            <w:proofErr w:type="spellStart"/>
            <w:r w:rsidRPr="004731FF">
              <w:rPr>
                <w:rFonts w:asciiTheme="minorHAnsi" w:hAnsiTheme="minorHAnsi" w:cs="Arial"/>
              </w:rPr>
              <w:t>S</w:t>
            </w:r>
            <w:r w:rsidRPr="004731FF">
              <w:rPr>
                <w:rFonts w:asciiTheme="minorHAnsi" w:hAnsiTheme="minorHAnsi" w:cs="Arial"/>
                <w:vertAlign w:val="subscript"/>
              </w:rPr>
              <w:t>total</w:t>
            </w:r>
            <w:proofErr w:type="spellEnd"/>
          </w:p>
        </w:tc>
        <w:tc>
          <w:tcPr>
            <w:tcW w:w="2156" w:type="dxa"/>
            <w:gridSpan w:val="2"/>
            <w:vAlign w:val="center"/>
          </w:tcPr>
          <w:p w14:paraId="65D6D3C3" w14:textId="77777777" w:rsidR="00E434E7" w:rsidRPr="004731FF" w:rsidRDefault="00E434E7" w:rsidP="008A3EF9">
            <w:pPr>
              <w:pStyle w:val="TableFont"/>
              <w:keepNext/>
              <w:rPr>
                <w:rFonts w:asciiTheme="minorHAnsi" w:hAnsiTheme="minorHAnsi" w:cs="Arial"/>
              </w:rPr>
            </w:pPr>
          </w:p>
        </w:tc>
      </w:tr>
      <w:tr w:rsidR="00E434E7" w:rsidRPr="004731FF" w14:paraId="3DC43402" w14:textId="77777777" w:rsidTr="008A3EF9">
        <w:trPr>
          <w:trHeight w:val="348"/>
          <w:jc w:val="center"/>
        </w:trPr>
        <w:tc>
          <w:tcPr>
            <w:tcW w:w="8940" w:type="dxa"/>
            <w:gridSpan w:val="8"/>
            <w:shd w:val="clear" w:color="auto" w:fill="D5DCE4" w:themeFill="text2" w:themeFillTint="33"/>
            <w:vAlign w:val="center"/>
          </w:tcPr>
          <w:p w14:paraId="3A28795A" w14:textId="77777777" w:rsidR="00E434E7" w:rsidRPr="004731FF" w:rsidRDefault="00E434E7" w:rsidP="008A3EF9">
            <w:pPr>
              <w:pStyle w:val="TableFont"/>
              <w:keepNext/>
              <w:rPr>
                <w:rFonts w:asciiTheme="minorHAnsi" w:hAnsiTheme="minorHAnsi" w:cs="Arial"/>
                <w:b/>
              </w:rPr>
            </w:pPr>
            <w:r w:rsidRPr="004731FF">
              <w:rPr>
                <w:rFonts w:asciiTheme="minorHAnsi" w:hAnsiTheme="minorHAnsi" w:cs="Arial"/>
                <w:b/>
              </w:rPr>
              <w:t>Supporting Data</w:t>
            </w:r>
          </w:p>
        </w:tc>
      </w:tr>
      <w:tr w:rsidR="00E434E7" w:rsidRPr="004731FF" w14:paraId="7451EEAE" w14:textId="77777777" w:rsidTr="008A3EF9">
        <w:trPr>
          <w:trHeight w:val="1808"/>
          <w:jc w:val="center"/>
        </w:trPr>
        <w:tc>
          <w:tcPr>
            <w:tcW w:w="8940" w:type="dxa"/>
            <w:gridSpan w:val="8"/>
          </w:tcPr>
          <w:p w14:paraId="2B0C010D" w14:textId="77777777" w:rsidR="00E434E7" w:rsidRPr="004731FF" w:rsidRDefault="00E434E7" w:rsidP="008A3EF9">
            <w:pPr>
              <w:pStyle w:val="TableFont"/>
              <w:keepNext/>
              <w:rPr>
                <w:rFonts w:asciiTheme="minorHAnsi" w:hAnsiTheme="minorHAnsi" w:cs="Arial"/>
              </w:rPr>
            </w:pPr>
            <w:r w:rsidRPr="004731FF">
              <w:rPr>
                <w:rFonts w:asciiTheme="minorHAnsi" w:hAnsiTheme="minorHAnsi" w:cs="Arial"/>
              </w:rPr>
              <w:t>Briefly describe infiltration test and provide reference to test forms:</w:t>
            </w:r>
          </w:p>
          <w:p w14:paraId="06911EC7" w14:textId="77777777" w:rsidR="00E434E7" w:rsidRPr="004731FF" w:rsidRDefault="00E434E7" w:rsidP="008A3EF9">
            <w:pPr>
              <w:pStyle w:val="TableFont"/>
              <w:keepNext/>
              <w:rPr>
                <w:rFonts w:asciiTheme="minorHAnsi" w:hAnsiTheme="minorHAnsi" w:cs="Arial"/>
              </w:rPr>
            </w:pPr>
          </w:p>
          <w:p w14:paraId="08565D9C" w14:textId="77777777" w:rsidR="00E434E7" w:rsidRPr="004731FF" w:rsidRDefault="00E434E7" w:rsidP="008A3EF9">
            <w:pPr>
              <w:pStyle w:val="TableFont"/>
              <w:keepNext/>
              <w:rPr>
                <w:rFonts w:asciiTheme="minorHAnsi" w:hAnsiTheme="minorHAnsi" w:cs="Arial"/>
              </w:rPr>
            </w:pPr>
          </w:p>
        </w:tc>
      </w:tr>
    </w:tbl>
    <w:p w14:paraId="6C187520" w14:textId="2EF4F6F9" w:rsidR="00E434E7" w:rsidRPr="004731FF" w:rsidRDefault="00E434E7" w:rsidP="00E434E7">
      <w:pPr>
        <w:rPr>
          <w:rFonts w:asciiTheme="minorHAnsi" w:hAnsiTheme="minorHAnsi"/>
        </w:rPr>
      </w:pPr>
    </w:p>
    <w:p w14:paraId="52ABFF75" w14:textId="77777777" w:rsidR="00E434E7" w:rsidRPr="004731FF" w:rsidRDefault="00E434E7" w:rsidP="00E434E7">
      <w:pPr>
        <w:pStyle w:val="ListBullet"/>
        <w:numPr>
          <w:ilvl w:val="0"/>
          <w:numId w:val="0"/>
        </w:numPr>
        <w:rPr>
          <w:rFonts w:asciiTheme="minorHAnsi" w:hAnsiTheme="minorHAnsi"/>
          <w:b/>
          <w:sz w:val="28"/>
          <w:szCs w:val="28"/>
        </w:rPr>
      </w:pPr>
    </w:p>
    <w:p w14:paraId="2B740E43" w14:textId="77777777" w:rsidR="00E434E7" w:rsidRPr="00FF1436" w:rsidRDefault="00E434E7" w:rsidP="00FF1436">
      <w:pPr>
        <w:pStyle w:val="ListBullet"/>
        <w:numPr>
          <w:ilvl w:val="0"/>
          <w:numId w:val="0"/>
        </w:numPr>
        <w:rPr>
          <w:rFonts w:asciiTheme="minorHAnsi" w:hAnsiTheme="minorHAnsi"/>
          <w:b/>
          <w:sz w:val="28"/>
          <w:szCs w:val="28"/>
        </w:rPr>
      </w:pPr>
      <w:r w:rsidRPr="004731FF">
        <w:rPr>
          <w:rFonts w:asciiTheme="minorHAnsi" w:hAnsiTheme="minorHAnsi"/>
          <w:b/>
          <w:sz w:val="28"/>
          <w:szCs w:val="28"/>
        </w:rPr>
        <w:br w:type="page"/>
      </w:r>
    </w:p>
    <w:p w14:paraId="1E53E341"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lastRenderedPageBreak/>
        <w:t>ATTACHMENT 1</w:t>
      </w:r>
    </w:p>
    <w:p w14:paraId="1341EFF6"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BACKUP FOR PDP POLLUTANT CONTROL BMPS</w:t>
      </w:r>
    </w:p>
    <w:p w14:paraId="639F5E72" w14:textId="77777777" w:rsidR="00E434E7" w:rsidRPr="004731FF" w:rsidRDefault="00E434E7" w:rsidP="00E434E7">
      <w:pPr>
        <w:pStyle w:val="NoSpacing"/>
        <w:jc w:val="both"/>
        <w:rPr>
          <w:rFonts w:asciiTheme="minorHAnsi" w:hAnsiTheme="minorHAnsi"/>
        </w:rPr>
      </w:pPr>
    </w:p>
    <w:p w14:paraId="73F73073"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This is the cover sheet for Attachment 1.</w:t>
      </w:r>
    </w:p>
    <w:p w14:paraId="6D0AA156" w14:textId="77777777" w:rsidR="00E434E7" w:rsidRPr="004731FF" w:rsidRDefault="00E434E7" w:rsidP="00E434E7">
      <w:pPr>
        <w:pStyle w:val="NoSpacing"/>
        <w:jc w:val="center"/>
        <w:rPr>
          <w:rFonts w:asciiTheme="minorHAnsi" w:hAnsiTheme="minorHAnsi"/>
        </w:rPr>
      </w:pPr>
    </w:p>
    <w:p w14:paraId="4BDC604B"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Indicate which Items are Included behind this cover sheet:</w:t>
      </w:r>
    </w:p>
    <w:p w14:paraId="6067076B" w14:textId="77777777" w:rsidR="00E434E7" w:rsidRPr="004731FF" w:rsidRDefault="00E434E7" w:rsidP="00E434E7">
      <w:pPr>
        <w:pStyle w:val="NoSpacing"/>
        <w:jc w:val="both"/>
        <w:rPr>
          <w:rFonts w:asciiTheme="minorHAnsi" w:hAnsiTheme="minorHAnsi"/>
        </w:rPr>
      </w:pPr>
    </w:p>
    <w:tbl>
      <w:tblPr>
        <w:tblStyle w:val="TableGrid"/>
        <w:tblW w:w="0" w:type="auto"/>
        <w:tblLook w:val="04A0" w:firstRow="1" w:lastRow="0" w:firstColumn="1" w:lastColumn="0" w:noHBand="0" w:noVBand="1"/>
      </w:tblPr>
      <w:tblGrid>
        <w:gridCol w:w="1714"/>
        <w:gridCol w:w="4131"/>
        <w:gridCol w:w="3505"/>
      </w:tblGrid>
      <w:tr w:rsidR="00E434E7" w:rsidRPr="004731FF" w14:paraId="648827F8" w14:textId="77777777" w:rsidTr="008A3EF9">
        <w:tc>
          <w:tcPr>
            <w:tcW w:w="1714" w:type="dxa"/>
          </w:tcPr>
          <w:p w14:paraId="6B947C78" w14:textId="77777777" w:rsidR="00E434E7" w:rsidRPr="004731FF" w:rsidRDefault="00E434E7" w:rsidP="008A3EF9">
            <w:pPr>
              <w:pStyle w:val="NoSpacing"/>
              <w:rPr>
                <w:rFonts w:asciiTheme="minorHAnsi" w:hAnsiTheme="minorHAnsi"/>
                <w:b/>
              </w:rPr>
            </w:pPr>
            <w:r w:rsidRPr="004731FF">
              <w:rPr>
                <w:rFonts w:asciiTheme="minorHAnsi" w:hAnsiTheme="minorHAnsi"/>
                <w:b/>
              </w:rPr>
              <w:t>Attachment Sequence</w:t>
            </w:r>
          </w:p>
        </w:tc>
        <w:tc>
          <w:tcPr>
            <w:tcW w:w="4131" w:type="dxa"/>
          </w:tcPr>
          <w:p w14:paraId="3A77F750" w14:textId="77777777" w:rsidR="00E434E7" w:rsidRPr="004731FF" w:rsidRDefault="00E434E7" w:rsidP="008A3EF9">
            <w:pPr>
              <w:pStyle w:val="NoSpacing"/>
              <w:rPr>
                <w:rFonts w:asciiTheme="minorHAnsi" w:hAnsiTheme="minorHAnsi"/>
                <w:b/>
              </w:rPr>
            </w:pPr>
            <w:r w:rsidRPr="004731FF">
              <w:rPr>
                <w:rFonts w:asciiTheme="minorHAnsi" w:hAnsiTheme="minorHAnsi"/>
                <w:b/>
              </w:rPr>
              <w:t>Contents</w:t>
            </w:r>
          </w:p>
        </w:tc>
        <w:tc>
          <w:tcPr>
            <w:tcW w:w="3505" w:type="dxa"/>
          </w:tcPr>
          <w:p w14:paraId="27578B4F" w14:textId="77777777" w:rsidR="00E434E7" w:rsidRPr="004731FF" w:rsidRDefault="00E434E7" w:rsidP="008A3EF9">
            <w:pPr>
              <w:ind w:left="38"/>
              <w:contextualSpacing/>
              <w:rPr>
                <w:rFonts w:asciiTheme="minorHAnsi" w:eastAsia="Calibri" w:hAnsiTheme="minorHAnsi"/>
                <w:b/>
              </w:rPr>
            </w:pPr>
            <w:r w:rsidRPr="004731FF">
              <w:rPr>
                <w:rFonts w:asciiTheme="minorHAnsi" w:eastAsia="Calibri" w:hAnsiTheme="minorHAnsi"/>
                <w:b/>
              </w:rPr>
              <w:t>Checklist</w:t>
            </w:r>
          </w:p>
        </w:tc>
      </w:tr>
      <w:tr w:rsidR="00E434E7" w:rsidRPr="004731FF" w14:paraId="36C14801" w14:textId="77777777" w:rsidTr="008A3EF9">
        <w:tc>
          <w:tcPr>
            <w:tcW w:w="1714" w:type="dxa"/>
          </w:tcPr>
          <w:p w14:paraId="56723FDE" w14:textId="77777777" w:rsidR="00E434E7" w:rsidRPr="004731FF" w:rsidRDefault="00E434E7" w:rsidP="008A3EF9">
            <w:pPr>
              <w:pStyle w:val="NoSpacing"/>
              <w:rPr>
                <w:rFonts w:asciiTheme="minorHAnsi" w:hAnsiTheme="minorHAnsi"/>
              </w:rPr>
            </w:pPr>
            <w:r w:rsidRPr="004731FF">
              <w:rPr>
                <w:rFonts w:asciiTheme="minorHAnsi" w:hAnsiTheme="minorHAnsi"/>
              </w:rPr>
              <w:t>Attachment 1a</w:t>
            </w:r>
          </w:p>
        </w:tc>
        <w:tc>
          <w:tcPr>
            <w:tcW w:w="4131" w:type="dxa"/>
          </w:tcPr>
          <w:p w14:paraId="7808FB44" w14:textId="77777777" w:rsidR="00E434E7" w:rsidRPr="004731FF" w:rsidRDefault="00E434E7" w:rsidP="008A3EF9">
            <w:pPr>
              <w:pStyle w:val="NoSpacing"/>
              <w:rPr>
                <w:rFonts w:asciiTheme="minorHAnsi" w:hAnsiTheme="minorHAnsi"/>
              </w:rPr>
            </w:pPr>
            <w:r w:rsidRPr="004731FF">
              <w:rPr>
                <w:rFonts w:asciiTheme="minorHAnsi" w:hAnsiTheme="minorHAnsi"/>
              </w:rPr>
              <w:t>DMA Exhibit (Required)</w:t>
            </w:r>
          </w:p>
          <w:p w14:paraId="0B9C54D2" w14:textId="77777777" w:rsidR="00E434E7" w:rsidRPr="00FB564D" w:rsidRDefault="00E434E7" w:rsidP="008A3EF9">
            <w:pPr>
              <w:pStyle w:val="NoSpacing"/>
              <w:rPr>
                <w:rFonts w:asciiTheme="minorHAnsi" w:hAnsiTheme="minorHAnsi"/>
                <w:sz w:val="16"/>
                <w:szCs w:val="16"/>
              </w:rPr>
            </w:pPr>
          </w:p>
          <w:p w14:paraId="076EAC2C" w14:textId="77777777" w:rsidR="00E434E7" w:rsidRPr="004731FF" w:rsidRDefault="00E434E7" w:rsidP="008A3EF9">
            <w:pPr>
              <w:pStyle w:val="NoSpacing"/>
              <w:rPr>
                <w:rFonts w:asciiTheme="minorHAnsi" w:hAnsiTheme="minorHAnsi"/>
              </w:rPr>
            </w:pPr>
            <w:r w:rsidRPr="004731FF">
              <w:rPr>
                <w:rFonts w:asciiTheme="minorHAnsi" w:hAnsiTheme="minorHAnsi"/>
              </w:rPr>
              <w:t>See DMA Exhibit Checklist on the back of this Attachment cover sheet.</w:t>
            </w:r>
          </w:p>
        </w:tc>
        <w:tc>
          <w:tcPr>
            <w:tcW w:w="3505" w:type="dxa"/>
          </w:tcPr>
          <w:p w14:paraId="3BCFCA15"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Included</w:t>
            </w:r>
          </w:p>
          <w:p w14:paraId="2D886704" w14:textId="77777777" w:rsidR="00E434E7" w:rsidRPr="004731FF" w:rsidRDefault="00E434E7" w:rsidP="008A3EF9">
            <w:pPr>
              <w:pStyle w:val="NoSpacing"/>
              <w:rPr>
                <w:rFonts w:asciiTheme="minorHAnsi" w:hAnsiTheme="minorHAnsi"/>
              </w:rPr>
            </w:pPr>
          </w:p>
          <w:p w14:paraId="64E4C0B2" w14:textId="77777777" w:rsidR="00E434E7" w:rsidRPr="004731FF" w:rsidRDefault="00E434E7" w:rsidP="008A3EF9">
            <w:pPr>
              <w:pStyle w:val="NoSpacing"/>
              <w:rPr>
                <w:rFonts w:asciiTheme="minorHAnsi" w:hAnsiTheme="minorHAnsi"/>
              </w:rPr>
            </w:pPr>
          </w:p>
        </w:tc>
      </w:tr>
      <w:tr w:rsidR="00E434E7" w:rsidRPr="004731FF" w14:paraId="7A2FE782" w14:textId="77777777" w:rsidTr="008A3EF9">
        <w:tc>
          <w:tcPr>
            <w:tcW w:w="1714" w:type="dxa"/>
          </w:tcPr>
          <w:p w14:paraId="2FF411F3" w14:textId="77777777" w:rsidR="00E434E7" w:rsidRPr="004731FF" w:rsidRDefault="00E434E7" w:rsidP="008A3EF9">
            <w:pPr>
              <w:pStyle w:val="NoSpacing"/>
              <w:rPr>
                <w:rFonts w:asciiTheme="minorHAnsi" w:hAnsiTheme="minorHAnsi"/>
              </w:rPr>
            </w:pPr>
            <w:r w:rsidRPr="004731FF">
              <w:rPr>
                <w:rFonts w:asciiTheme="minorHAnsi" w:hAnsiTheme="minorHAnsi"/>
              </w:rPr>
              <w:t>Attachment 1b</w:t>
            </w:r>
          </w:p>
        </w:tc>
        <w:tc>
          <w:tcPr>
            <w:tcW w:w="4131" w:type="dxa"/>
          </w:tcPr>
          <w:p w14:paraId="41616AF9" w14:textId="77777777" w:rsidR="00E434E7" w:rsidRPr="004731FF" w:rsidRDefault="00E434E7" w:rsidP="008A3EF9">
            <w:pPr>
              <w:pStyle w:val="NoSpacing"/>
              <w:rPr>
                <w:rFonts w:asciiTheme="minorHAnsi" w:eastAsia="Calibri" w:hAnsiTheme="minorHAnsi"/>
              </w:rPr>
            </w:pPr>
            <w:r w:rsidRPr="004731FF">
              <w:rPr>
                <w:rFonts w:asciiTheme="minorHAnsi" w:hAnsiTheme="minorHAnsi"/>
              </w:rPr>
              <w:t xml:space="preserve">Tabular Summary of DMAs Showing DMA ID matching DMA Exhibit, DMA Area, and </w:t>
            </w:r>
            <w:r w:rsidRPr="004731FF">
              <w:rPr>
                <w:rFonts w:asciiTheme="minorHAnsi" w:eastAsia="Calibri" w:hAnsiTheme="minorHAnsi"/>
              </w:rPr>
              <w:t>DMA Type (Required)*</w:t>
            </w:r>
          </w:p>
          <w:p w14:paraId="5151A82D" w14:textId="77777777" w:rsidR="00E434E7" w:rsidRPr="00FB564D" w:rsidRDefault="00E434E7" w:rsidP="008A3EF9">
            <w:pPr>
              <w:pStyle w:val="NoSpacing"/>
              <w:rPr>
                <w:rFonts w:asciiTheme="minorHAnsi" w:eastAsia="Calibri" w:hAnsiTheme="minorHAnsi"/>
                <w:sz w:val="16"/>
                <w:szCs w:val="16"/>
              </w:rPr>
            </w:pPr>
          </w:p>
          <w:p w14:paraId="44AD9865" w14:textId="77777777" w:rsidR="00E434E7" w:rsidRPr="004731FF" w:rsidRDefault="00E434E7" w:rsidP="008A3EF9">
            <w:pPr>
              <w:pStyle w:val="NoSpacing"/>
              <w:rPr>
                <w:rFonts w:asciiTheme="minorHAnsi" w:hAnsiTheme="minorHAnsi"/>
              </w:rPr>
            </w:pPr>
            <w:r w:rsidRPr="004731FF">
              <w:rPr>
                <w:rFonts w:asciiTheme="minorHAnsi" w:eastAsia="Calibri" w:hAnsiTheme="minorHAnsi"/>
              </w:rPr>
              <w:t>*Provide table in this Attachment OR on DMA Exhibit in Attachment 1</w:t>
            </w:r>
            <w:r>
              <w:rPr>
                <w:rFonts w:asciiTheme="minorHAnsi" w:eastAsia="Calibri" w:hAnsiTheme="minorHAnsi"/>
              </w:rPr>
              <w:t>.</w:t>
            </w:r>
            <w:r w:rsidRPr="004731FF">
              <w:rPr>
                <w:rFonts w:asciiTheme="minorHAnsi" w:eastAsia="Calibri" w:hAnsiTheme="minorHAnsi"/>
              </w:rPr>
              <w:t>a</w:t>
            </w:r>
          </w:p>
        </w:tc>
        <w:tc>
          <w:tcPr>
            <w:tcW w:w="3505" w:type="dxa"/>
          </w:tcPr>
          <w:p w14:paraId="52BC308F"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Included on DMA Exhibit in Attachment 1</w:t>
            </w:r>
            <w:r>
              <w:rPr>
                <w:rFonts w:asciiTheme="minorHAnsi" w:eastAsia="Calibri" w:hAnsiTheme="minorHAnsi"/>
              </w:rPr>
              <w:t>.</w:t>
            </w:r>
            <w:r w:rsidRPr="004731FF">
              <w:rPr>
                <w:rFonts w:asciiTheme="minorHAnsi" w:eastAsia="Calibri" w:hAnsiTheme="minorHAnsi"/>
              </w:rPr>
              <w:t>a</w:t>
            </w:r>
          </w:p>
          <w:p w14:paraId="189FBDEF"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Included as Attachment 1</w:t>
            </w:r>
            <w:r>
              <w:rPr>
                <w:rFonts w:asciiTheme="minorHAnsi" w:eastAsia="Calibri" w:hAnsiTheme="minorHAnsi"/>
              </w:rPr>
              <w:t>.</w:t>
            </w:r>
            <w:r w:rsidRPr="004731FF">
              <w:rPr>
                <w:rFonts w:asciiTheme="minorHAnsi" w:eastAsia="Calibri" w:hAnsiTheme="minorHAnsi"/>
              </w:rPr>
              <w:t>b, separate from DMA Exhibit</w:t>
            </w:r>
          </w:p>
          <w:p w14:paraId="43464773" w14:textId="77777777" w:rsidR="00E434E7" w:rsidRPr="004731FF" w:rsidRDefault="00E434E7" w:rsidP="008A3EF9">
            <w:pPr>
              <w:pStyle w:val="NoSpacing"/>
              <w:rPr>
                <w:rFonts w:asciiTheme="minorHAnsi" w:hAnsiTheme="minorHAnsi"/>
              </w:rPr>
            </w:pPr>
          </w:p>
        </w:tc>
      </w:tr>
      <w:tr w:rsidR="00E434E7" w:rsidRPr="004731FF" w14:paraId="296AFC1C" w14:textId="77777777" w:rsidTr="008A3EF9">
        <w:tc>
          <w:tcPr>
            <w:tcW w:w="1714" w:type="dxa"/>
          </w:tcPr>
          <w:p w14:paraId="1AD1532D" w14:textId="77777777" w:rsidR="00E434E7" w:rsidRPr="004731FF" w:rsidRDefault="00E434E7" w:rsidP="008A3EF9">
            <w:pPr>
              <w:pStyle w:val="NoSpacing"/>
              <w:rPr>
                <w:rFonts w:asciiTheme="minorHAnsi" w:hAnsiTheme="minorHAnsi"/>
              </w:rPr>
            </w:pPr>
            <w:r w:rsidRPr="004731FF">
              <w:rPr>
                <w:rFonts w:asciiTheme="minorHAnsi" w:hAnsiTheme="minorHAnsi"/>
              </w:rPr>
              <w:t>Attachment 1c</w:t>
            </w:r>
          </w:p>
        </w:tc>
        <w:tc>
          <w:tcPr>
            <w:tcW w:w="4131" w:type="dxa"/>
          </w:tcPr>
          <w:p w14:paraId="6B709D04" w14:textId="77777777" w:rsidR="00E434E7" w:rsidRPr="004731FF" w:rsidRDefault="00E434E7" w:rsidP="008A3EF9">
            <w:pPr>
              <w:pStyle w:val="NoSpacing"/>
              <w:rPr>
                <w:rFonts w:asciiTheme="minorHAnsi" w:eastAsia="Calibri" w:hAnsiTheme="minorHAnsi"/>
              </w:rPr>
            </w:pPr>
            <w:r w:rsidRPr="004731FF">
              <w:rPr>
                <w:rFonts w:asciiTheme="minorHAnsi" w:eastAsia="Calibri" w:hAnsiTheme="minorHAnsi"/>
              </w:rPr>
              <w:t xml:space="preserve">Form </w:t>
            </w:r>
            <w:r>
              <w:rPr>
                <w:rFonts w:asciiTheme="minorHAnsi" w:eastAsia="Calibri" w:hAnsiTheme="minorHAnsi"/>
              </w:rPr>
              <w:t>5</w:t>
            </w:r>
            <w:r w:rsidRPr="004731FF">
              <w:rPr>
                <w:rFonts w:asciiTheme="minorHAnsi" w:eastAsia="Calibri" w:hAnsiTheme="minorHAnsi"/>
              </w:rPr>
              <w:t>, Harvest and Use Feasibility Screening Checklist (Required unless the entire project will use infiltration BMPs)</w:t>
            </w:r>
          </w:p>
          <w:p w14:paraId="5A44A115" w14:textId="77777777" w:rsidR="00E434E7" w:rsidRPr="00FB564D" w:rsidRDefault="00E434E7" w:rsidP="008A3EF9">
            <w:pPr>
              <w:pStyle w:val="NoSpacing"/>
              <w:rPr>
                <w:rFonts w:asciiTheme="minorHAnsi" w:eastAsia="Calibri" w:hAnsiTheme="minorHAnsi"/>
                <w:sz w:val="16"/>
                <w:szCs w:val="16"/>
              </w:rPr>
            </w:pPr>
          </w:p>
          <w:p w14:paraId="15E47B92" w14:textId="77777777" w:rsidR="00E434E7" w:rsidRPr="004731FF" w:rsidRDefault="00E434E7" w:rsidP="008A3EF9">
            <w:pPr>
              <w:pStyle w:val="NoSpacing"/>
              <w:rPr>
                <w:rFonts w:asciiTheme="minorHAnsi" w:hAnsiTheme="minorHAnsi"/>
              </w:rPr>
            </w:pPr>
            <w:r w:rsidRPr="004731FF">
              <w:rPr>
                <w:rFonts w:asciiTheme="minorHAnsi" w:eastAsia="Calibri" w:hAnsiTheme="minorHAnsi"/>
              </w:rPr>
              <w:t xml:space="preserve">Refer to Appendix B.3-1 of the BMP Design Manual to complete Form </w:t>
            </w:r>
            <w:r>
              <w:rPr>
                <w:rFonts w:asciiTheme="minorHAnsi" w:eastAsia="Calibri" w:hAnsiTheme="minorHAnsi"/>
              </w:rPr>
              <w:t>5</w:t>
            </w:r>
            <w:r w:rsidRPr="004731FF">
              <w:rPr>
                <w:rFonts w:asciiTheme="minorHAnsi" w:eastAsia="Calibri" w:hAnsiTheme="minorHAnsi"/>
              </w:rPr>
              <w:t>.</w:t>
            </w:r>
          </w:p>
        </w:tc>
        <w:tc>
          <w:tcPr>
            <w:tcW w:w="3505" w:type="dxa"/>
          </w:tcPr>
          <w:p w14:paraId="79655AD0"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Included</w:t>
            </w:r>
          </w:p>
          <w:p w14:paraId="4059E86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Not included because the entire project will use infiltration BMPs</w:t>
            </w:r>
          </w:p>
          <w:p w14:paraId="5435A796" w14:textId="77777777" w:rsidR="00E434E7" w:rsidRPr="004731FF" w:rsidRDefault="00E434E7" w:rsidP="008A3EF9">
            <w:pPr>
              <w:pStyle w:val="NoSpacing"/>
              <w:rPr>
                <w:rFonts w:asciiTheme="minorHAnsi" w:hAnsiTheme="minorHAnsi"/>
              </w:rPr>
            </w:pPr>
          </w:p>
        </w:tc>
      </w:tr>
      <w:tr w:rsidR="00E434E7" w:rsidRPr="004731FF" w14:paraId="40584EF2" w14:textId="77777777" w:rsidTr="008A3EF9">
        <w:tc>
          <w:tcPr>
            <w:tcW w:w="1714" w:type="dxa"/>
          </w:tcPr>
          <w:p w14:paraId="0856971E" w14:textId="77777777" w:rsidR="00E434E7" w:rsidRPr="004731FF" w:rsidRDefault="00E434E7" w:rsidP="008A3EF9">
            <w:pPr>
              <w:pStyle w:val="NoSpacing"/>
              <w:rPr>
                <w:rFonts w:asciiTheme="minorHAnsi" w:hAnsiTheme="minorHAnsi"/>
              </w:rPr>
            </w:pPr>
            <w:r w:rsidRPr="004731FF">
              <w:rPr>
                <w:rFonts w:asciiTheme="minorHAnsi" w:hAnsiTheme="minorHAnsi"/>
              </w:rPr>
              <w:t>Attachment 1d</w:t>
            </w:r>
          </w:p>
        </w:tc>
        <w:tc>
          <w:tcPr>
            <w:tcW w:w="4131" w:type="dxa"/>
          </w:tcPr>
          <w:p w14:paraId="664C4BD0" w14:textId="77777777" w:rsidR="001C6E91" w:rsidRPr="001C6E91" w:rsidRDefault="001C6E91" w:rsidP="00614855">
            <w:pPr>
              <w:pStyle w:val="NoSpacing"/>
              <w:jc w:val="left"/>
              <w:rPr>
                <w:rFonts w:asciiTheme="minorHAnsi" w:eastAsia="Calibri" w:hAnsiTheme="minorHAnsi"/>
              </w:rPr>
            </w:pPr>
            <w:r w:rsidRPr="001C6E91">
              <w:rPr>
                <w:rFonts w:asciiTheme="minorHAnsi" w:eastAsia="Calibri" w:hAnsiTheme="minorHAnsi"/>
              </w:rPr>
              <w:t>Infiltration Feasibility Information.</w:t>
            </w:r>
          </w:p>
          <w:p w14:paraId="210927F5" w14:textId="428C2486" w:rsidR="001C6E91" w:rsidRPr="001C6E91" w:rsidRDefault="001C6E91" w:rsidP="00614855">
            <w:pPr>
              <w:pStyle w:val="NoSpacing"/>
              <w:jc w:val="left"/>
              <w:rPr>
                <w:rFonts w:asciiTheme="minorHAnsi" w:eastAsia="Calibri" w:hAnsiTheme="minorHAnsi"/>
              </w:rPr>
            </w:pPr>
            <w:r w:rsidRPr="001C6E91">
              <w:rPr>
                <w:rFonts w:asciiTheme="minorHAnsi" w:eastAsia="Calibri" w:hAnsiTheme="minorHAnsi"/>
              </w:rPr>
              <w:t>Contents of Attachment 1d depend on the</w:t>
            </w:r>
            <w:r>
              <w:rPr>
                <w:rFonts w:asciiTheme="minorHAnsi" w:eastAsia="Calibri" w:hAnsiTheme="minorHAnsi"/>
              </w:rPr>
              <w:t xml:space="preserve"> </w:t>
            </w:r>
            <w:r w:rsidRPr="001C6E91">
              <w:rPr>
                <w:rFonts w:asciiTheme="minorHAnsi" w:eastAsia="Calibri" w:hAnsiTheme="minorHAnsi"/>
              </w:rPr>
              <w:t>infiltration condition:</w:t>
            </w:r>
          </w:p>
          <w:p w14:paraId="774EA895" w14:textId="3B60C388" w:rsidR="001C6E91" w:rsidRPr="001C6E91" w:rsidRDefault="001C6E91" w:rsidP="00614855">
            <w:pPr>
              <w:pStyle w:val="NoSpacing"/>
              <w:numPr>
                <w:ilvl w:val="0"/>
                <w:numId w:val="47"/>
              </w:numPr>
              <w:jc w:val="left"/>
              <w:rPr>
                <w:rFonts w:asciiTheme="minorHAnsi" w:eastAsia="Calibri" w:hAnsiTheme="minorHAnsi"/>
              </w:rPr>
            </w:pPr>
            <w:r>
              <w:rPr>
                <w:rFonts w:asciiTheme="minorHAnsi" w:eastAsia="Calibri" w:hAnsiTheme="minorHAnsi"/>
              </w:rPr>
              <w:t xml:space="preserve"> </w:t>
            </w:r>
            <w:r w:rsidRPr="001C6E91">
              <w:rPr>
                <w:rFonts w:asciiTheme="minorHAnsi" w:eastAsia="Calibri" w:hAnsiTheme="minorHAnsi"/>
              </w:rPr>
              <w:t>No Infiltration Condition:</w:t>
            </w:r>
          </w:p>
          <w:p w14:paraId="22FDC61A" w14:textId="37DE61C1" w:rsidR="001C6E91" w:rsidRPr="001C6E91" w:rsidRDefault="001C6E91" w:rsidP="00614855">
            <w:pPr>
              <w:pStyle w:val="NoSpacing"/>
              <w:numPr>
                <w:ilvl w:val="1"/>
                <w:numId w:val="47"/>
              </w:numPr>
              <w:jc w:val="left"/>
              <w:rPr>
                <w:rFonts w:asciiTheme="minorHAnsi" w:eastAsia="Calibri" w:hAnsiTheme="minorHAnsi"/>
              </w:rPr>
            </w:pPr>
            <w:r w:rsidRPr="001C6E91">
              <w:rPr>
                <w:rFonts w:asciiTheme="minorHAnsi" w:eastAsia="Calibri" w:hAnsiTheme="minorHAnsi"/>
              </w:rPr>
              <w:t>Infiltration Feasibility Condition</w:t>
            </w:r>
            <w:r>
              <w:rPr>
                <w:rFonts w:asciiTheme="minorHAnsi" w:eastAsia="Calibri" w:hAnsiTheme="minorHAnsi"/>
              </w:rPr>
              <w:t xml:space="preserve"> </w:t>
            </w:r>
            <w:r w:rsidRPr="001C6E91">
              <w:rPr>
                <w:rFonts w:asciiTheme="minorHAnsi" w:eastAsia="Calibri" w:hAnsiTheme="minorHAnsi"/>
              </w:rPr>
              <w:t>Letter (Note: must be stamped and</w:t>
            </w:r>
            <w:r>
              <w:rPr>
                <w:rFonts w:asciiTheme="minorHAnsi" w:eastAsia="Calibri" w:hAnsiTheme="minorHAnsi"/>
              </w:rPr>
              <w:t xml:space="preserve"> </w:t>
            </w:r>
            <w:r w:rsidRPr="001C6E91">
              <w:rPr>
                <w:rFonts w:asciiTheme="minorHAnsi" w:eastAsia="Calibri" w:hAnsiTheme="minorHAnsi"/>
              </w:rPr>
              <w:t>signed by licensed geotechnical</w:t>
            </w:r>
            <w:r>
              <w:rPr>
                <w:rFonts w:asciiTheme="minorHAnsi" w:eastAsia="Calibri" w:hAnsiTheme="minorHAnsi"/>
              </w:rPr>
              <w:t xml:space="preserve"> </w:t>
            </w:r>
            <w:r w:rsidRPr="001C6E91">
              <w:rPr>
                <w:rFonts w:asciiTheme="minorHAnsi" w:eastAsia="Calibri" w:hAnsiTheme="minorHAnsi"/>
              </w:rPr>
              <w:t>engineer)</w:t>
            </w:r>
          </w:p>
          <w:p w14:paraId="7CA5A138" w14:textId="1E4775EB" w:rsidR="001C6E91" w:rsidRPr="001C6E91" w:rsidRDefault="001C6E91" w:rsidP="00614855">
            <w:pPr>
              <w:pStyle w:val="NoSpacing"/>
              <w:numPr>
                <w:ilvl w:val="1"/>
                <w:numId w:val="47"/>
              </w:numPr>
              <w:jc w:val="left"/>
              <w:rPr>
                <w:rFonts w:asciiTheme="minorHAnsi" w:eastAsia="Calibri" w:hAnsiTheme="minorHAnsi"/>
              </w:rPr>
            </w:pPr>
            <w:r w:rsidRPr="001C6E91">
              <w:rPr>
                <w:rFonts w:asciiTheme="minorHAnsi" w:eastAsia="Calibri" w:hAnsiTheme="minorHAnsi"/>
              </w:rPr>
              <w:t>Form I-8A</w:t>
            </w:r>
            <w:r>
              <w:rPr>
                <w:rFonts w:asciiTheme="minorHAnsi" w:eastAsia="Calibri" w:hAnsiTheme="minorHAnsi"/>
              </w:rPr>
              <w:t xml:space="preserve"> of the BMP Design Manual</w:t>
            </w:r>
            <w:r w:rsidRPr="001C6E91">
              <w:rPr>
                <w:rFonts w:asciiTheme="minorHAnsi" w:eastAsia="Calibri" w:hAnsiTheme="minorHAnsi"/>
              </w:rPr>
              <w:t xml:space="preserve"> (optional)</w:t>
            </w:r>
          </w:p>
          <w:p w14:paraId="7926D002" w14:textId="595C479C" w:rsidR="001C6E91" w:rsidRPr="001C6E91" w:rsidRDefault="001C6E91" w:rsidP="00614855">
            <w:pPr>
              <w:pStyle w:val="NoSpacing"/>
              <w:numPr>
                <w:ilvl w:val="1"/>
                <w:numId w:val="47"/>
              </w:numPr>
              <w:jc w:val="left"/>
              <w:rPr>
                <w:rFonts w:asciiTheme="minorHAnsi" w:eastAsia="Calibri" w:hAnsiTheme="minorHAnsi"/>
              </w:rPr>
            </w:pPr>
            <w:r w:rsidRPr="001C6E91">
              <w:rPr>
                <w:rFonts w:asciiTheme="minorHAnsi" w:eastAsia="Calibri" w:hAnsiTheme="minorHAnsi"/>
              </w:rPr>
              <w:t>Form I-8B (optional)</w:t>
            </w:r>
          </w:p>
          <w:p w14:paraId="6106E7DE" w14:textId="27C1E0A7" w:rsidR="001C6E91" w:rsidRPr="001C6E91" w:rsidRDefault="001C6E91" w:rsidP="00614855">
            <w:pPr>
              <w:pStyle w:val="NoSpacing"/>
              <w:numPr>
                <w:ilvl w:val="0"/>
                <w:numId w:val="47"/>
              </w:numPr>
              <w:jc w:val="left"/>
              <w:rPr>
                <w:rFonts w:asciiTheme="minorHAnsi" w:eastAsia="Calibri" w:hAnsiTheme="minorHAnsi"/>
              </w:rPr>
            </w:pPr>
            <w:r w:rsidRPr="001C6E91">
              <w:rPr>
                <w:rFonts w:asciiTheme="minorHAnsi" w:eastAsia="Calibri" w:hAnsiTheme="minorHAnsi"/>
              </w:rPr>
              <w:t>Partial Infiltration Condition:</w:t>
            </w:r>
          </w:p>
          <w:p w14:paraId="49999327" w14:textId="1A6915D5" w:rsidR="001C6E91" w:rsidRPr="001C6E91" w:rsidRDefault="001C6E91" w:rsidP="00614855">
            <w:pPr>
              <w:pStyle w:val="NoSpacing"/>
              <w:numPr>
                <w:ilvl w:val="1"/>
                <w:numId w:val="47"/>
              </w:numPr>
              <w:jc w:val="left"/>
              <w:rPr>
                <w:rFonts w:asciiTheme="minorHAnsi" w:eastAsia="Calibri" w:hAnsiTheme="minorHAnsi"/>
              </w:rPr>
            </w:pPr>
            <w:r w:rsidRPr="001C6E91">
              <w:rPr>
                <w:rFonts w:asciiTheme="minorHAnsi" w:eastAsia="Calibri" w:hAnsiTheme="minorHAnsi"/>
              </w:rPr>
              <w:t>Infiltration Feasibility Condition</w:t>
            </w:r>
            <w:r>
              <w:rPr>
                <w:rFonts w:asciiTheme="minorHAnsi" w:eastAsia="Calibri" w:hAnsiTheme="minorHAnsi"/>
              </w:rPr>
              <w:t xml:space="preserve"> </w:t>
            </w:r>
            <w:r w:rsidRPr="001C6E91">
              <w:rPr>
                <w:rFonts w:asciiTheme="minorHAnsi" w:eastAsia="Calibri" w:hAnsiTheme="minorHAnsi"/>
              </w:rPr>
              <w:t>Letter (Note: must be stamped and</w:t>
            </w:r>
            <w:r>
              <w:rPr>
                <w:rFonts w:asciiTheme="minorHAnsi" w:eastAsia="Calibri" w:hAnsiTheme="minorHAnsi"/>
              </w:rPr>
              <w:t xml:space="preserve"> </w:t>
            </w:r>
            <w:r w:rsidRPr="001C6E91">
              <w:rPr>
                <w:rFonts w:asciiTheme="minorHAnsi" w:eastAsia="Calibri" w:hAnsiTheme="minorHAnsi"/>
              </w:rPr>
              <w:t>signed by licensed geotechnical</w:t>
            </w:r>
            <w:r>
              <w:rPr>
                <w:rFonts w:asciiTheme="minorHAnsi" w:eastAsia="Calibri" w:hAnsiTheme="minorHAnsi"/>
              </w:rPr>
              <w:t xml:space="preserve"> </w:t>
            </w:r>
            <w:r w:rsidRPr="001C6E91">
              <w:rPr>
                <w:rFonts w:asciiTheme="minorHAnsi" w:eastAsia="Calibri" w:hAnsiTheme="minorHAnsi"/>
              </w:rPr>
              <w:t>engineer)</w:t>
            </w:r>
          </w:p>
          <w:p w14:paraId="23AF24EC" w14:textId="17DC0F15" w:rsidR="001C6E91" w:rsidRPr="001C6E91" w:rsidRDefault="001C6E91" w:rsidP="00614855">
            <w:pPr>
              <w:pStyle w:val="NoSpacing"/>
              <w:numPr>
                <w:ilvl w:val="1"/>
                <w:numId w:val="47"/>
              </w:numPr>
              <w:rPr>
                <w:rFonts w:asciiTheme="minorHAnsi" w:eastAsia="Calibri" w:hAnsiTheme="minorHAnsi"/>
              </w:rPr>
            </w:pPr>
            <w:r w:rsidRPr="001C6E91">
              <w:rPr>
                <w:rFonts w:asciiTheme="minorHAnsi" w:eastAsia="Calibri" w:hAnsiTheme="minorHAnsi"/>
              </w:rPr>
              <w:t>Form I-8A</w:t>
            </w:r>
          </w:p>
          <w:p w14:paraId="11283ED7" w14:textId="5C048EDF" w:rsidR="001C6E91" w:rsidRPr="001C6E91" w:rsidRDefault="001C6E91" w:rsidP="00614855">
            <w:pPr>
              <w:pStyle w:val="NoSpacing"/>
              <w:numPr>
                <w:ilvl w:val="1"/>
                <w:numId w:val="47"/>
              </w:numPr>
              <w:rPr>
                <w:rFonts w:asciiTheme="minorHAnsi" w:eastAsia="Calibri" w:hAnsiTheme="minorHAnsi"/>
              </w:rPr>
            </w:pPr>
            <w:r w:rsidRPr="001C6E91">
              <w:rPr>
                <w:rFonts w:asciiTheme="minorHAnsi" w:eastAsia="Calibri" w:hAnsiTheme="minorHAnsi"/>
              </w:rPr>
              <w:lastRenderedPageBreak/>
              <w:t>Form I-8B</w:t>
            </w:r>
          </w:p>
          <w:p w14:paraId="4FFF6E0F" w14:textId="6C9920CF" w:rsidR="001C6E91" w:rsidRPr="001C6E91" w:rsidRDefault="001C6E91" w:rsidP="00614855">
            <w:pPr>
              <w:pStyle w:val="NoSpacing"/>
              <w:numPr>
                <w:ilvl w:val="0"/>
                <w:numId w:val="47"/>
              </w:numPr>
              <w:rPr>
                <w:rFonts w:asciiTheme="minorHAnsi" w:eastAsia="Calibri" w:hAnsiTheme="minorHAnsi"/>
              </w:rPr>
            </w:pPr>
            <w:r w:rsidRPr="001C6E91">
              <w:rPr>
                <w:rFonts w:asciiTheme="minorHAnsi" w:eastAsia="Calibri" w:hAnsiTheme="minorHAnsi"/>
              </w:rPr>
              <w:t>Full Infiltration Condition:</w:t>
            </w:r>
          </w:p>
          <w:p w14:paraId="152E18E2" w14:textId="6B6735C8" w:rsidR="001C6E91" w:rsidRPr="001C6E91" w:rsidRDefault="001C6E91" w:rsidP="00614855">
            <w:pPr>
              <w:pStyle w:val="NoSpacing"/>
              <w:numPr>
                <w:ilvl w:val="1"/>
                <w:numId w:val="47"/>
              </w:numPr>
              <w:rPr>
                <w:rFonts w:asciiTheme="minorHAnsi" w:eastAsia="Calibri" w:hAnsiTheme="minorHAnsi"/>
              </w:rPr>
            </w:pPr>
            <w:r w:rsidRPr="001C6E91">
              <w:rPr>
                <w:rFonts w:asciiTheme="minorHAnsi" w:eastAsia="Calibri" w:hAnsiTheme="minorHAnsi"/>
              </w:rPr>
              <w:t>Form I-8A</w:t>
            </w:r>
          </w:p>
          <w:p w14:paraId="247D4B01" w14:textId="6A452FF1" w:rsidR="001C6E91" w:rsidRPr="001C6E91" w:rsidRDefault="001C6E91" w:rsidP="00614855">
            <w:pPr>
              <w:pStyle w:val="NoSpacing"/>
              <w:numPr>
                <w:ilvl w:val="1"/>
                <w:numId w:val="47"/>
              </w:numPr>
              <w:rPr>
                <w:rFonts w:asciiTheme="minorHAnsi" w:eastAsia="Calibri" w:hAnsiTheme="minorHAnsi"/>
              </w:rPr>
            </w:pPr>
            <w:r w:rsidRPr="001C6E91">
              <w:rPr>
                <w:rFonts w:asciiTheme="minorHAnsi" w:eastAsia="Calibri" w:hAnsiTheme="minorHAnsi"/>
              </w:rPr>
              <w:t>Form I-8B</w:t>
            </w:r>
          </w:p>
          <w:p w14:paraId="75B321FA" w14:textId="59434594" w:rsidR="001C6E91" w:rsidRPr="001C6E91" w:rsidRDefault="001C6E91" w:rsidP="00614855">
            <w:pPr>
              <w:pStyle w:val="NoSpacing"/>
              <w:numPr>
                <w:ilvl w:val="1"/>
                <w:numId w:val="47"/>
              </w:numPr>
              <w:rPr>
                <w:rFonts w:asciiTheme="minorHAnsi" w:eastAsia="Calibri" w:hAnsiTheme="minorHAnsi"/>
              </w:rPr>
            </w:pPr>
            <w:r w:rsidRPr="001C6E91">
              <w:rPr>
                <w:rFonts w:asciiTheme="minorHAnsi" w:eastAsia="Calibri" w:hAnsiTheme="minorHAnsi"/>
              </w:rPr>
              <w:t>Worksheet C.4-3</w:t>
            </w:r>
          </w:p>
          <w:p w14:paraId="742B71FF" w14:textId="690511CD" w:rsidR="001C6E91" w:rsidRPr="001C6E91" w:rsidRDefault="001C6E91" w:rsidP="00614855">
            <w:pPr>
              <w:pStyle w:val="NoSpacing"/>
              <w:numPr>
                <w:ilvl w:val="1"/>
                <w:numId w:val="47"/>
              </w:numPr>
              <w:rPr>
                <w:rFonts w:asciiTheme="minorHAnsi" w:eastAsia="Calibri" w:hAnsiTheme="minorHAnsi"/>
              </w:rPr>
            </w:pPr>
            <w:r w:rsidRPr="001C6E91">
              <w:rPr>
                <w:rFonts w:asciiTheme="minorHAnsi" w:eastAsia="Calibri" w:hAnsiTheme="minorHAnsi"/>
              </w:rPr>
              <w:t>Form I-9</w:t>
            </w:r>
          </w:p>
          <w:p w14:paraId="41C13F58" w14:textId="77777777" w:rsidR="001C6E91" w:rsidRPr="001C6E91" w:rsidRDefault="001C6E91" w:rsidP="001C6E91">
            <w:pPr>
              <w:pStyle w:val="NoSpacing"/>
              <w:rPr>
                <w:rFonts w:asciiTheme="minorHAnsi" w:eastAsia="Calibri" w:hAnsiTheme="minorHAnsi"/>
              </w:rPr>
            </w:pPr>
            <w:r w:rsidRPr="001C6E91">
              <w:rPr>
                <w:rFonts w:asciiTheme="minorHAnsi" w:eastAsia="Calibri" w:hAnsiTheme="minorHAnsi"/>
              </w:rPr>
              <w:t>Refer to Appendices C and D of the</w:t>
            </w:r>
          </w:p>
          <w:p w14:paraId="6D85C94C" w14:textId="5241CBF3" w:rsidR="00E434E7" w:rsidRPr="004731FF" w:rsidRDefault="001C6E91" w:rsidP="008A3EF9">
            <w:pPr>
              <w:pStyle w:val="NoSpacing"/>
              <w:rPr>
                <w:rFonts w:asciiTheme="minorHAnsi" w:hAnsiTheme="minorHAnsi"/>
              </w:rPr>
            </w:pPr>
            <w:r w:rsidRPr="001C6E91">
              <w:rPr>
                <w:rFonts w:asciiTheme="minorHAnsi" w:eastAsia="Calibri" w:hAnsiTheme="minorHAnsi"/>
              </w:rPr>
              <w:t>BMP Design Manual for guidance.</w:t>
            </w:r>
          </w:p>
        </w:tc>
        <w:tc>
          <w:tcPr>
            <w:tcW w:w="3505" w:type="dxa"/>
          </w:tcPr>
          <w:p w14:paraId="40886597"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lastRenderedPageBreak/>
              <w:t>Included</w:t>
            </w:r>
          </w:p>
          <w:p w14:paraId="4BAE2ACC"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Not included because the entire project will use harvest and use BMPs</w:t>
            </w:r>
          </w:p>
          <w:p w14:paraId="73AC9EE3" w14:textId="77777777" w:rsidR="00E434E7" w:rsidRPr="004731FF" w:rsidRDefault="00E434E7" w:rsidP="008A3EF9">
            <w:pPr>
              <w:pStyle w:val="NoSpacing"/>
              <w:rPr>
                <w:rFonts w:asciiTheme="minorHAnsi" w:hAnsiTheme="minorHAnsi"/>
              </w:rPr>
            </w:pPr>
          </w:p>
        </w:tc>
      </w:tr>
      <w:tr w:rsidR="00E434E7" w:rsidRPr="004731FF" w14:paraId="2108850B" w14:textId="77777777" w:rsidTr="008A3EF9">
        <w:tc>
          <w:tcPr>
            <w:tcW w:w="1714" w:type="dxa"/>
          </w:tcPr>
          <w:p w14:paraId="16D963B9" w14:textId="77777777" w:rsidR="00E434E7" w:rsidRPr="004731FF" w:rsidRDefault="00E434E7" w:rsidP="008A3EF9">
            <w:pPr>
              <w:pStyle w:val="NoSpacing"/>
              <w:rPr>
                <w:rFonts w:asciiTheme="minorHAnsi" w:hAnsiTheme="minorHAnsi"/>
              </w:rPr>
            </w:pPr>
            <w:r w:rsidRPr="004731FF">
              <w:rPr>
                <w:rFonts w:asciiTheme="minorHAnsi" w:hAnsiTheme="minorHAnsi"/>
              </w:rPr>
              <w:t>Attachment 1e</w:t>
            </w:r>
          </w:p>
        </w:tc>
        <w:tc>
          <w:tcPr>
            <w:tcW w:w="4131" w:type="dxa"/>
          </w:tcPr>
          <w:p w14:paraId="2CD36076" w14:textId="77777777" w:rsidR="00E434E7" w:rsidRPr="004731FF" w:rsidRDefault="00E434E7" w:rsidP="008A3EF9">
            <w:pPr>
              <w:pStyle w:val="NoSpacing"/>
              <w:rPr>
                <w:rFonts w:asciiTheme="minorHAnsi" w:hAnsiTheme="minorHAnsi"/>
              </w:rPr>
            </w:pPr>
            <w:r w:rsidRPr="004731FF">
              <w:rPr>
                <w:rFonts w:asciiTheme="minorHAnsi" w:hAnsiTheme="minorHAnsi"/>
              </w:rPr>
              <w:t>Pollutant Control BMP Design Worksheets / Calculations (Required)</w:t>
            </w:r>
          </w:p>
          <w:p w14:paraId="442867CF" w14:textId="77777777" w:rsidR="00E434E7" w:rsidRPr="004731FF" w:rsidRDefault="00E434E7" w:rsidP="008A3EF9">
            <w:pPr>
              <w:pStyle w:val="NoSpacing"/>
              <w:rPr>
                <w:rFonts w:asciiTheme="minorHAnsi" w:hAnsiTheme="minorHAnsi"/>
              </w:rPr>
            </w:pPr>
          </w:p>
          <w:p w14:paraId="5D233AFA" w14:textId="77777777" w:rsidR="00E434E7" w:rsidRPr="004731FF" w:rsidRDefault="00E434E7" w:rsidP="008A3EF9">
            <w:pPr>
              <w:pStyle w:val="NoSpacing"/>
              <w:rPr>
                <w:rFonts w:asciiTheme="minorHAnsi" w:hAnsiTheme="minorHAnsi"/>
              </w:rPr>
            </w:pPr>
            <w:r w:rsidRPr="004731FF">
              <w:rPr>
                <w:rFonts w:asciiTheme="minorHAnsi" w:hAnsiTheme="minorHAnsi"/>
              </w:rPr>
              <w:t>Refer to Appendices B and E of the BMP Design Manual for structural pollutant control BMP design guidelines</w:t>
            </w:r>
          </w:p>
        </w:tc>
        <w:tc>
          <w:tcPr>
            <w:tcW w:w="3505" w:type="dxa"/>
          </w:tcPr>
          <w:p w14:paraId="2B9A6D4D"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Included</w:t>
            </w:r>
          </w:p>
          <w:p w14:paraId="5E5FECB3" w14:textId="77777777" w:rsidR="00E434E7" w:rsidRPr="004731FF" w:rsidRDefault="00E434E7" w:rsidP="008A3EF9">
            <w:pPr>
              <w:pStyle w:val="NoSpacing"/>
              <w:rPr>
                <w:rFonts w:asciiTheme="minorHAnsi" w:hAnsiTheme="minorHAnsi"/>
              </w:rPr>
            </w:pPr>
          </w:p>
        </w:tc>
      </w:tr>
    </w:tbl>
    <w:p w14:paraId="5EE4ADB1" w14:textId="77777777" w:rsidR="00E434E7" w:rsidRPr="004731FF" w:rsidRDefault="00E434E7" w:rsidP="00E434E7">
      <w:pPr>
        <w:pStyle w:val="NoSpacing"/>
        <w:jc w:val="both"/>
        <w:rPr>
          <w:rFonts w:asciiTheme="minorHAnsi" w:hAnsiTheme="minorHAnsi"/>
        </w:rPr>
      </w:pPr>
    </w:p>
    <w:p w14:paraId="05E85012" w14:textId="77777777" w:rsidR="00AD3BE0" w:rsidRDefault="00AD3BE0" w:rsidP="00E434E7">
      <w:pPr>
        <w:pStyle w:val="NoSpacing"/>
        <w:jc w:val="center"/>
        <w:rPr>
          <w:rFonts w:asciiTheme="minorHAnsi" w:hAnsiTheme="minorHAnsi"/>
          <w:b/>
        </w:rPr>
      </w:pPr>
    </w:p>
    <w:p w14:paraId="3C54842D" w14:textId="77777777" w:rsidR="00AD3BE0" w:rsidRDefault="00AD3BE0" w:rsidP="00E434E7">
      <w:pPr>
        <w:pStyle w:val="NoSpacing"/>
        <w:jc w:val="center"/>
        <w:rPr>
          <w:rFonts w:asciiTheme="minorHAnsi" w:hAnsiTheme="minorHAnsi"/>
          <w:b/>
        </w:rPr>
      </w:pPr>
    </w:p>
    <w:p w14:paraId="115F90B0" w14:textId="77777777" w:rsidR="00AD3BE0" w:rsidRDefault="00AD3BE0" w:rsidP="00E434E7">
      <w:pPr>
        <w:pStyle w:val="NoSpacing"/>
        <w:jc w:val="center"/>
        <w:rPr>
          <w:rFonts w:asciiTheme="minorHAnsi" w:hAnsiTheme="minorHAnsi"/>
          <w:b/>
        </w:rPr>
      </w:pPr>
    </w:p>
    <w:p w14:paraId="471C429F" w14:textId="77777777" w:rsidR="008C47C7" w:rsidRDefault="008C47C7">
      <w:pPr>
        <w:widowControl/>
        <w:spacing w:before="0" w:after="160" w:line="259" w:lineRule="auto"/>
        <w:jc w:val="left"/>
        <w:rPr>
          <w:rFonts w:asciiTheme="minorHAnsi" w:eastAsia="Times" w:hAnsiTheme="minorHAnsi" w:cs="Times New Roman"/>
          <w:b/>
          <w:szCs w:val="20"/>
        </w:rPr>
      </w:pPr>
      <w:r>
        <w:rPr>
          <w:rFonts w:asciiTheme="minorHAnsi" w:hAnsiTheme="minorHAnsi"/>
          <w:b/>
        </w:rPr>
        <w:br w:type="page"/>
      </w:r>
    </w:p>
    <w:p w14:paraId="1A3E575A" w14:textId="5C80752E" w:rsidR="00E434E7" w:rsidRPr="004731FF" w:rsidRDefault="00E434E7" w:rsidP="00E434E7">
      <w:pPr>
        <w:pStyle w:val="NoSpacing"/>
        <w:jc w:val="center"/>
        <w:rPr>
          <w:rFonts w:asciiTheme="minorHAnsi" w:hAnsiTheme="minorHAnsi"/>
          <w:b/>
        </w:rPr>
      </w:pPr>
      <w:r w:rsidRPr="004731FF">
        <w:rPr>
          <w:rFonts w:asciiTheme="minorHAnsi" w:hAnsiTheme="minorHAnsi"/>
          <w:b/>
        </w:rPr>
        <w:lastRenderedPageBreak/>
        <w:t>Use this checklist to ensure the required information has been included on the DMA Exhibit:</w:t>
      </w:r>
    </w:p>
    <w:p w14:paraId="64A9E000" w14:textId="77777777" w:rsidR="00E434E7" w:rsidRPr="004731FF" w:rsidRDefault="00E434E7" w:rsidP="00E434E7">
      <w:pPr>
        <w:pStyle w:val="NoSpacing"/>
        <w:jc w:val="both"/>
        <w:rPr>
          <w:rFonts w:asciiTheme="minorHAnsi" w:hAnsiTheme="minorHAnsi"/>
        </w:rPr>
      </w:pPr>
    </w:p>
    <w:p w14:paraId="640344B4" w14:textId="77777777" w:rsidR="00E434E7" w:rsidRPr="004731FF" w:rsidRDefault="00E434E7" w:rsidP="00E434E7">
      <w:pPr>
        <w:pStyle w:val="NoSpacing"/>
        <w:jc w:val="both"/>
        <w:rPr>
          <w:rFonts w:asciiTheme="minorHAnsi" w:hAnsiTheme="minorHAnsi"/>
        </w:rPr>
      </w:pPr>
      <w:r w:rsidRPr="004731FF">
        <w:rPr>
          <w:rFonts w:asciiTheme="minorHAnsi" w:hAnsiTheme="minorHAnsi"/>
        </w:rPr>
        <w:t>The DMA Exhibit must identify:</w:t>
      </w:r>
    </w:p>
    <w:p w14:paraId="6C6F8C06" w14:textId="77777777" w:rsidR="00E434E7" w:rsidRPr="004731FF" w:rsidRDefault="00E434E7" w:rsidP="00E434E7">
      <w:pPr>
        <w:pStyle w:val="NoSpacing"/>
        <w:jc w:val="both"/>
        <w:rPr>
          <w:rFonts w:asciiTheme="minorHAnsi" w:hAnsiTheme="minorHAnsi"/>
        </w:rPr>
      </w:pPr>
    </w:p>
    <w:p w14:paraId="0E5BABD5"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Underlying hydrologic soil group</w:t>
      </w:r>
    </w:p>
    <w:p w14:paraId="6DDBC25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Approximate depth to groundwater</w:t>
      </w:r>
    </w:p>
    <w:p w14:paraId="22BBC47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Existing natural hydrologic features ( watercourses, seeps, springs, wetlands)</w:t>
      </w:r>
    </w:p>
    <w:p w14:paraId="186D1E6A"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Critical coarse sediment yield areas to be protected</w:t>
      </w:r>
    </w:p>
    <w:p w14:paraId="2D3494C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Existing topography and impervious areas</w:t>
      </w:r>
    </w:p>
    <w:p w14:paraId="553CB96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Existing and proposed site drainage network and connections to drainage offsite</w:t>
      </w:r>
    </w:p>
    <w:p w14:paraId="15A1DB8C"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Proposed demolition</w:t>
      </w:r>
    </w:p>
    <w:p w14:paraId="7D703AA2"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Proposed grading</w:t>
      </w:r>
    </w:p>
    <w:p w14:paraId="55866292"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Proposed impervious features</w:t>
      </w:r>
    </w:p>
    <w:p w14:paraId="1F804F7C"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Proposed design features and surface treatments used to minimize imperviousness</w:t>
      </w:r>
    </w:p>
    <w:p w14:paraId="187616B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Drainage management area (DMA) boundaries, DMA ID numbers, and DMA areas (square footage or acreage), and DMA type (i.e., drains to BMP, self-retaining, or self-mitigating)</w:t>
      </w:r>
    </w:p>
    <w:p w14:paraId="0552866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 xml:space="preserve">Potential pollutant source areas and corresponding required source controls (see Chapter 4, Appendix E.1, and Form </w:t>
      </w:r>
      <w:r>
        <w:rPr>
          <w:rFonts w:asciiTheme="minorHAnsi" w:eastAsia="Calibri" w:hAnsiTheme="minorHAnsi" w:cs="Times New Roman"/>
        </w:rPr>
        <w:t>1</w:t>
      </w:r>
      <w:r w:rsidRPr="004731FF">
        <w:rPr>
          <w:rFonts w:asciiTheme="minorHAnsi" w:eastAsia="Calibri" w:hAnsiTheme="minorHAnsi" w:cs="Times New Roman"/>
        </w:rPr>
        <w:t>)</w:t>
      </w:r>
    </w:p>
    <w:p w14:paraId="49FB1D65"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Structural BMPs (identify location, type of BMP, and size/detail)</w:t>
      </w:r>
    </w:p>
    <w:p w14:paraId="41A38ED2" w14:textId="77777777" w:rsidR="00E434E7" w:rsidRPr="004731FF" w:rsidRDefault="00E434E7" w:rsidP="00E434E7">
      <w:pPr>
        <w:pStyle w:val="NoSpacing"/>
        <w:jc w:val="both"/>
        <w:rPr>
          <w:rFonts w:asciiTheme="minorHAnsi" w:hAnsiTheme="minorHAnsi"/>
        </w:rPr>
      </w:pPr>
    </w:p>
    <w:p w14:paraId="3AAAF40B" w14:textId="77777777" w:rsidR="00E434E7" w:rsidRPr="004731FF" w:rsidRDefault="00E434E7" w:rsidP="00E434E7">
      <w:pPr>
        <w:pStyle w:val="NoSpacing"/>
        <w:jc w:val="both"/>
        <w:rPr>
          <w:rFonts w:asciiTheme="minorHAnsi" w:hAnsiTheme="minorHAnsi"/>
        </w:rPr>
      </w:pPr>
    </w:p>
    <w:p w14:paraId="4B611719" w14:textId="77777777" w:rsidR="00E434E7" w:rsidRPr="004731FF" w:rsidRDefault="00E434E7" w:rsidP="00E434E7">
      <w:pPr>
        <w:pStyle w:val="NoSpacing"/>
        <w:jc w:val="both"/>
        <w:rPr>
          <w:rFonts w:asciiTheme="minorHAnsi" w:hAnsiTheme="minorHAnsi"/>
        </w:rPr>
      </w:pPr>
    </w:p>
    <w:p w14:paraId="66BFF066" w14:textId="77777777" w:rsidR="00E434E7" w:rsidRDefault="00E434E7" w:rsidP="00E434E7">
      <w:pPr>
        <w:rPr>
          <w:rFonts w:asciiTheme="minorHAnsi" w:hAnsiTheme="minorHAnsi"/>
        </w:rPr>
        <w:sectPr w:rsidR="00E434E7" w:rsidSect="00AD3BE0">
          <w:pgSz w:w="12240" w:h="15840"/>
          <w:pgMar w:top="1440" w:right="1440" w:bottom="1440" w:left="1440" w:header="720" w:footer="720" w:gutter="0"/>
          <w:pgNumType w:chapStyle="6"/>
          <w:cols w:space="720"/>
          <w:titlePg/>
          <w:docGrid w:linePitch="360"/>
        </w:sectPr>
      </w:pPr>
      <w:r w:rsidRPr="004731FF">
        <w:rPr>
          <w:rFonts w:asciiTheme="minorHAnsi" w:hAnsiTheme="minorHAnsi"/>
        </w:rPr>
        <w:br w:type="page"/>
      </w:r>
    </w:p>
    <w:p w14:paraId="6C765C7B" w14:textId="413A0943" w:rsidR="00E434E7" w:rsidRPr="00FC4D21" w:rsidRDefault="00E434E7" w:rsidP="00E434E7">
      <w:pPr>
        <w:rPr>
          <w:rFonts w:asciiTheme="minorHAnsi" w:hAnsiTheme="minorHAnsi"/>
          <w:b/>
          <w:sz w:val="36"/>
        </w:rPr>
        <w:sectPr w:rsidR="00E434E7" w:rsidRPr="00FC4D21" w:rsidSect="00AD3BE0">
          <w:pgSz w:w="12240" w:h="15840"/>
          <w:pgMar w:top="1440" w:right="1440" w:bottom="1440" w:left="1440" w:header="720" w:footer="720" w:gutter="0"/>
          <w:pgNumType w:chapStyle="6"/>
          <w:cols w:space="720"/>
          <w:titlePg/>
          <w:docGrid w:linePitch="360"/>
        </w:sectPr>
      </w:pPr>
      <w:r w:rsidRPr="00FC4D21">
        <w:rPr>
          <w:rFonts w:asciiTheme="minorHAnsi" w:hAnsiTheme="minorHAnsi"/>
          <w:b/>
          <w:sz w:val="36"/>
          <w:highlight w:val="yellow"/>
        </w:rPr>
        <w:lastRenderedPageBreak/>
        <w:t xml:space="preserve">Place Holder </w:t>
      </w:r>
      <w:r w:rsidRPr="00DC44F1">
        <w:rPr>
          <w:rFonts w:asciiTheme="minorHAnsi" w:hAnsiTheme="minorHAnsi"/>
          <w:b/>
          <w:sz w:val="36"/>
          <w:highlight w:val="yellow"/>
        </w:rPr>
        <w:t xml:space="preserve">for </w:t>
      </w:r>
      <w:r w:rsidR="008C47C7" w:rsidRPr="00614855">
        <w:rPr>
          <w:rFonts w:asciiTheme="minorHAnsi" w:hAnsiTheme="minorHAnsi"/>
          <w:b/>
          <w:sz w:val="36"/>
          <w:highlight w:val="yellow"/>
        </w:rPr>
        <w:t>DMA Exhibit</w:t>
      </w:r>
      <w:r w:rsidRPr="00FC4D21">
        <w:rPr>
          <w:rFonts w:asciiTheme="minorHAnsi" w:hAnsiTheme="minorHAnsi"/>
          <w:b/>
          <w:sz w:val="36"/>
        </w:rPr>
        <w:t xml:space="preserve"> </w:t>
      </w:r>
    </w:p>
    <w:p w14:paraId="13C6DC50" w14:textId="77777777" w:rsidR="00E434E7" w:rsidRPr="004731FF" w:rsidRDefault="00E434E7" w:rsidP="00E434E7">
      <w:pPr>
        <w:rPr>
          <w:rFonts w:asciiTheme="minorHAnsi" w:hAnsiTheme="minorHAnsi"/>
        </w:rPr>
      </w:pPr>
    </w:p>
    <w:p w14:paraId="4EFEA5D4"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ATTACHMENT 2</w:t>
      </w:r>
    </w:p>
    <w:p w14:paraId="1A2C9BC5"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BACKUP FOR PDP HYDROMODIFICATION CONTROL MEASURES</w:t>
      </w:r>
    </w:p>
    <w:p w14:paraId="3C60A1AB" w14:textId="77777777" w:rsidR="00E434E7" w:rsidRPr="00FC4D21" w:rsidRDefault="00E434E7" w:rsidP="00E434E7">
      <w:pPr>
        <w:pStyle w:val="NoSpacing"/>
        <w:jc w:val="both"/>
        <w:rPr>
          <w:rFonts w:asciiTheme="minorHAnsi" w:hAnsiTheme="minorHAnsi"/>
          <w:sz w:val="16"/>
          <w:szCs w:val="16"/>
        </w:rPr>
      </w:pPr>
    </w:p>
    <w:p w14:paraId="6226F370"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This is the cover sheet for Attachment 2.</w:t>
      </w:r>
    </w:p>
    <w:p w14:paraId="0B55F31F" w14:textId="77777777" w:rsidR="00E434E7" w:rsidRPr="00FC4D21" w:rsidRDefault="00E434E7" w:rsidP="00E434E7">
      <w:pPr>
        <w:pStyle w:val="NoSpacing"/>
        <w:jc w:val="both"/>
        <w:rPr>
          <w:rFonts w:asciiTheme="minorHAnsi" w:hAnsiTheme="minorHAnsi"/>
          <w:sz w:val="16"/>
          <w:szCs w:val="16"/>
        </w:rPr>
      </w:pPr>
    </w:p>
    <w:p w14:paraId="7B5CA12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Mark this box if this attachment is empty because the project is exempt from PDP hydromodification management requirements.</w:t>
      </w:r>
    </w:p>
    <w:p w14:paraId="2B9F84E0" w14:textId="77777777" w:rsidR="00E434E7" w:rsidRPr="00FC4D21" w:rsidRDefault="00E434E7" w:rsidP="00E434E7">
      <w:pPr>
        <w:pStyle w:val="NoSpacing"/>
        <w:jc w:val="both"/>
        <w:rPr>
          <w:rFonts w:asciiTheme="minorHAnsi" w:hAnsiTheme="minorHAnsi"/>
          <w:sz w:val="16"/>
          <w:szCs w:val="16"/>
        </w:rPr>
      </w:pPr>
    </w:p>
    <w:p w14:paraId="21B95D45"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Indicate which Items are Included behind this cover sheet:</w:t>
      </w:r>
    </w:p>
    <w:p w14:paraId="5F3BD603" w14:textId="77777777" w:rsidR="00E434E7" w:rsidRPr="00FC4D21" w:rsidRDefault="00E434E7" w:rsidP="00E434E7">
      <w:pPr>
        <w:pStyle w:val="NoSpacing"/>
        <w:jc w:val="both"/>
        <w:rPr>
          <w:rFonts w:asciiTheme="minorHAnsi" w:hAnsiTheme="minorHAnsi"/>
          <w:sz w:val="16"/>
          <w:szCs w:val="16"/>
        </w:rPr>
      </w:pPr>
    </w:p>
    <w:tbl>
      <w:tblPr>
        <w:tblStyle w:val="TableGrid"/>
        <w:tblW w:w="9810" w:type="dxa"/>
        <w:tblInd w:w="-275" w:type="dxa"/>
        <w:tblLook w:val="04A0" w:firstRow="1" w:lastRow="0" w:firstColumn="1" w:lastColumn="0" w:noHBand="0" w:noVBand="1"/>
      </w:tblPr>
      <w:tblGrid>
        <w:gridCol w:w="1404"/>
        <w:gridCol w:w="4536"/>
        <w:gridCol w:w="3870"/>
      </w:tblGrid>
      <w:tr w:rsidR="00E434E7" w:rsidRPr="004731FF" w14:paraId="0BE4B35C" w14:textId="77777777" w:rsidTr="008A3EF9">
        <w:tc>
          <w:tcPr>
            <w:tcW w:w="1404" w:type="dxa"/>
            <w:vAlign w:val="center"/>
          </w:tcPr>
          <w:p w14:paraId="158E28E7"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Attachment Sequence</w:t>
            </w:r>
          </w:p>
        </w:tc>
        <w:tc>
          <w:tcPr>
            <w:tcW w:w="4536" w:type="dxa"/>
            <w:vAlign w:val="center"/>
          </w:tcPr>
          <w:p w14:paraId="09C3EA68" w14:textId="77777777" w:rsidR="00E434E7" w:rsidRPr="004731FF" w:rsidRDefault="00E434E7" w:rsidP="008A3EF9">
            <w:pPr>
              <w:pStyle w:val="NoSpacing"/>
              <w:jc w:val="center"/>
              <w:rPr>
                <w:rFonts w:asciiTheme="minorHAnsi" w:hAnsiTheme="minorHAnsi"/>
                <w:b/>
              </w:rPr>
            </w:pPr>
            <w:r w:rsidRPr="004731FF">
              <w:rPr>
                <w:rFonts w:asciiTheme="minorHAnsi" w:hAnsiTheme="minorHAnsi"/>
                <w:b/>
              </w:rPr>
              <w:t>Contents</w:t>
            </w:r>
          </w:p>
        </w:tc>
        <w:tc>
          <w:tcPr>
            <w:tcW w:w="3870" w:type="dxa"/>
            <w:vAlign w:val="center"/>
          </w:tcPr>
          <w:p w14:paraId="3C044C02" w14:textId="77777777" w:rsidR="00E434E7" w:rsidRPr="004731FF" w:rsidRDefault="00E434E7" w:rsidP="008A3EF9">
            <w:pPr>
              <w:spacing w:before="0" w:after="0"/>
              <w:ind w:left="38"/>
              <w:contextualSpacing/>
              <w:jc w:val="center"/>
              <w:rPr>
                <w:rFonts w:asciiTheme="minorHAnsi" w:eastAsia="Calibri" w:hAnsiTheme="minorHAnsi"/>
                <w:b/>
              </w:rPr>
            </w:pPr>
            <w:r w:rsidRPr="004731FF">
              <w:rPr>
                <w:rFonts w:asciiTheme="minorHAnsi" w:eastAsia="Calibri" w:hAnsiTheme="minorHAnsi"/>
                <w:b/>
              </w:rPr>
              <w:t>Checklist</w:t>
            </w:r>
          </w:p>
        </w:tc>
      </w:tr>
      <w:tr w:rsidR="00E434E7" w:rsidRPr="004731FF" w14:paraId="67D0C2E9" w14:textId="77777777" w:rsidTr="008A3EF9">
        <w:tc>
          <w:tcPr>
            <w:tcW w:w="1404" w:type="dxa"/>
          </w:tcPr>
          <w:p w14:paraId="5FC18099" w14:textId="77777777" w:rsidR="00E434E7" w:rsidRPr="004731FF" w:rsidRDefault="00E434E7" w:rsidP="008A3EF9">
            <w:pPr>
              <w:pStyle w:val="NoSpacing"/>
              <w:rPr>
                <w:rFonts w:asciiTheme="minorHAnsi" w:hAnsiTheme="minorHAnsi"/>
              </w:rPr>
            </w:pPr>
            <w:r w:rsidRPr="004731FF">
              <w:rPr>
                <w:rFonts w:asciiTheme="minorHAnsi" w:hAnsiTheme="minorHAnsi"/>
              </w:rPr>
              <w:t>Attachment 2a</w:t>
            </w:r>
          </w:p>
        </w:tc>
        <w:tc>
          <w:tcPr>
            <w:tcW w:w="4536" w:type="dxa"/>
          </w:tcPr>
          <w:p w14:paraId="1D6F65EB" w14:textId="77777777" w:rsidR="00E434E7" w:rsidRPr="004731FF" w:rsidRDefault="00E434E7" w:rsidP="008A3EF9">
            <w:pPr>
              <w:pStyle w:val="NoSpacing"/>
              <w:rPr>
                <w:rFonts w:asciiTheme="minorHAnsi" w:hAnsiTheme="minorHAnsi"/>
              </w:rPr>
            </w:pPr>
            <w:r w:rsidRPr="004731FF">
              <w:rPr>
                <w:rFonts w:asciiTheme="minorHAnsi" w:hAnsiTheme="minorHAnsi"/>
              </w:rPr>
              <w:t>Hydromodification Management Exhibit (Required)</w:t>
            </w:r>
          </w:p>
          <w:p w14:paraId="55A5B745" w14:textId="77777777" w:rsidR="00E434E7" w:rsidRPr="004731FF" w:rsidRDefault="00E434E7" w:rsidP="008A3EF9">
            <w:pPr>
              <w:pStyle w:val="NoSpacing"/>
              <w:rPr>
                <w:rFonts w:asciiTheme="minorHAnsi" w:hAnsiTheme="minorHAnsi"/>
              </w:rPr>
            </w:pPr>
          </w:p>
        </w:tc>
        <w:tc>
          <w:tcPr>
            <w:tcW w:w="3870" w:type="dxa"/>
          </w:tcPr>
          <w:p w14:paraId="5174B62B"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Included</w:t>
            </w:r>
          </w:p>
          <w:p w14:paraId="057D833D" w14:textId="77777777" w:rsidR="00E434E7" w:rsidRPr="00FC4D21" w:rsidRDefault="00E434E7" w:rsidP="008A3EF9">
            <w:pPr>
              <w:pStyle w:val="NoSpacing"/>
              <w:rPr>
                <w:rFonts w:asciiTheme="minorHAnsi" w:hAnsiTheme="minorHAnsi"/>
                <w:sz w:val="16"/>
                <w:szCs w:val="16"/>
              </w:rPr>
            </w:pPr>
          </w:p>
          <w:p w14:paraId="3B20790D" w14:textId="77777777" w:rsidR="00E434E7" w:rsidRPr="004731FF" w:rsidRDefault="00E434E7" w:rsidP="008A3EF9">
            <w:pPr>
              <w:pStyle w:val="NoSpacing"/>
              <w:rPr>
                <w:rFonts w:asciiTheme="minorHAnsi" w:hAnsiTheme="minorHAnsi"/>
              </w:rPr>
            </w:pPr>
            <w:r w:rsidRPr="004731FF">
              <w:rPr>
                <w:rFonts w:asciiTheme="minorHAnsi" w:hAnsiTheme="minorHAnsi"/>
              </w:rPr>
              <w:t>See Hydromodification Management Exhibit Checklist on the back of this Attachment cover sheet.</w:t>
            </w:r>
          </w:p>
        </w:tc>
      </w:tr>
      <w:tr w:rsidR="00E434E7" w:rsidRPr="004731FF" w14:paraId="0F157D9E" w14:textId="77777777" w:rsidTr="008A3EF9">
        <w:tc>
          <w:tcPr>
            <w:tcW w:w="1404" w:type="dxa"/>
          </w:tcPr>
          <w:p w14:paraId="4ED240A8" w14:textId="77777777" w:rsidR="00E434E7" w:rsidRPr="004731FF" w:rsidRDefault="00E434E7" w:rsidP="008A3EF9">
            <w:pPr>
              <w:pStyle w:val="NoSpacing"/>
              <w:rPr>
                <w:rFonts w:asciiTheme="minorHAnsi" w:hAnsiTheme="minorHAnsi"/>
              </w:rPr>
            </w:pPr>
            <w:r w:rsidRPr="004731FF">
              <w:rPr>
                <w:rFonts w:asciiTheme="minorHAnsi" w:hAnsiTheme="minorHAnsi"/>
              </w:rPr>
              <w:t>Attachment 2b</w:t>
            </w:r>
          </w:p>
        </w:tc>
        <w:tc>
          <w:tcPr>
            <w:tcW w:w="4536" w:type="dxa"/>
          </w:tcPr>
          <w:p w14:paraId="730748F7" w14:textId="77777777" w:rsidR="00E434E7" w:rsidRPr="004731FF" w:rsidRDefault="00E434E7" w:rsidP="008A3EF9">
            <w:pPr>
              <w:pStyle w:val="NoSpacing"/>
              <w:rPr>
                <w:rFonts w:asciiTheme="minorHAnsi" w:hAnsiTheme="minorHAnsi"/>
              </w:rPr>
            </w:pPr>
            <w:r w:rsidRPr="004731FF">
              <w:rPr>
                <w:rFonts w:asciiTheme="minorHAnsi" w:hAnsiTheme="minorHAnsi"/>
              </w:rPr>
              <w:t>Management of Critical Coarse Sediment Yield Areas (WMAA Exhibit is required, additional analyses are optional)</w:t>
            </w:r>
          </w:p>
          <w:p w14:paraId="7987270F" w14:textId="77777777" w:rsidR="00E434E7" w:rsidRPr="00FC4D21" w:rsidRDefault="00E434E7" w:rsidP="008A3EF9">
            <w:pPr>
              <w:pStyle w:val="NoSpacing"/>
              <w:rPr>
                <w:rFonts w:asciiTheme="minorHAnsi" w:hAnsiTheme="minorHAnsi"/>
                <w:sz w:val="12"/>
                <w:szCs w:val="12"/>
              </w:rPr>
            </w:pPr>
          </w:p>
          <w:p w14:paraId="50F26A0D" w14:textId="77777777" w:rsidR="00E434E7" w:rsidRPr="004731FF" w:rsidRDefault="00E434E7" w:rsidP="008A3EF9">
            <w:pPr>
              <w:pStyle w:val="NoSpacing"/>
              <w:rPr>
                <w:rFonts w:asciiTheme="minorHAnsi" w:hAnsiTheme="minorHAnsi"/>
              </w:rPr>
            </w:pPr>
            <w:r w:rsidRPr="004731FF">
              <w:rPr>
                <w:rFonts w:asciiTheme="minorHAnsi" w:hAnsiTheme="minorHAnsi"/>
              </w:rPr>
              <w:t>See Section 6.2 of the BMP Design Manual.</w:t>
            </w:r>
          </w:p>
        </w:tc>
        <w:tc>
          <w:tcPr>
            <w:tcW w:w="3870" w:type="dxa"/>
          </w:tcPr>
          <w:p w14:paraId="7EDB5B72"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Exhibit showing project drainage boundaries marked on WMAA Critical Coarse Sediment Yield Area Map (Required)</w:t>
            </w:r>
          </w:p>
          <w:p w14:paraId="405025BE" w14:textId="77777777" w:rsidR="00E434E7" w:rsidRPr="00FC4D21" w:rsidRDefault="00E434E7" w:rsidP="008A3EF9">
            <w:pPr>
              <w:pStyle w:val="NoSpacing"/>
              <w:rPr>
                <w:rFonts w:asciiTheme="minorHAnsi" w:hAnsiTheme="minorHAnsi"/>
                <w:sz w:val="12"/>
                <w:szCs w:val="12"/>
              </w:rPr>
            </w:pPr>
          </w:p>
          <w:p w14:paraId="5DC4B147" w14:textId="77777777" w:rsidR="00E434E7" w:rsidRPr="004731FF" w:rsidRDefault="00E434E7" w:rsidP="008A3EF9">
            <w:pPr>
              <w:pStyle w:val="NoSpacing"/>
              <w:rPr>
                <w:rFonts w:asciiTheme="minorHAnsi" w:hAnsiTheme="minorHAnsi"/>
              </w:rPr>
            </w:pPr>
            <w:r w:rsidRPr="004731FF">
              <w:rPr>
                <w:rFonts w:asciiTheme="minorHAnsi" w:hAnsiTheme="minorHAnsi"/>
              </w:rPr>
              <w:t>Optional analyses for Critical Coarse Sediment Yield Area Determination</w:t>
            </w:r>
          </w:p>
          <w:p w14:paraId="5DD1E707"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6.2.1 Verification of Geomorphic Landscape Units Onsite</w:t>
            </w:r>
          </w:p>
          <w:p w14:paraId="5898E982"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6.2.2 Downstream Systems Sensitivity to Coarse Sediment</w:t>
            </w:r>
          </w:p>
          <w:p w14:paraId="7D4304A1" w14:textId="77777777" w:rsidR="00E434E7" w:rsidRPr="004731FF" w:rsidRDefault="00E434E7" w:rsidP="00934244">
            <w:pPr>
              <w:widowControl/>
              <w:numPr>
                <w:ilvl w:val="0"/>
                <w:numId w:val="41"/>
              </w:numPr>
              <w:spacing w:before="0" w:after="0" w:line="240" w:lineRule="auto"/>
              <w:ind w:left="218" w:hanging="180"/>
              <w:contextualSpacing/>
              <w:jc w:val="left"/>
              <w:rPr>
                <w:rFonts w:asciiTheme="minorHAnsi" w:hAnsiTheme="minorHAnsi"/>
              </w:rPr>
            </w:pPr>
            <w:r w:rsidRPr="004731FF">
              <w:rPr>
                <w:rFonts w:asciiTheme="minorHAnsi" w:eastAsia="Calibri" w:hAnsiTheme="minorHAnsi"/>
              </w:rPr>
              <w:t>6.2.3 Optional Additional Analysis of Potential Critical Coarse Sediment Yield Areas Onsite</w:t>
            </w:r>
          </w:p>
        </w:tc>
      </w:tr>
      <w:tr w:rsidR="00E434E7" w:rsidRPr="004731FF" w14:paraId="1D50B2C4" w14:textId="77777777" w:rsidTr="008A3EF9">
        <w:tc>
          <w:tcPr>
            <w:tcW w:w="1404" w:type="dxa"/>
          </w:tcPr>
          <w:p w14:paraId="4680C3E1" w14:textId="77777777" w:rsidR="00E434E7" w:rsidRPr="004731FF" w:rsidRDefault="00E434E7" w:rsidP="008A3EF9">
            <w:pPr>
              <w:pStyle w:val="NoSpacing"/>
              <w:rPr>
                <w:rFonts w:asciiTheme="minorHAnsi" w:hAnsiTheme="minorHAnsi"/>
              </w:rPr>
            </w:pPr>
            <w:r w:rsidRPr="004731FF">
              <w:rPr>
                <w:rFonts w:asciiTheme="minorHAnsi" w:hAnsiTheme="minorHAnsi"/>
              </w:rPr>
              <w:t>Attachment 2c</w:t>
            </w:r>
          </w:p>
        </w:tc>
        <w:tc>
          <w:tcPr>
            <w:tcW w:w="4536" w:type="dxa"/>
          </w:tcPr>
          <w:p w14:paraId="54E77264" w14:textId="77777777" w:rsidR="00E434E7" w:rsidRPr="004731FF" w:rsidRDefault="00E434E7" w:rsidP="008A3EF9">
            <w:pPr>
              <w:pStyle w:val="NoSpacing"/>
              <w:rPr>
                <w:rFonts w:asciiTheme="minorHAnsi" w:hAnsiTheme="minorHAnsi"/>
              </w:rPr>
            </w:pPr>
            <w:r w:rsidRPr="004731FF">
              <w:rPr>
                <w:rFonts w:asciiTheme="minorHAnsi" w:hAnsiTheme="minorHAnsi"/>
              </w:rPr>
              <w:t>Geomorphic Assessment of Receiving Channels (Optional)</w:t>
            </w:r>
          </w:p>
          <w:p w14:paraId="4E1C567F" w14:textId="77777777" w:rsidR="00E434E7" w:rsidRPr="004731FF" w:rsidRDefault="00E434E7" w:rsidP="008A3EF9">
            <w:pPr>
              <w:pStyle w:val="NoSpacing"/>
              <w:rPr>
                <w:rFonts w:asciiTheme="minorHAnsi" w:hAnsiTheme="minorHAnsi"/>
              </w:rPr>
            </w:pPr>
            <w:r w:rsidRPr="004731FF">
              <w:rPr>
                <w:rFonts w:asciiTheme="minorHAnsi" w:hAnsiTheme="minorHAnsi"/>
              </w:rPr>
              <w:t>See Section 6.3.4 of the BMP Design Manual.</w:t>
            </w:r>
          </w:p>
        </w:tc>
        <w:tc>
          <w:tcPr>
            <w:tcW w:w="3870" w:type="dxa"/>
          </w:tcPr>
          <w:p w14:paraId="302F1CC1"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Not performed</w:t>
            </w:r>
          </w:p>
          <w:p w14:paraId="1A6EF10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Included</w:t>
            </w:r>
          </w:p>
          <w:p w14:paraId="2D2270D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hAnsiTheme="minorHAnsi"/>
              </w:rPr>
            </w:pPr>
            <w:r w:rsidRPr="004731FF">
              <w:rPr>
                <w:rFonts w:asciiTheme="minorHAnsi" w:eastAsia="Calibri" w:hAnsiTheme="minorHAnsi"/>
              </w:rPr>
              <w:t>Submitted as separate stand-alone document</w:t>
            </w:r>
          </w:p>
        </w:tc>
      </w:tr>
      <w:tr w:rsidR="00E434E7" w:rsidRPr="004731FF" w14:paraId="7821C31C" w14:textId="77777777" w:rsidTr="008A3EF9">
        <w:tc>
          <w:tcPr>
            <w:tcW w:w="1404" w:type="dxa"/>
          </w:tcPr>
          <w:p w14:paraId="3BE6D2EF" w14:textId="77777777" w:rsidR="00E434E7" w:rsidRPr="004731FF" w:rsidRDefault="00E434E7" w:rsidP="008A3EF9">
            <w:pPr>
              <w:pStyle w:val="NoSpacing"/>
              <w:rPr>
                <w:rFonts w:asciiTheme="minorHAnsi" w:hAnsiTheme="minorHAnsi"/>
              </w:rPr>
            </w:pPr>
            <w:r w:rsidRPr="004731FF">
              <w:rPr>
                <w:rFonts w:asciiTheme="minorHAnsi" w:hAnsiTheme="minorHAnsi"/>
              </w:rPr>
              <w:t>Attachment 2d</w:t>
            </w:r>
          </w:p>
        </w:tc>
        <w:tc>
          <w:tcPr>
            <w:tcW w:w="4536" w:type="dxa"/>
          </w:tcPr>
          <w:p w14:paraId="2136EA7A" w14:textId="77777777" w:rsidR="00E434E7" w:rsidRPr="004731FF" w:rsidRDefault="00E434E7" w:rsidP="008A3EF9">
            <w:pPr>
              <w:pStyle w:val="NoSpacing"/>
              <w:rPr>
                <w:rFonts w:asciiTheme="minorHAnsi" w:hAnsiTheme="minorHAnsi"/>
              </w:rPr>
            </w:pPr>
            <w:r w:rsidRPr="004731FF">
              <w:rPr>
                <w:rFonts w:asciiTheme="minorHAnsi" w:hAnsiTheme="minorHAnsi"/>
              </w:rPr>
              <w:t>Flow Control Facility Design, including Structural BMP Drawdown Calculations and Overflow Design Summary (Required)</w:t>
            </w:r>
          </w:p>
          <w:p w14:paraId="52CE0104" w14:textId="77777777" w:rsidR="00E434E7" w:rsidRPr="004731FF" w:rsidRDefault="00E434E7" w:rsidP="008A3EF9">
            <w:pPr>
              <w:pStyle w:val="NoSpacing"/>
              <w:rPr>
                <w:rFonts w:asciiTheme="minorHAnsi" w:hAnsiTheme="minorHAnsi"/>
              </w:rPr>
            </w:pPr>
            <w:r w:rsidRPr="004731FF">
              <w:rPr>
                <w:rFonts w:asciiTheme="minorHAnsi" w:hAnsiTheme="minorHAnsi"/>
              </w:rPr>
              <w:t>See Chapter 6 and Appendix G of the BMP Design Manual</w:t>
            </w:r>
          </w:p>
        </w:tc>
        <w:tc>
          <w:tcPr>
            <w:tcW w:w="3870" w:type="dxa"/>
          </w:tcPr>
          <w:p w14:paraId="4409E73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Included</w:t>
            </w:r>
          </w:p>
          <w:p w14:paraId="4AF8375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Submitted as separate stand-alone document</w:t>
            </w:r>
          </w:p>
          <w:p w14:paraId="2F70094E" w14:textId="77777777" w:rsidR="00E434E7" w:rsidRPr="004731FF" w:rsidRDefault="00E434E7" w:rsidP="008A3EF9">
            <w:pPr>
              <w:ind w:left="38"/>
              <w:contextualSpacing/>
              <w:rPr>
                <w:rFonts w:asciiTheme="minorHAnsi" w:eastAsia="Calibri" w:hAnsiTheme="minorHAnsi"/>
              </w:rPr>
            </w:pPr>
          </w:p>
        </w:tc>
      </w:tr>
      <w:tr w:rsidR="00E434E7" w:rsidRPr="004731FF" w14:paraId="216009EF" w14:textId="77777777" w:rsidTr="008A3EF9">
        <w:tc>
          <w:tcPr>
            <w:tcW w:w="1404" w:type="dxa"/>
          </w:tcPr>
          <w:p w14:paraId="4246F7D7" w14:textId="77777777" w:rsidR="00E434E7" w:rsidRPr="004731FF" w:rsidRDefault="00E434E7" w:rsidP="008A3EF9">
            <w:pPr>
              <w:pStyle w:val="NoSpacing"/>
              <w:rPr>
                <w:rFonts w:asciiTheme="minorHAnsi" w:hAnsiTheme="minorHAnsi"/>
              </w:rPr>
            </w:pPr>
            <w:r w:rsidRPr="004731FF">
              <w:rPr>
                <w:rFonts w:asciiTheme="minorHAnsi" w:hAnsiTheme="minorHAnsi"/>
              </w:rPr>
              <w:t>Attachment 2e</w:t>
            </w:r>
          </w:p>
        </w:tc>
        <w:tc>
          <w:tcPr>
            <w:tcW w:w="4536" w:type="dxa"/>
          </w:tcPr>
          <w:p w14:paraId="379ED7E3" w14:textId="77777777" w:rsidR="00E434E7" w:rsidRPr="004731FF" w:rsidRDefault="00E434E7" w:rsidP="008A3EF9">
            <w:pPr>
              <w:pStyle w:val="NoSpacing"/>
              <w:rPr>
                <w:rFonts w:asciiTheme="minorHAnsi" w:hAnsiTheme="minorHAnsi"/>
              </w:rPr>
            </w:pPr>
            <w:r w:rsidRPr="004731FF">
              <w:rPr>
                <w:rFonts w:asciiTheme="minorHAnsi" w:hAnsiTheme="minorHAnsi"/>
              </w:rPr>
              <w:t>Vector Control Plan (Required when structural BMPs will not drain in 96 hours)</w:t>
            </w:r>
          </w:p>
        </w:tc>
        <w:tc>
          <w:tcPr>
            <w:tcW w:w="3870" w:type="dxa"/>
          </w:tcPr>
          <w:p w14:paraId="63CCDEB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Included</w:t>
            </w:r>
          </w:p>
          <w:p w14:paraId="458884EB"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Not required because BMPs will drain in less than 96 hours</w:t>
            </w:r>
          </w:p>
        </w:tc>
      </w:tr>
    </w:tbl>
    <w:p w14:paraId="7C69D223" w14:textId="77777777" w:rsidR="00E434E7" w:rsidRPr="004731FF" w:rsidRDefault="00E434E7" w:rsidP="00E434E7">
      <w:pPr>
        <w:rPr>
          <w:rFonts w:asciiTheme="minorHAnsi" w:hAnsiTheme="minorHAnsi"/>
          <w:b/>
        </w:rPr>
      </w:pPr>
    </w:p>
    <w:p w14:paraId="02AF9163"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Use this checklist to ensure the required information has been included on the Hydromodification Management Exhibit:</w:t>
      </w:r>
    </w:p>
    <w:p w14:paraId="2469426E" w14:textId="77777777" w:rsidR="00E434E7" w:rsidRPr="004731FF" w:rsidRDefault="00E434E7" w:rsidP="00E434E7">
      <w:pPr>
        <w:pStyle w:val="NoSpacing"/>
        <w:jc w:val="both"/>
        <w:rPr>
          <w:rFonts w:asciiTheme="minorHAnsi" w:hAnsiTheme="minorHAnsi"/>
        </w:rPr>
      </w:pPr>
    </w:p>
    <w:p w14:paraId="75264A08" w14:textId="77777777" w:rsidR="00E434E7" w:rsidRPr="004731FF" w:rsidRDefault="00E434E7" w:rsidP="00E434E7">
      <w:pPr>
        <w:pStyle w:val="NoSpacing"/>
        <w:jc w:val="both"/>
        <w:rPr>
          <w:rFonts w:asciiTheme="minorHAnsi" w:hAnsiTheme="minorHAnsi"/>
        </w:rPr>
      </w:pPr>
      <w:r w:rsidRPr="004731FF">
        <w:rPr>
          <w:rFonts w:asciiTheme="minorHAnsi" w:hAnsiTheme="minorHAnsi"/>
        </w:rPr>
        <w:t>The Hydromodification Management Exhibit must identify:</w:t>
      </w:r>
    </w:p>
    <w:p w14:paraId="58F2FE1B" w14:textId="77777777" w:rsidR="00E434E7" w:rsidRPr="004731FF" w:rsidRDefault="00E434E7" w:rsidP="00E434E7">
      <w:pPr>
        <w:pStyle w:val="NoSpacing"/>
        <w:jc w:val="both"/>
        <w:rPr>
          <w:rFonts w:asciiTheme="minorHAnsi" w:hAnsiTheme="minorHAnsi"/>
        </w:rPr>
      </w:pPr>
    </w:p>
    <w:p w14:paraId="7D0B2C8B"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Underlying hydrologic soil group</w:t>
      </w:r>
    </w:p>
    <w:p w14:paraId="30B8CF6D"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Approximate depth to groundwater</w:t>
      </w:r>
    </w:p>
    <w:p w14:paraId="3CFA570C"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Existing natural hydrologic features ( watercourses, seeps, springs, wetlands)</w:t>
      </w:r>
    </w:p>
    <w:p w14:paraId="6AEA480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Critical coarse sediment yield areas to be protected</w:t>
      </w:r>
    </w:p>
    <w:p w14:paraId="38D9A76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Existing topography</w:t>
      </w:r>
    </w:p>
    <w:p w14:paraId="10F9090C"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Existing and proposed site drainage network and connections to drainage offsite</w:t>
      </w:r>
    </w:p>
    <w:p w14:paraId="3CDCBBEB"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Proposed grading</w:t>
      </w:r>
    </w:p>
    <w:p w14:paraId="7B2206CD"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Proposed impervious features</w:t>
      </w:r>
    </w:p>
    <w:p w14:paraId="636BDDE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Proposed design features and surface treatments used to minimize imperviousness</w:t>
      </w:r>
    </w:p>
    <w:p w14:paraId="3C2CFBCD"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Point(s) of Compliance (POC) for Hydromodification Management</w:t>
      </w:r>
    </w:p>
    <w:p w14:paraId="24C4BE3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Existing and proposed drainage boundary and drainage area to each POC (when necessary, create separate exhibits for pre-development and post-project conditions)</w:t>
      </w:r>
    </w:p>
    <w:p w14:paraId="2AC3110A"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Structural BMPs for hydromodification management (identify location, type of BMP, and size/detail)</w:t>
      </w:r>
    </w:p>
    <w:p w14:paraId="18716F2C" w14:textId="77777777" w:rsidR="00E434E7" w:rsidRPr="004731FF" w:rsidRDefault="00E434E7" w:rsidP="00E434E7">
      <w:pPr>
        <w:pStyle w:val="NoSpacing"/>
        <w:jc w:val="both"/>
        <w:rPr>
          <w:rFonts w:asciiTheme="minorHAnsi" w:hAnsiTheme="minorHAnsi"/>
        </w:rPr>
      </w:pPr>
    </w:p>
    <w:p w14:paraId="52C2A9D9" w14:textId="77777777" w:rsidR="00E434E7" w:rsidRPr="004731FF" w:rsidRDefault="00E434E7" w:rsidP="00E434E7">
      <w:pPr>
        <w:pStyle w:val="NoSpacing"/>
        <w:jc w:val="both"/>
        <w:rPr>
          <w:rFonts w:asciiTheme="minorHAnsi" w:hAnsiTheme="minorHAnsi"/>
        </w:rPr>
      </w:pPr>
    </w:p>
    <w:p w14:paraId="10FAD2E2" w14:textId="77777777" w:rsidR="00E434E7" w:rsidRPr="004731FF" w:rsidRDefault="00E434E7" w:rsidP="00E434E7">
      <w:pPr>
        <w:rPr>
          <w:rFonts w:asciiTheme="minorHAnsi" w:hAnsiTheme="minorHAnsi"/>
        </w:rPr>
      </w:pPr>
      <w:r w:rsidRPr="004731FF">
        <w:rPr>
          <w:rFonts w:asciiTheme="minorHAnsi" w:hAnsiTheme="minorHAnsi"/>
        </w:rPr>
        <w:br w:type="page"/>
      </w:r>
    </w:p>
    <w:p w14:paraId="0178F4E8"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lastRenderedPageBreak/>
        <w:t>ATTACHMENT 3</w:t>
      </w:r>
    </w:p>
    <w:p w14:paraId="185822BA"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Structural BMP Maintenance Information</w:t>
      </w:r>
    </w:p>
    <w:p w14:paraId="08390720" w14:textId="77777777" w:rsidR="00E434E7" w:rsidRPr="004731FF" w:rsidRDefault="00E434E7" w:rsidP="00E434E7">
      <w:pPr>
        <w:pStyle w:val="NoSpacing"/>
        <w:jc w:val="both"/>
        <w:rPr>
          <w:rFonts w:asciiTheme="minorHAnsi" w:hAnsiTheme="minorHAnsi"/>
        </w:rPr>
      </w:pPr>
    </w:p>
    <w:p w14:paraId="0ED31588"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This is the cover sheet for Attachment 3.</w:t>
      </w:r>
    </w:p>
    <w:p w14:paraId="52EDB565" w14:textId="77777777" w:rsidR="00E434E7" w:rsidRPr="004731FF" w:rsidRDefault="00E434E7" w:rsidP="00E434E7">
      <w:pPr>
        <w:pStyle w:val="NoSpacing"/>
        <w:jc w:val="both"/>
        <w:rPr>
          <w:rFonts w:asciiTheme="minorHAnsi" w:hAnsiTheme="minorHAnsi"/>
        </w:rPr>
      </w:pPr>
    </w:p>
    <w:p w14:paraId="0454C19E"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Indicate which Items are Included behind this cover sheet:</w:t>
      </w:r>
    </w:p>
    <w:p w14:paraId="429484FE" w14:textId="77777777" w:rsidR="00E434E7" w:rsidRPr="004731FF" w:rsidRDefault="00E434E7" w:rsidP="00E434E7">
      <w:pPr>
        <w:pStyle w:val="NoSpacing"/>
        <w:jc w:val="both"/>
        <w:rPr>
          <w:rFonts w:asciiTheme="minorHAnsi" w:hAnsiTheme="minorHAnsi"/>
        </w:rPr>
      </w:pPr>
    </w:p>
    <w:tbl>
      <w:tblPr>
        <w:tblStyle w:val="TableGrid"/>
        <w:tblW w:w="0" w:type="auto"/>
        <w:tblLook w:val="04A0" w:firstRow="1" w:lastRow="0" w:firstColumn="1" w:lastColumn="0" w:noHBand="0" w:noVBand="1"/>
      </w:tblPr>
      <w:tblGrid>
        <w:gridCol w:w="1713"/>
        <w:gridCol w:w="3853"/>
        <w:gridCol w:w="3784"/>
      </w:tblGrid>
      <w:tr w:rsidR="00E434E7" w:rsidRPr="004731FF" w14:paraId="5BE41EB3" w14:textId="77777777" w:rsidTr="008A3EF9">
        <w:tc>
          <w:tcPr>
            <w:tcW w:w="1728" w:type="dxa"/>
          </w:tcPr>
          <w:p w14:paraId="56BEDFC3" w14:textId="77777777" w:rsidR="00E434E7" w:rsidRPr="004731FF" w:rsidRDefault="00E434E7" w:rsidP="008A3EF9">
            <w:pPr>
              <w:pStyle w:val="NoSpacing"/>
              <w:rPr>
                <w:rFonts w:asciiTheme="minorHAnsi" w:hAnsiTheme="minorHAnsi"/>
                <w:b/>
              </w:rPr>
            </w:pPr>
            <w:r w:rsidRPr="004731FF">
              <w:rPr>
                <w:rFonts w:asciiTheme="minorHAnsi" w:hAnsiTheme="minorHAnsi"/>
                <w:b/>
              </w:rPr>
              <w:t>Attachment Sequence</w:t>
            </w:r>
          </w:p>
        </w:tc>
        <w:tc>
          <w:tcPr>
            <w:tcW w:w="3960" w:type="dxa"/>
          </w:tcPr>
          <w:p w14:paraId="739B0D5C" w14:textId="77777777" w:rsidR="00E434E7" w:rsidRPr="004731FF" w:rsidRDefault="00E434E7" w:rsidP="008A3EF9">
            <w:pPr>
              <w:pStyle w:val="NoSpacing"/>
              <w:rPr>
                <w:rFonts w:asciiTheme="minorHAnsi" w:hAnsiTheme="minorHAnsi"/>
                <w:b/>
              </w:rPr>
            </w:pPr>
            <w:r w:rsidRPr="004731FF">
              <w:rPr>
                <w:rFonts w:asciiTheme="minorHAnsi" w:hAnsiTheme="minorHAnsi"/>
                <w:b/>
              </w:rPr>
              <w:t>Contents</w:t>
            </w:r>
          </w:p>
        </w:tc>
        <w:tc>
          <w:tcPr>
            <w:tcW w:w="3888" w:type="dxa"/>
          </w:tcPr>
          <w:p w14:paraId="1E5C743E" w14:textId="77777777" w:rsidR="00E434E7" w:rsidRPr="004731FF" w:rsidRDefault="00E434E7" w:rsidP="008A3EF9">
            <w:pPr>
              <w:ind w:left="38"/>
              <w:contextualSpacing/>
              <w:rPr>
                <w:rFonts w:asciiTheme="minorHAnsi" w:eastAsia="Calibri" w:hAnsiTheme="minorHAnsi"/>
                <w:b/>
              </w:rPr>
            </w:pPr>
            <w:r w:rsidRPr="004731FF">
              <w:rPr>
                <w:rFonts w:asciiTheme="minorHAnsi" w:eastAsia="Calibri" w:hAnsiTheme="minorHAnsi"/>
                <w:b/>
              </w:rPr>
              <w:t>Checklist</w:t>
            </w:r>
          </w:p>
        </w:tc>
      </w:tr>
      <w:tr w:rsidR="00E434E7" w:rsidRPr="004731FF" w14:paraId="4CEBE0C3" w14:textId="77777777" w:rsidTr="008A3EF9">
        <w:tc>
          <w:tcPr>
            <w:tcW w:w="1728" w:type="dxa"/>
          </w:tcPr>
          <w:p w14:paraId="597AB15C" w14:textId="77777777" w:rsidR="00E434E7" w:rsidRPr="004731FF" w:rsidRDefault="00E434E7" w:rsidP="008A3EF9">
            <w:pPr>
              <w:pStyle w:val="NoSpacing"/>
              <w:rPr>
                <w:rFonts w:asciiTheme="minorHAnsi" w:hAnsiTheme="minorHAnsi"/>
              </w:rPr>
            </w:pPr>
            <w:r w:rsidRPr="004731FF">
              <w:rPr>
                <w:rFonts w:asciiTheme="minorHAnsi" w:hAnsiTheme="minorHAnsi"/>
              </w:rPr>
              <w:t>Attachment 3a</w:t>
            </w:r>
          </w:p>
        </w:tc>
        <w:tc>
          <w:tcPr>
            <w:tcW w:w="3960" w:type="dxa"/>
          </w:tcPr>
          <w:p w14:paraId="52F30BAF" w14:textId="77777777" w:rsidR="00E434E7" w:rsidRPr="004731FF" w:rsidRDefault="00E434E7" w:rsidP="008A3EF9">
            <w:pPr>
              <w:pStyle w:val="NoSpacing"/>
              <w:rPr>
                <w:rFonts w:asciiTheme="minorHAnsi" w:hAnsiTheme="minorHAnsi"/>
              </w:rPr>
            </w:pPr>
            <w:r w:rsidRPr="004731FF">
              <w:rPr>
                <w:rFonts w:asciiTheme="minorHAnsi" w:hAnsiTheme="minorHAnsi"/>
              </w:rPr>
              <w:t>Structural BMP Maintenance Thresholds and Actions (Required)</w:t>
            </w:r>
          </w:p>
          <w:p w14:paraId="51141CAD" w14:textId="77777777" w:rsidR="00E434E7" w:rsidRPr="004731FF" w:rsidRDefault="00E434E7" w:rsidP="008A3EF9">
            <w:pPr>
              <w:pStyle w:val="NoSpacing"/>
              <w:rPr>
                <w:rFonts w:asciiTheme="minorHAnsi" w:hAnsiTheme="minorHAnsi"/>
              </w:rPr>
            </w:pPr>
          </w:p>
        </w:tc>
        <w:tc>
          <w:tcPr>
            <w:tcW w:w="3888" w:type="dxa"/>
          </w:tcPr>
          <w:p w14:paraId="0B9D0C77"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Included</w:t>
            </w:r>
          </w:p>
          <w:p w14:paraId="22F3EF20" w14:textId="77777777" w:rsidR="00E434E7" w:rsidRPr="004731FF" w:rsidRDefault="00E434E7" w:rsidP="008A3EF9">
            <w:pPr>
              <w:pStyle w:val="NoSpacing"/>
              <w:rPr>
                <w:rFonts w:asciiTheme="minorHAnsi" w:hAnsiTheme="minorHAnsi"/>
              </w:rPr>
            </w:pPr>
          </w:p>
          <w:p w14:paraId="03295374" w14:textId="77777777" w:rsidR="00E434E7" w:rsidRPr="004731FF" w:rsidRDefault="00E434E7" w:rsidP="008A3EF9">
            <w:pPr>
              <w:pStyle w:val="NoSpacing"/>
              <w:rPr>
                <w:rFonts w:asciiTheme="minorHAnsi" w:hAnsiTheme="minorHAnsi"/>
              </w:rPr>
            </w:pPr>
            <w:r w:rsidRPr="004731FF">
              <w:rPr>
                <w:rFonts w:asciiTheme="minorHAnsi" w:hAnsiTheme="minorHAnsi"/>
              </w:rPr>
              <w:t>See Structural BMP Maintenance Information Checklist on the back of this Attachment cover sheet.</w:t>
            </w:r>
          </w:p>
          <w:p w14:paraId="63733ECA" w14:textId="77777777" w:rsidR="00E434E7" w:rsidRPr="004731FF" w:rsidRDefault="00E434E7" w:rsidP="008A3EF9">
            <w:pPr>
              <w:pStyle w:val="NoSpacing"/>
              <w:rPr>
                <w:rFonts w:asciiTheme="minorHAnsi" w:hAnsiTheme="minorHAnsi"/>
              </w:rPr>
            </w:pPr>
          </w:p>
          <w:p w14:paraId="573CA752" w14:textId="77777777" w:rsidR="00E434E7" w:rsidRPr="004731FF" w:rsidRDefault="00E434E7" w:rsidP="008A3EF9">
            <w:pPr>
              <w:pStyle w:val="NoSpacing"/>
              <w:rPr>
                <w:rFonts w:asciiTheme="minorHAnsi" w:hAnsiTheme="minorHAnsi"/>
              </w:rPr>
            </w:pPr>
          </w:p>
        </w:tc>
      </w:tr>
      <w:tr w:rsidR="00E434E7" w:rsidRPr="004731FF" w14:paraId="45FFAB59" w14:textId="77777777" w:rsidTr="008A3EF9">
        <w:tc>
          <w:tcPr>
            <w:tcW w:w="1728" w:type="dxa"/>
          </w:tcPr>
          <w:p w14:paraId="101A68DE" w14:textId="77777777" w:rsidR="00E434E7" w:rsidRPr="004731FF" w:rsidRDefault="00E434E7" w:rsidP="008A3EF9">
            <w:pPr>
              <w:pStyle w:val="NoSpacing"/>
              <w:rPr>
                <w:rFonts w:asciiTheme="minorHAnsi" w:hAnsiTheme="minorHAnsi"/>
              </w:rPr>
            </w:pPr>
            <w:r w:rsidRPr="004731FF">
              <w:rPr>
                <w:rFonts w:asciiTheme="minorHAnsi" w:hAnsiTheme="minorHAnsi"/>
              </w:rPr>
              <w:t>Attachment 3b</w:t>
            </w:r>
          </w:p>
        </w:tc>
        <w:tc>
          <w:tcPr>
            <w:tcW w:w="3960" w:type="dxa"/>
          </w:tcPr>
          <w:p w14:paraId="6035BFD3" w14:textId="77777777" w:rsidR="00E434E7" w:rsidRPr="004731FF" w:rsidRDefault="00E434E7" w:rsidP="008A3EF9">
            <w:pPr>
              <w:pStyle w:val="NoSpacing"/>
              <w:rPr>
                <w:rFonts w:asciiTheme="minorHAnsi" w:hAnsiTheme="minorHAnsi"/>
              </w:rPr>
            </w:pPr>
            <w:r w:rsidRPr="004731FF">
              <w:rPr>
                <w:rFonts w:asciiTheme="minorHAnsi" w:hAnsiTheme="minorHAnsi"/>
              </w:rPr>
              <w:t>Draft Maintenance Agreement (when applicable)</w:t>
            </w:r>
          </w:p>
        </w:tc>
        <w:tc>
          <w:tcPr>
            <w:tcW w:w="3888" w:type="dxa"/>
          </w:tcPr>
          <w:p w14:paraId="090CDDD1"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Included</w:t>
            </w:r>
          </w:p>
          <w:p w14:paraId="4DA65E70"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rPr>
            </w:pPr>
            <w:r w:rsidRPr="004731FF">
              <w:rPr>
                <w:rFonts w:asciiTheme="minorHAnsi" w:eastAsia="Calibri" w:hAnsiTheme="minorHAnsi"/>
              </w:rPr>
              <w:t>Not Applicable</w:t>
            </w:r>
          </w:p>
          <w:p w14:paraId="0281BB6B" w14:textId="77777777" w:rsidR="00E434E7" w:rsidRPr="004731FF" w:rsidRDefault="00E434E7" w:rsidP="008A3EF9">
            <w:pPr>
              <w:ind w:left="218"/>
              <w:contextualSpacing/>
              <w:rPr>
                <w:rFonts w:asciiTheme="minorHAnsi" w:hAnsiTheme="minorHAnsi"/>
              </w:rPr>
            </w:pPr>
          </w:p>
        </w:tc>
      </w:tr>
    </w:tbl>
    <w:p w14:paraId="7C5D4701" w14:textId="77777777" w:rsidR="00E434E7" w:rsidRPr="004731FF" w:rsidRDefault="00E434E7" w:rsidP="00E434E7">
      <w:pPr>
        <w:pStyle w:val="NoSpacing"/>
        <w:jc w:val="both"/>
        <w:rPr>
          <w:rFonts w:asciiTheme="minorHAnsi" w:hAnsiTheme="minorHAnsi"/>
        </w:rPr>
      </w:pPr>
    </w:p>
    <w:p w14:paraId="2179E1C2" w14:textId="77777777" w:rsidR="00E434E7" w:rsidRPr="004731FF" w:rsidRDefault="00E434E7" w:rsidP="00E434E7">
      <w:pPr>
        <w:rPr>
          <w:rFonts w:asciiTheme="minorHAnsi" w:hAnsiTheme="minorHAnsi"/>
          <w:b/>
        </w:rPr>
      </w:pPr>
      <w:r w:rsidRPr="004731FF">
        <w:rPr>
          <w:rFonts w:asciiTheme="minorHAnsi" w:hAnsiTheme="minorHAnsi"/>
          <w:b/>
        </w:rPr>
        <w:br w:type="page"/>
      </w:r>
    </w:p>
    <w:p w14:paraId="5BD694A2"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lastRenderedPageBreak/>
        <w:t>Use this checklist to ensure the required information has been included in the Structural BMP Maintenance Information Attachment:</w:t>
      </w:r>
    </w:p>
    <w:p w14:paraId="5210FDCA" w14:textId="77777777" w:rsidR="00E434E7" w:rsidRPr="004731FF" w:rsidRDefault="00E434E7" w:rsidP="00E434E7">
      <w:pPr>
        <w:pStyle w:val="NoSpacing"/>
        <w:jc w:val="both"/>
        <w:rPr>
          <w:rFonts w:asciiTheme="minorHAnsi" w:hAnsiTheme="minorHAnsi"/>
        </w:rPr>
      </w:pPr>
    </w:p>
    <w:p w14:paraId="70E520A5" w14:textId="77777777" w:rsidR="00E434E7" w:rsidRPr="004731FF" w:rsidRDefault="00E434E7" w:rsidP="00934244">
      <w:pPr>
        <w:pStyle w:val="NoSpacing"/>
        <w:numPr>
          <w:ilvl w:val="0"/>
          <w:numId w:val="44"/>
        </w:numPr>
        <w:jc w:val="both"/>
        <w:rPr>
          <w:rFonts w:asciiTheme="minorHAnsi" w:hAnsiTheme="minorHAnsi"/>
          <w:b/>
        </w:rPr>
      </w:pPr>
      <w:r w:rsidRPr="004731FF">
        <w:rPr>
          <w:rFonts w:asciiTheme="minorHAnsi" w:hAnsiTheme="minorHAnsi"/>
          <w:b/>
        </w:rPr>
        <w:t>Preliminary Design / Planning / CEQA level submittal:</w:t>
      </w:r>
    </w:p>
    <w:p w14:paraId="21225A39" w14:textId="77777777" w:rsidR="00E434E7" w:rsidRPr="004731FF" w:rsidRDefault="00E434E7" w:rsidP="00E434E7">
      <w:pPr>
        <w:pStyle w:val="NoSpacing"/>
        <w:jc w:val="both"/>
        <w:rPr>
          <w:rFonts w:asciiTheme="minorHAnsi" w:hAnsiTheme="minorHAnsi"/>
        </w:rPr>
      </w:pPr>
    </w:p>
    <w:p w14:paraId="3DEBEEFC" w14:textId="77777777" w:rsidR="00E434E7" w:rsidRPr="004731FF" w:rsidRDefault="00E434E7" w:rsidP="00E434E7">
      <w:pPr>
        <w:pStyle w:val="NoSpacing"/>
        <w:ind w:left="720"/>
        <w:jc w:val="both"/>
        <w:rPr>
          <w:rFonts w:asciiTheme="minorHAnsi" w:hAnsiTheme="minorHAnsi"/>
        </w:rPr>
      </w:pPr>
      <w:r w:rsidRPr="004731FF">
        <w:rPr>
          <w:rFonts w:asciiTheme="minorHAnsi" w:hAnsiTheme="minorHAnsi"/>
        </w:rPr>
        <w:t>Attachment 3a must identify:</w:t>
      </w:r>
    </w:p>
    <w:p w14:paraId="1F3C0ED1" w14:textId="77777777" w:rsidR="00E434E7" w:rsidRPr="004731FF" w:rsidRDefault="00E434E7" w:rsidP="00E434E7">
      <w:pPr>
        <w:pStyle w:val="NoSpacing"/>
        <w:ind w:left="38"/>
        <w:jc w:val="both"/>
        <w:rPr>
          <w:rFonts w:asciiTheme="minorHAnsi" w:hAnsiTheme="minorHAnsi"/>
        </w:rPr>
      </w:pPr>
    </w:p>
    <w:p w14:paraId="5E113686" w14:textId="77777777" w:rsidR="00E434E7" w:rsidRPr="004731FF" w:rsidRDefault="00E434E7" w:rsidP="00934244">
      <w:pPr>
        <w:widowControl/>
        <w:numPr>
          <w:ilvl w:val="0"/>
          <w:numId w:val="40"/>
        </w:numPr>
        <w:spacing w:before="0" w:after="0" w:line="240" w:lineRule="auto"/>
        <w:ind w:left="1358"/>
        <w:contextualSpacing/>
        <w:jc w:val="left"/>
        <w:rPr>
          <w:rFonts w:asciiTheme="minorHAnsi" w:eastAsia="Calibri" w:hAnsiTheme="minorHAnsi" w:cs="Times New Roman"/>
        </w:rPr>
      </w:pPr>
      <w:r w:rsidRPr="004731FF">
        <w:rPr>
          <w:rFonts w:asciiTheme="minorHAnsi" w:eastAsia="Calibri" w:hAnsiTheme="minorHAnsi" w:cs="Times New Roman"/>
        </w:rPr>
        <w:t>Typical maintenance indicators and actions for proposed structural BMP(s) based on Section 7.7 of the BMP Design Manual</w:t>
      </w:r>
    </w:p>
    <w:p w14:paraId="5565A146" w14:textId="77777777" w:rsidR="00E434E7" w:rsidRPr="004731FF" w:rsidRDefault="00E434E7" w:rsidP="00E434E7">
      <w:pPr>
        <w:pStyle w:val="NoSpacing"/>
        <w:ind w:left="38"/>
        <w:jc w:val="both"/>
        <w:rPr>
          <w:rFonts w:asciiTheme="minorHAnsi" w:hAnsiTheme="minorHAnsi"/>
        </w:rPr>
      </w:pPr>
    </w:p>
    <w:p w14:paraId="36E8D82A" w14:textId="77777777" w:rsidR="00E434E7" w:rsidRPr="004731FF" w:rsidRDefault="00E434E7" w:rsidP="00E434E7">
      <w:pPr>
        <w:pStyle w:val="NoSpacing"/>
        <w:ind w:left="720"/>
        <w:jc w:val="both"/>
        <w:rPr>
          <w:rFonts w:asciiTheme="minorHAnsi" w:hAnsiTheme="minorHAnsi"/>
        </w:rPr>
      </w:pPr>
      <w:r w:rsidRPr="004731FF">
        <w:rPr>
          <w:rFonts w:asciiTheme="minorHAnsi" w:hAnsiTheme="minorHAnsi"/>
        </w:rPr>
        <w:t>Attachment 3b is not required for preliminary design / planning / CEQA level submittal.</w:t>
      </w:r>
    </w:p>
    <w:p w14:paraId="1DB9A604" w14:textId="77777777" w:rsidR="00E434E7" w:rsidRPr="004731FF" w:rsidRDefault="00E434E7" w:rsidP="00E434E7">
      <w:pPr>
        <w:pStyle w:val="NoSpacing"/>
        <w:jc w:val="both"/>
        <w:rPr>
          <w:rFonts w:asciiTheme="minorHAnsi" w:hAnsiTheme="minorHAnsi"/>
        </w:rPr>
      </w:pPr>
    </w:p>
    <w:p w14:paraId="7622AA5C" w14:textId="77777777" w:rsidR="00E434E7" w:rsidRPr="004731FF" w:rsidRDefault="00E434E7" w:rsidP="00934244">
      <w:pPr>
        <w:pStyle w:val="NoSpacing"/>
        <w:numPr>
          <w:ilvl w:val="0"/>
          <w:numId w:val="44"/>
        </w:numPr>
        <w:jc w:val="both"/>
        <w:rPr>
          <w:rFonts w:asciiTheme="minorHAnsi" w:hAnsiTheme="minorHAnsi"/>
          <w:b/>
        </w:rPr>
      </w:pPr>
      <w:r w:rsidRPr="004731FF">
        <w:rPr>
          <w:rFonts w:asciiTheme="minorHAnsi" w:hAnsiTheme="minorHAnsi"/>
          <w:b/>
        </w:rPr>
        <w:t>Final Design level submittal:</w:t>
      </w:r>
    </w:p>
    <w:p w14:paraId="2AEE937E" w14:textId="77777777" w:rsidR="00E434E7" w:rsidRPr="004731FF" w:rsidRDefault="00E434E7" w:rsidP="00E434E7">
      <w:pPr>
        <w:pStyle w:val="NoSpacing"/>
        <w:jc w:val="both"/>
        <w:rPr>
          <w:rFonts w:asciiTheme="minorHAnsi" w:hAnsiTheme="minorHAnsi"/>
        </w:rPr>
      </w:pPr>
    </w:p>
    <w:p w14:paraId="1D9D1D38" w14:textId="77777777" w:rsidR="00E434E7" w:rsidRPr="004731FF" w:rsidRDefault="00E434E7" w:rsidP="00E434E7">
      <w:pPr>
        <w:pStyle w:val="NoSpacing"/>
        <w:ind w:left="720"/>
        <w:jc w:val="both"/>
        <w:rPr>
          <w:rFonts w:asciiTheme="minorHAnsi" w:hAnsiTheme="minorHAnsi"/>
        </w:rPr>
      </w:pPr>
      <w:r w:rsidRPr="004731FF">
        <w:rPr>
          <w:rFonts w:asciiTheme="minorHAnsi" w:hAnsiTheme="minorHAnsi"/>
        </w:rPr>
        <w:t>Attachment 3a must identify:</w:t>
      </w:r>
    </w:p>
    <w:p w14:paraId="2F76BC05" w14:textId="77777777" w:rsidR="00E434E7" w:rsidRPr="004731FF" w:rsidRDefault="00E434E7" w:rsidP="00E434E7">
      <w:pPr>
        <w:pStyle w:val="NoSpacing"/>
        <w:jc w:val="both"/>
        <w:rPr>
          <w:rFonts w:asciiTheme="minorHAnsi" w:hAnsiTheme="minorHAnsi"/>
        </w:rPr>
      </w:pPr>
    </w:p>
    <w:p w14:paraId="7917DB03" w14:textId="77777777" w:rsidR="00E434E7" w:rsidRPr="004731FF" w:rsidRDefault="00E434E7" w:rsidP="00934244">
      <w:pPr>
        <w:widowControl/>
        <w:numPr>
          <w:ilvl w:val="0"/>
          <w:numId w:val="40"/>
        </w:numPr>
        <w:spacing w:before="0" w:after="0" w:line="240" w:lineRule="auto"/>
        <w:ind w:left="1358"/>
        <w:contextualSpacing/>
        <w:jc w:val="left"/>
        <w:rPr>
          <w:rFonts w:asciiTheme="minorHAnsi" w:eastAsia="Calibri" w:hAnsiTheme="minorHAnsi" w:cs="Times New Roman"/>
        </w:rPr>
      </w:pPr>
      <w:r w:rsidRPr="004731FF">
        <w:rPr>
          <w:rFonts w:asciiTheme="minorHAnsi" w:eastAsia="Calibri" w:hAnsiTheme="minorHAnsi" w:cs="Times New Roman"/>
        </w:rPr>
        <w:t>Specific maintenance indicators and actions for proposed structural BMP(s). This shall be based on Section 7.7 of the BMP Design Manual and enhanced to reflect actual proposed components of the structural BMP(s)</w:t>
      </w:r>
    </w:p>
    <w:p w14:paraId="233A0212" w14:textId="77777777" w:rsidR="00E434E7" w:rsidRPr="004731FF" w:rsidRDefault="00E434E7" w:rsidP="00934244">
      <w:pPr>
        <w:widowControl/>
        <w:numPr>
          <w:ilvl w:val="0"/>
          <w:numId w:val="40"/>
        </w:numPr>
        <w:spacing w:before="0" w:after="0" w:line="240" w:lineRule="auto"/>
        <w:ind w:left="1358"/>
        <w:contextualSpacing/>
        <w:jc w:val="left"/>
        <w:rPr>
          <w:rFonts w:asciiTheme="minorHAnsi" w:eastAsia="Calibri" w:hAnsiTheme="minorHAnsi" w:cs="Times New Roman"/>
        </w:rPr>
      </w:pPr>
      <w:r w:rsidRPr="004731FF">
        <w:rPr>
          <w:rFonts w:asciiTheme="minorHAnsi" w:eastAsia="Calibri" w:hAnsiTheme="minorHAnsi" w:cs="Times New Roman"/>
        </w:rPr>
        <w:t>How to access the structural BMP(s) to inspect and perform maintenance</w:t>
      </w:r>
    </w:p>
    <w:p w14:paraId="036E294F" w14:textId="77777777" w:rsidR="00E434E7" w:rsidRPr="004731FF" w:rsidRDefault="00E434E7" w:rsidP="00934244">
      <w:pPr>
        <w:widowControl/>
        <w:numPr>
          <w:ilvl w:val="0"/>
          <w:numId w:val="40"/>
        </w:numPr>
        <w:spacing w:before="0" w:after="0" w:line="240" w:lineRule="auto"/>
        <w:ind w:left="1358"/>
        <w:contextualSpacing/>
        <w:jc w:val="left"/>
        <w:rPr>
          <w:rFonts w:asciiTheme="minorHAnsi" w:eastAsia="Calibri" w:hAnsiTheme="minorHAnsi" w:cs="Times New Roman"/>
        </w:rPr>
      </w:pPr>
      <w:r w:rsidRPr="004731FF">
        <w:rPr>
          <w:rFonts w:asciiTheme="minorHAnsi" w:eastAsia="Calibri" w:hAnsiTheme="minorHAnsi" w:cs="Times New Roman"/>
        </w:rPr>
        <w:t>Features that are provided to facilitate inspection (e.g., observation ports, cleanouts, silt posts, or other features that allow the inspector to view necessary components of the structural BMP and compare to maintenance thresholds)</w:t>
      </w:r>
    </w:p>
    <w:p w14:paraId="34337B17" w14:textId="77777777" w:rsidR="00E434E7" w:rsidRPr="004731FF" w:rsidRDefault="00E434E7" w:rsidP="00934244">
      <w:pPr>
        <w:widowControl/>
        <w:numPr>
          <w:ilvl w:val="0"/>
          <w:numId w:val="40"/>
        </w:numPr>
        <w:spacing w:before="0" w:after="0" w:line="240" w:lineRule="auto"/>
        <w:ind w:left="1358"/>
        <w:contextualSpacing/>
        <w:jc w:val="left"/>
        <w:rPr>
          <w:rFonts w:asciiTheme="minorHAnsi" w:eastAsia="Calibri" w:hAnsiTheme="minorHAnsi" w:cs="Times New Roman"/>
        </w:rPr>
      </w:pPr>
      <w:r w:rsidRPr="004731FF">
        <w:rPr>
          <w:rFonts w:asciiTheme="minorHAnsi" w:eastAsia="Calibri" w:hAnsiTheme="minorHAnsi" w:cs="Times New Roman"/>
        </w:rPr>
        <w:t>Manufacturer and part number for proprietary parts of structural BMP(s) when applicable</w:t>
      </w:r>
    </w:p>
    <w:p w14:paraId="3605EE75" w14:textId="77777777" w:rsidR="00E434E7" w:rsidRPr="004731FF" w:rsidRDefault="00E434E7" w:rsidP="00934244">
      <w:pPr>
        <w:widowControl/>
        <w:numPr>
          <w:ilvl w:val="0"/>
          <w:numId w:val="40"/>
        </w:numPr>
        <w:spacing w:before="0" w:after="0" w:line="240" w:lineRule="auto"/>
        <w:ind w:left="1358"/>
        <w:contextualSpacing/>
        <w:jc w:val="left"/>
        <w:rPr>
          <w:rFonts w:asciiTheme="minorHAnsi" w:eastAsia="Calibri" w:hAnsiTheme="minorHAnsi" w:cs="Times New Roman"/>
        </w:rPr>
      </w:pPr>
      <w:r w:rsidRPr="004731FF">
        <w:rPr>
          <w:rFonts w:asciiTheme="minorHAnsi" w:eastAsia="Calibri" w:hAnsiTheme="minorHAnsi" w:cs="Times New Roman"/>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14:paraId="1C99D4D3" w14:textId="77777777" w:rsidR="00E434E7" w:rsidRPr="004731FF" w:rsidRDefault="00E434E7" w:rsidP="00934244">
      <w:pPr>
        <w:widowControl/>
        <w:numPr>
          <w:ilvl w:val="0"/>
          <w:numId w:val="40"/>
        </w:numPr>
        <w:spacing w:before="0" w:after="0" w:line="240" w:lineRule="auto"/>
        <w:ind w:left="1358"/>
        <w:contextualSpacing/>
        <w:jc w:val="left"/>
        <w:rPr>
          <w:rFonts w:asciiTheme="minorHAnsi" w:eastAsia="Calibri" w:hAnsiTheme="minorHAnsi" w:cs="Times New Roman"/>
        </w:rPr>
      </w:pPr>
      <w:r w:rsidRPr="004731FF">
        <w:rPr>
          <w:rFonts w:asciiTheme="minorHAnsi" w:eastAsia="Calibri" w:hAnsiTheme="minorHAnsi" w:cs="Times New Roman"/>
        </w:rPr>
        <w:t>Recommended equipment to perform maintenance</w:t>
      </w:r>
    </w:p>
    <w:p w14:paraId="54865FB8" w14:textId="77777777" w:rsidR="00E434E7" w:rsidRPr="004731FF" w:rsidRDefault="00E434E7" w:rsidP="00934244">
      <w:pPr>
        <w:widowControl/>
        <w:numPr>
          <w:ilvl w:val="0"/>
          <w:numId w:val="40"/>
        </w:numPr>
        <w:spacing w:before="0" w:after="0" w:line="240" w:lineRule="auto"/>
        <w:ind w:left="1358"/>
        <w:contextualSpacing/>
        <w:jc w:val="left"/>
        <w:rPr>
          <w:rFonts w:asciiTheme="minorHAnsi" w:eastAsia="Calibri" w:hAnsiTheme="minorHAnsi" w:cs="Times New Roman"/>
        </w:rPr>
      </w:pPr>
      <w:r w:rsidRPr="004731FF">
        <w:rPr>
          <w:rFonts w:asciiTheme="minorHAnsi" w:eastAsia="Calibri" w:hAnsiTheme="minorHAnsi" w:cs="Times New Roman"/>
        </w:rPr>
        <w:t>When applicable, necessary special training or certification requirements for inspection and maintenance personnel such as confined space entry or hazardous waste management</w:t>
      </w:r>
    </w:p>
    <w:p w14:paraId="4212F11B" w14:textId="77777777" w:rsidR="00E434E7" w:rsidRPr="004731FF" w:rsidRDefault="00E434E7" w:rsidP="00E434E7">
      <w:pPr>
        <w:pStyle w:val="NoSpacing"/>
        <w:jc w:val="both"/>
        <w:rPr>
          <w:rFonts w:asciiTheme="minorHAnsi" w:hAnsiTheme="minorHAnsi"/>
        </w:rPr>
      </w:pPr>
    </w:p>
    <w:p w14:paraId="6BB87BC9" w14:textId="77777777" w:rsidR="00E434E7" w:rsidRPr="004731FF" w:rsidRDefault="00E434E7" w:rsidP="00E434E7">
      <w:pPr>
        <w:pStyle w:val="NoSpacing"/>
        <w:ind w:left="720"/>
        <w:jc w:val="both"/>
        <w:rPr>
          <w:rFonts w:asciiTheme="minorHAnsi" w:hAnsiTheme="minorHAnsi"/>
        </w:rPr>
      </w:pPr>
      <w:r w:rsidRPr="004731FF">
        <w:rPr>
          <w:rFonts w:asciiTheme="minorHAnsi" w:hAnsiTheme="minorHAnsi"/>
        </w:rPr>
        <w:t>Attachment 3b: For private entity operation and maintenance, Attachment 3b shall include a draft maintenance agreement in the local jurisdiction's standard format (PDP applicant to contact the City Engineer to obtain the current maintenance agreement forms).</w:t>
      </w:r>
    </w:p>
    <w:p w14:paraId="1F71CC33" w14:textId="77777777" w:rsidR="00E434E7" w:rsidRPr="004731FF" w:rsidRDefault="00E434E7" w:rsidP="00E434E7">
      <w:pPr>
        <w:pStyle w:val="NoSpacing"/>
        <w:jc w:val="both"/>
        <w:rPr>
          <w:rFonts w:asciiTheme="minorHAnsi" w:hAnsiTheme="minorHAnsi"/>
        </w:rPr>
      </w:pPr>
    </w:p>
    <w:p w14:paraId="6BB395DE" w14:textId="77777777" w:rsidR="00E434E7" w:rsidRPr="004731FF" w:rsidRDefault="00E434E7" w:rsidP="00E434E7">
      <w:pPr>
        <w:rPr>
          <w:rFonts w:asciiTheme="minorHAnsi" w:hAnsiTheme="minorHAnsi"/>
        </w:rPr>
      </w:pPr>
      <w:r w:rsidRPr="004731FF">
        <w:rPr>
          <w:rFonts w:asciiTheme="minorHAnsi" w:hAnsiTheme="minorHAnsi"/>
        </w:rPr>
        <w:br w:type="page"/>
      </w:r>
    </w:p>
    <w:p w14:paraId="63896194"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lastRenderedPageBreak/>
        <w:t>ATTACHMENT 4</w:t>
      </w:r>
    </w:p>
    <w:p w14:paraId="28715564"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Copy of Plan Sheets Showing Permanent Storm Water BMPs</w:t>
      </w:r>
    </w:p>
    <w:p w14:paraId="1EE5A304" w14:textId="77777777" w:rsidR="00E434E7" w:rsidRPr="004731FF" w:rsidRDefault="00E434E7" w:rsidP="00E434E7">
      <w:pPr>
        <w:pStyle w:val="NoSpacing"/>
        <w:jc w:val="both"/>
        <w:rPr>
          <w:rFonts w:asciiTheme="minorHAnsi" w:hAnsiTheme="minorHAnsi"/>
        </w:rPr>
      </w:pPr>
    </w:p>
    <w:p w14:paraId="6AAB8114" w14:textId="77777777" w:rsidR="00E434E7" w:rsidRPr="004731FF" w:rsidRDefault="00E434E7" w:rsidP="00E434E7">
      <w:pPr>
        <w:pStyle w:val="NoSpacing"/>
        <w:jc w:val="center"/>
        <w:rPr>
          <w:rFonts w:asciiTheme="minorHAnsi" w:hAnsiTheme="minorHAnsi"/>
        </w:rPr>
      </w:pPr>
      <w:r w:rsidRPr="004731FF">
        <w:rPr>
          <w:rFonts w:asciiTheme="minorHAnsi" w:hAnsiTheme="minorHAnsi"/>
        </w:rPr>
        <w:t>This is the cover sheet for Attachment 4.</w:t>
      </w:r>
    </w:p>
    <w:p w14:paraId="5083D80C" w14:textId="77777777" w:rsidR="00E434E7" w:rsidRPr="004731FF" w:rsidRDefault="00E434E7" w:rsidP="00E434E7">
      <w:pPr>
        <w:pStyle w:val="NoSpacing"/>
        <w:jc w:val="both"/>
        <w:rPr>
          <w:rFonts w:asciiTheme="minorHAnsi" w:hAnsiTheme="minorHAnsi"/>
        </w:rPr>
      </w:pPr>
    </w:p>
    <w:p w14:paraId="6D0420E5" w14:textId="77777777" w:rsidR="00E434E7" w:rsidRPr="004731FF" w:rsidRDefault="00E434E7" w:rsidP="00E434E7">
      <w:pPr>
        <w:pStyle w:val="NoSpacing"/>
        <w:jc w:val="center"/>
        <w:rPr>
          <w:rFonts w:asciiTheme="minorHAnsi" w:hAnsiTheme="minorHAnsi"/>
          <w:b/>
        </w:rPr>
      </w:pPr>
      <w:r w:rsidRPr="004731FF">
        <w:rPr>
          <w:rFonts w:asciiTheme="minorHAnsi" w:hAnsiTheme="minorHAnsi"/>
          <w:b/>
        </w:rPr>
        <w:t>Use this checklist to ensure the required information has been included on the plans:</w:t>
      </w:r>
    </w:p>
    <w:p w14:paraId="526ED78B" w14:textId="77777777" w:rsidR="00E434E7" w:rsidRPr="004731FF" w:rsidRDefault="00E434E7" w:rsidP="00E434E7">
      <w:pPr>
        <w:pStyle w:val="NoSpacing"/>
        <w:jc w:val="both"/>
        <w:rPr>
          <w:rFonts w:asciiTheme="minorHAnsi" w:hAnsiTheme="minorHAnsi"/>
        </w:rPr>
      </w:pPr>
    </w:p>
    <w:p w14:paraId="014FCE22" w14:textId="77777777" w:rsidR="00E434E7" w:rsidRPr="004731FF" w:rsidRDefault="00E434E7" w:rsidP="00E434E7">
      <w:pPr>
        <w:pStyle w:val="NoSpacing"/>
        <w:jc w:val="both"/>
        <w:rPr>
          <w:rFonts w:asciiTheme="minorHAnsi" w:hAnsiTheme="minorHAnsi"/>
          <w:b/>
        </w:rPr>
      </w:pPr>
      <w:r w:rsidRPr="004731FF">
        <w:rPr>
          <w:rFonts w:asciiTheme="minorHAnsi" w:hAnsiTheme="minorHAnsi"/>
          <w:b/>
        </w:rPr>
        <w:t>The plans must identify:</w:t>
      </w:r>
    </w:p>
    <w:p w14:paraId="6DA3B1A2" w14:textId="77777777" w:rsidR="00E434E7" w:rsidRPr="004731FF" w:rsidRDefault="00E434E7" w:rsidP="00E434E7">
      <w:pPr>
        <w:pStyle w:val="NoSpacing"/>
        <w:jc w:val="both"/>
        <w:rPr>
          <w:rFonts w:asciiTheme="minorHAnsi" w:hAnsiTheme="minorHAnsi"/>
        </w:rPr>
      </w:pPr>
    </w:p>
    <w:p w14:paraId="3BE29867"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 xml:space="preserve">Structural BMP(s) with ID numbers matching Form </w:t>
      </w:r>
      <w:r>
        <w:rPr>
          <w:rFonts w:asciiTheme="minorHAnsi" w:eastAsia="Calibri" w:hAnsiTheme="minorHAnsi" w:cs="Times New Roman"/>
        </w:rPr>
        <w:t>4</w:t>
      </w:r>
      <w:r w:rsidRPr="004731FF">
        <w:rPr>
          <w:rFonts w:asciiTheme="minorHAnsi" w:eastAsia="Calibri" w:hAnsiTheme="minorHAnsi" w:cs="Times New Roman"/>
        </w:rPr>
        <w:t xml:space="preserve"> Summary of PDP Structural BMPs</w:t>
      </w:r>
    </w:p>
    <w:p w14:paraId="7EFD72D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The grading and drainage design shown on the plans must be consistent with the delineation of DMAs shown on the DMA exhibit</w:t>
      </w:r>
    </w:p>
    <w:p w14:paraId="5C2CAB7A"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Details and specifications for construction of structural BMP(s)</w:t>
      </w:r>
    </w:p>
    <w:p w14:paraId="38BB58D6"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Signage indicating the location and boundary of structural BMP(s) as required by the City Engineer</w:t>
      </w:r>
    </w:p>
    <w:p w14:paraId="064BEAB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How to access the structural BMP(s) to inspect and perform maintenance</w:t>
      </w:r>
    </w:p>
    <w:p w14:paraId="2977B08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Features that are provided to facilitate inspection (e.g., observation ports, cleanouts, silt posts, or other features that allow the inspector to view necessary components of the structural BMP and compare to maintenance thresholds)</w:t>
      </w:r>
    </w:p>
    <w:p w14:paraId="6FBB897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Manufacturer and part number for proprietary parts of structural BMP(s) when applicable</w:t>
      </w:r>
    </w:p>
    <w:p w14:paraId="0895D8C7"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p>
    <w:p w14:paraId="77A9FA78"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Recommended equipment to perform maintenance</w:t>
      </w:r>
    </w:p>
    <w:p w14:paraId="4EFAC5EE"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When applicable, necessary special training or certification requirements for inspection and maintenance personnel such as confined space entry or hazardous waste management</w:t>
      </w:r>
    </w:p>
    <w:p w14:paraId="05880A8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Include landscaping plan sheets showing vegetation requirements for vegetated structural BMP(s)</w:t>
      </w:r>
    </w:p>
    <w:p w14:paraId="4F080F4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All BMPs must be fully dimensioned on the plans</w:t>
      </w:r>
    </w:p>
    <w:p w14:paraId="033E8F14"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When proprietary BMPs are used, site-specific cross section with outflow, inflow, and model number shall be provided. Photocopies of general brochures are not acceptable.</w:t>
      </w:r>
    </w:p>
    <w:p w14:paraId="1203B0E9" w14:textId="77777777" w:rsidR="00E434E7" w:rsidRPr="004731FF" w:rsidRDefault="00E434E7" w:rsidP="00934244">
      <w:pPr>
        <w:widowControl/>
        <w:numPr>
          <w:ilvl w:val="0"/>
          <w:numId w:val="40"/>
        </w:numPr>
        <w:spacing w:before="0" w:after="0" w:line="240" w:lineRule="auto"/>
        <w:ind w:left="218" w:hanging="180"/>
        <w:contextualSpacing/>
        <w:jc w:val="left"/>
        <w:rPr>
          <w:rFonts w:asciiTheme="minorHAnsi" w:eastAsia="Calibri" w:hAnsiTheme="minorHAnsi" w:cs="Times New Roman"/>
        </w:rPr>
      </w:pPr>
      <w:r w:rsidRPr="004731FF">
        <w:rPr>
          <w:rFonts w:asciiTheme="minorHAnsi" w:eastAsia="Calibri" w:hAnsiTheme="minorHAnsi" w:cs="Times New Roman"/>
        </w:rPr>
        <w:t>A single plan BMP sheet for each construction drawing highlighting only those BMPs included in the referenced construction drawing. (See Section 5.5.2 of the City’s JRMP for further detail.)</w:t>
      </w:r>
    </w:p>
    <w:p w14:paraId="32A6886E" w14:textId="77777777" w:rsidR="00E434E7" w:rsidRPr="00705831" w:rsidRDefault="00E434E7" w:rsidP="00E434E7">
      <w:pPr>
        <w:spacing w:after="0" w:line="240" w:lineRule="auto"/>
        <w:ind w:left="218"/>
        <w:contextualSpacing/>
        <w:rPr>
          <w:rFonts w:eastAsia="Calibri" w:cs="Times New Roman"/>
        </w:rPr>
      </w:pPr>
    </w:p>
    <w:p w14:paraId="39CCADC4" w14:textId="77777777" w:rsidR="00E434E7" w:rsidRDefault="00E434E7" w:rsidP="00E434E7">
      <w:pPr>
        <w:pStyle w:val="NoSpacing"/>
        <w:jc w:val="both"/>
      </w:pPr>
    </w:p>
    <w:p w14:paraId="7C330ED1" w14:textId="77777777" w:rsidR="00E434E7" w:rsidRDefault="00E434E7" w:rsidP="00E434E7">
      <w:pPr>
        <w:pStyle w:val="NoSpacing"/>
        <w:jc w:val="both"/>
      </w:pPr>
    </w:p>
    <w:p w14:paraId="4DCC673A" w14:textId="77777777" w:rsidR="00292BE6" w:rsidRDefault="00292BE6"/>
    <w:sectPr w:rsidR="00292B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7459A" w14:textId="77777777" w:rsidR="00963830" w:rsidRDefault="00963830" w:rsidP="00E434E7">
      <w:pPr>
        <w:spacing w:before="0" w:after="0" w:line="240" w:lineRule="auto"/>
      </w:pPr>
      <w:r>
        <w:separator/>
      </w:r>
    </w:p>
  </w:endnote>
  <w:endnote w:type="continuationSeparator" w:id="0">
    <w:p w14:paraId="3CE8E1B1" w14:textId="77777777" w:rsidR="00963830" w:rsidRDefault="00963830" w:rsidP="00E434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wis721 BlkCn BT">
    <w:altName w:val="Calibri"/>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Italic">
    <w:altName w:val="Arial"/>
    <w:panose1 w:val="020B0604020202020204"/>
    <w:charset w:val="00"/>
    <w:family w:val="auto"/>
    <w:pitch w:val="variable"/>
    <w:sig w:usb0="E0000AFF" w:usb1="00007843" w:usb2="00000001" w:usb3="00000000" w:csb0="000001BF" w:csb1="00000000"/>
  </w:font>
  <w:font w:name="Franklin Gothic Demi">
    <w:panose1 w:val="020B07030201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F66E" w14:textId="77777777" w:rsidR="008A3EF9" w:rsidRDefault="008A3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769650"/>
      <w:docPartObj>
        <w:docPartGallery w:val="Page Numbers (Bottom of Page)"/>
        <w:docPartUnique/>
      </w:docPartObj>
    </w:sdtPr>
    <w:sdtEndPr/>
    <w:sdtContent>
      <w:p w14:paraId="007D67A7" w14:textId="77777777" w:rsidR="008A3EF9" w:rsidRDefault="008A3EF9">
        <w:pPr>
          <w:pStyle w:val="Footer"/>
          <w:jc w:val="right"/>
        </w:pPr>
        <w:r>
          <w:t xml:space="preserve">Page | </w:t>
        </w:r>
        <w:r>
          <w:fldChar w:fldCharType="begin"/>
        </w:r>
        <w:r>
          <w:instrText xml:space="preserve"> PAGE   \* MERGEFORMAT </w:instrText>
        </w:r>
        <w:r>
          <w:fldChar w:fldCharType="separate"/>
        </w:r>
        <w:r>
          <w:rPr>
            <w:noProof/>
          </w:rPr>
          <w:t>9</w:t>
        </w:r>
        <w:r>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480892"/>
      <w:docPartObj>
        <w:docPartGallery w:val="Page Numbers (Bottom of Page)"/>
        <w:docPartUnique/>
      </w:docPartObj>
    </w:sdtPr>
    <w:sdtEndPr/>
    <w:sdtContent>
      <w:p w14:paraId="1F7C4849" w14:textId="77777777" w:rsidR="008A3EF9" w:rsidRPr="00AD3BE0" w:rsidRDefault="008A3EF9" w:rsidP="00AD3BE0">
        <w:pPr>
          <w:pStyle w:val="Footer"/>
          <w:jc w:val="right"/>
        </w:pPr>
        <w:r>
          <w:t xml:space="preserve">Page | </w:t>
        </w:r>
        <w:r>
          <w:fldChar w:fldCharType="begin"/>
        </w:r>
        <w:r>
          <w:instrText xml:space="preserve"> PAGE   \* MERGEFORMAT </w:instrText>
        </w:r>
        <w:r>
          <w:fldChar w:fldCharType="separate"/>
        </w:r>
        <w:r>
          <w:rPr>
            <w:noProof/>
          </w:rPr>
          <w:t>44</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A5DB0" w14:textId="77777777" w:rsidR="00963830" w:rsidRDefault="00963830" w:rsidP="00E434E7">
      <w:pPr>
        <w:spacing w:before="0" w:after="0" w:line="240" w:lineRule="auto"/>
      </w:pPr>
      <w:r>
        <w:separator/>
      </w:r>
    </w:p>
  </w:footnote>
  <w:footnote w:type="continuationSeparator" w:id="0">
    <w:p w14:paraId="63DF1CBA" w14:textId="77777777" w:rsidR="00963830" w:rsidRDefault="00963830" w:rsidP="00E434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D80A" w14:textId="77777777" w:rsidR="008A3EF9" w:rsidRDefault="008A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64C58" w14:textId="77777777" w:rsidR="008A3EF9" w:rsidRDefault="008A3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6352" w14:textId="77777777" w:rsidR="008A3EF9" w:rsidRDefault="008A3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64AB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D22D1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89E44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E1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0892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2A07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3CC8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7A62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12128250"/>
    <w:styleLink w:val="Numbered3"/>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1876AC"/>
    <w:multiLevelType w:val="hybridMultilevel"/>
    <w:tmpl w:val="01CC627A"/>
    <w:lvl w:ilvl="0" w:tplc="28220250">
      <w:start w:val="1"/>
      <w:numFmt w:val="decimal"/>
      <w:pStyle w:val="App-H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297ADC"/>
    <w:multiLevelType w:val="multilevel"/>
    <w:tmpl w:val="5108FC96"/>
    <w:lvl w:ilvl="0">
      <w:start w:val="1"/>
      <w:numFmt w:val="bullet"/>
      <w:pStyle w:val="BulletList1"/>
      <w:lvlText w:val=""/>
      <w:lvlJc w:val="left"/>
      <w:pPr>
        <w:ind w:left="288" w:hanging="288"/>
      </w:pPr>
      <w:rPr>
        <w:rFonts w:ascii="Symbol" w:hAnsi="Symbol" w:hint="default"/>
        <w:b w:val="0"/>
        <w:i w:val="0"/>
        <w:sz w:val="16"/>
      </w:rPr>
    </w:lvl>
    <w:lvl w:ilvl="1">
      <w:start w:val="1"/>
      <w:numFmt w:val="bullet"/>
      <w:lvlText w:val="o"/>
      <w:lvlJc w:val="left"/>
      <w:pPr>
        <w:ind w:left="576" w:hanging="288"/>
      </w:pPr>
      <w:rPr>
        <w:rFonts w:ascii="Courier New" w:hAnsi="Courier New" w:cs="Courier New" w:hint="default"/>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11" w15:restartNumberingAfterBreak="0">
    <w:nsid w:val="06A464E7"/>
    <w:multiLevelType w:val="hybridMultilevel"/>
    <w:tmpl w:val="27F09E2C"/>
    <w:lvl w:ilvl="0" w:tplc="2AB4839A">
      <w:start w:val="1"/>
      <w:numFmt w:val="upperLetter"/>
      <w:pStyle w:val="AppendixHeading"/>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0B3237"/>
    <w:multiLevelType w:val="hybridMultilevel"/>
    <w:tmpl w:val="1556E0E2"/>
    <w:lvl w:ilvl="0" w:tplc="E6305C3E">
      <w:start w:val="1"/>
      <w:numFmt w:val="decimal"/>
      <w:pStyle w:val="ListNumb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F679E2"/>
    <w:multiLevelType w:val="hybridMultilevel"/>
    <w:tmpl w:val="997CA012"/>
    <w:lvl w:ilvl="0" w:tplc="5B2E598E">
      <w:start w:val="1"/>
      <w:numFmt w:val="decimal"/>
      <w:pStyle w:val="NoteNumberedList2"/>
      <w:lvlText w:val="%1."/>
      <w:lvlJc w:val="left"/>
      <w:pPr>
        <w:ind w:left="576" w:hanging="360"/>
      </w:pPr>
      <w:rPr>
        <w:rFonts w:ascii="Franklin Gothic Book" w:hAnsi="Franklin Gothic Book" w:hint="default"/>
        <w:b w:val="0"/>
        <w:i/>
        <w:color w:val="auto"/>
        <w:sz w:val="20"/>
      </w:rPr>
    </w:lvl>
    <w:lvl w:ilvl="1" w:tplc="2F122040">
      <w:start w:val="1"/>
      <w:numFmt w:val="lowerLetter"/>
      <w:lvlText w:val="%2."/>
      <w:lvlJc w:val="left"/>
      <w:pPr>
        <w:ind w:left="1440" w:hanging="360"/>
      </w:pPr>
    </w:lvl>
    <w:lvl w:ilvl="2" w:tplc="BB9259B2">
      <w:start w:val="1"/>
      <w:numFmt w:val="lowerRoman"/>
      <w:lvlText w:val="%3."/>
      <w:lvlJc w:val="right"/>
      <w:pPr>
        <w:ind w:left="2160" w:hanging="180"/>
      </w:pPr>
    </w:lvl>
    <w:lvl w:ilvl="3" w:tplc="801C58B2">
      <w:start w:val="1"/>
      <w:numFmt w:val="decimal"/>
      <w:lvlText w:val="%4."/>
      <w:lvlJc w:val="left"/>
      <w:pPr>
        <w:ind w:left="2880" w:hanging="360"/>
      </w:pPr>
    </w:lvl>
    <w:lvl w:ilvl="4" w:tplc="26E20E8A">
      <w:start w:val="1"/>
      <w:numFmt w:val="lowerLetter"/>
      <w:lvlText w:val="%5."/>
      <w:lvlJc w:val="left"/>
      <w:pPr>
        <w:ind w:left="3600" w:hanging="360"/>
      </w:pPr>
    </w:lvl>
    <w:lvl w:ilvl="5" w:tplc="29A649DE">
      <w:start w:val="1"/>
      <w:numFmt w:val="lowerRoman"/>
      <w:lvlText w:val="%6."/>
      <w:lvlJc w:val="right"/>
      <w:pPr>
        <w:ind w:left="4320" w:hanging="180"/>
      </w:pPr>
    </w:lvl>
    <w:lvl w:ilvl="6" w:tplc="4558CD78">
      <w:start w:val="1"/>
      <w:numFmt w:val="decimal"/>
      <w:lvlText w:val="%7."/>
      <w:lvlJc w:val="left"/>
      <w:pPr>
        <w:ind w:left="5040" w:hanging="360"/>
      </w:pPr>
    </w:lvl>
    <w:lvl w:ilvl="7" w:tplc="1468329A">
      <w:start w:val="1"/>
      <w:numFmt w:val="lowerLetter"/>
      <w:lvlText w:val="%8."/>
      <w:lvlJc w:val="left"/>
      <w:pPr>
        <w:ind w:left="5760" w:hanging="360"/>
      </w:pPr>
    </w:lvl>
    <w:lvl w:ilvl="8" w:tplc="C1D81480">
      <w:start w:val="1"/>
      <w:numFmt w:val="lowerRoman"/>
      <w:lvlText w:val="%9."/>
      <w:lvlJc w:val="right"/>
      <w:pPr>
        <w:ind w:left="6480" w:hanging="180"/>
      </w:pPr>
    </w:lvl>
  </w:abstractNum>
  <w:abstractNum w:abstractNumId="14" w15:restartNumberingAfterBreak="0">
    <w:nsid w:val="210D20A2"/>
    <w:multiLevelType w:val="hybridMultilevel"/>
    <w:tmpl w:val="0510A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34D50"/>
    <w:multiLevelType w:val="hybridMultilevel"/>
    <w:tmpl w:val="3AC865F2"/>
    <w:lvl w:ilvl="0" w:tplc="F41A0CCE">
      <w:start w:val="1"/>
      <w:numFmt w:val="decimal"/>
      <w:pStyle w:val="TableNumberList1"/>
      <w:lvlText w:val="%1."/>
      <w:lvlJc w:val="left"/>
      <w:pPr>
        <w:ind w:left="720" w:hanging="360"/>
      </w:pPr>
      <w:rPr>
        <w:rFonts w:ascii="Franklin Gothic Medium Cond" w:hAnsi="Franklin Gothic Medium Cond" w:hint="default"/>
        <w:b w:val="0"/>
        <w:i w:val="0"/>
        <w:color w:val="auto"/>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8F06C8"/>
    <w:multiLevelType w:val="hybridMultilevel"/>
    <w:tmpl w:val="6222527A"/>
    <w:lvl w:ilvl="0" w:tplc="30569C14">
      <w:start w:val="1"/>
      <w:numFmt w:val="decimal"/>
      <w:pStyle w:val="NumberList1"/>
      <w:lvlText w:val="%1."/>
      <w:lvlJc w:val="left"/>
      <w:pPr>
        <w:ind w:left="360" w:hanging="360"/>
      </w:pPr>
      <w:rPr>
        <w:rFonts w:ascii="Franklin Gothic Book" w:hAnsi="Franklin Gothic Book" w:hint="default"/>
        <w:b w:val="0"/>
        <w:i w:val="0"/>
        <w:color w:val="auto"/>
        <w:sz w:val="22"/>
      </w:rPr>
    </w:lvl>
    <w:lvl w:ilvl="1" w:tplc="5BC4D684">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7" w15:restartNumberingAfterBreak="0">
    <w:nsid w:val="2322183E"/>
    <w:multiLevelType w:val="hybridMultilevel"/>
    <w:tmpl w:val="81C25DA8"/>
    <w:lvl w:ilvl="0" w:tplc="65029E80">
      <w:start w:val="1"/>
      <w:numFmt w:val="decimal"/>
      <w:pStyle w:val="NoteNumberedList1"/>
      <w:lvlText w:val="%1."/>
      <w:lvlJc w:val="left"/>
      <w:pPr>
        <w:ind w:left="360" w:hanging="360"/>
      </w:pPr>
      <w:rPr>
        <w:rFonts w:ascii="Franklin Gothic Book" w:hAnsi="Franklin Gothic Book" w:hint="default"/>
        <w:b w:val="0"/>
        <w:i/>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EF7A9A"/>
    <w:multiLevelType w:val="hybridMultilevel"/>
    <w:tmpl w:val="C04EED16"/>
    <w:lvl w:ilvl="0" w:tplc="04090001">
      <w:start w:val="1"/>
      <w:numFmt w:val="decimal"/>
      <w:pStyle w:val="ExampleNumber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8352D"/>
    <w:multiLevelType w:val="hybridMultilevel"/>
    <w:tmpl w:val="6936D644"/>
    <w:lvl w:ilvl="0" w:tplc="9490FEE8">
      <w:start w:val="1"/>
      <w:numFmt w:val="decimal"/>
      <w:pStyle w:val="Heading10"/>
      <w:lvlText w:val="A.%1.1.1.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144E2A"/>
    <w:multiLevelType w:val="multilevel"/>
    <w:tmpl w:val="6DD63FE8"/>
    <w:lvl w:ilvl="0">
      <w:start w:val="1"/>
      <w:numFmt w:val="decimal"/>
      <w:lvlText w:val="%1"/>
      <w:lvlJc w:val="left"/>
      <w:pPr>
        <w:ind w:left="0" w:firstLine="0"/>
      </w:pPr>
      <w:rPr>
        <w:rFonts w:hint="default"/>
      </w:rPr>
    </w:lvl>
    <w:lvl w:ilvl="1">
      <w:start w:val="1"/>
      <w:numFmt w:val="decimal"/>
      <w:pStyle w:val="App-H3"/>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H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C451AB"/>
    <w:multiLevelType w:val="hybridMultilevel"/>
    <w:tmpl w:val="CA6AB988"/>
    <w:lvl w:ilvl="0" w:tplc="0456D7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3D3961"/>
    <w:multiLevelType w:val="hybridMultilevel"/>
    <w:tmpl w:val="0D748152"/>
    <w:lvl w:ilvl="0" w:tplc="0456D7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BF29A2"/>
    <w:multiLevelType w:val="hybridMultilevel"/>
    <w:tmpl w:val="BFB86EA2"/>
    <w:lvl w:ilvl="0" w:tplc="04090005">
      <w:start w:val="1"/>
      <w:numFmt w:val="decimal"/>
      <w:pStyle w:val="TableNumberList2"/>
      <w:lvlText w:val="%1."/>
      <w:lvlJc w:val="left"/>
      <w:pPr>
        <w:ind w:left="936" w:hanging="360"/>
      </w:pPr>
      <w:rPr>
        <w:rFonts w:ascii="Franklin Gothic Medium Cond" w:hAnsi="Franklin Gothic Medium Cond" w:hint="default"/>
        <w:b w:val="0"/>
        <w:i w:val="0"/>
        <w:color w:val="auto"/>
        <w:sz w:val="18"/>
      </w:rPr>
    </w:lvl>
    <w:lvl w:ilvl="1" w:tplc="04090003">
      <w:start w:val="1"/>
      <w:numFmt w:val="lowerLetter"/>
      <w:lvlText w:val="%2."/>
      <w:lvlJc w:val="left"/>
      <w:pPr>
        <w:ind w:left="1656" w:hanging="360"/>
      </w:pPr>
    </w:lvl>
    <w:lvl w:ilvl="2" w:tplc="04090005">
      <w:start w:val="1"/>
      <w:numFmt w:val="lowerRoman"/>
      <w:lvlText w:val="%3."/>
      <w:lvlJc w:val="right"/>
      <w:pPr>
        <w:ind w:left="2376" w:hanging="180"/>
      </w:pPr>
    </w:lvl>
    <w:lvl w:ilvl="3" w:tplc="04090001">
      <w:start w:val="1"/>
      <w:numFmt w:val="decimal"/>
      <w:lvlText w:val="%4."/>
      <w:lvlJc w:val="left"/>
      <w:pPr>
        <w:ind w:left="3096" w:hanging="360"/>
      </w:pPr>
    </w:lvl>
    <w:lvl w:ilvl="4" w:tplc="04090003">
      <w:start w:val="1"/>
      <w:numFmt w:val="lowerLetter"/>
      <w:lvlText w:val="%5."/>
      <w:lvlJc w:val="left"/>
      <w:pPr>
        <w:ind w:left="3816" w:hanging="360"/>
      </w:pPr>
    </w:lvl>
    <w:lvl w:ilvl="5" w:tplc="04090005">
      <w:start w:val="1"/>
      <w:numFmt w:val="lowerRoman"/>
      <w:lvlText w:val="%6."/>
      <w:lvlJc w:val="right"/>
      <w:pPr>
        <w:ind w:left="4536" w:hanging="180"/>
      </w:pPr>
    </w:lvl>
    <w:lvl w:ilvl="6" w:tplc="04090001">
      <w:start w:val="1"/>
      <w:numFmt w:val="decimal"/>
      <w:lvlText w:val="%7."/>
      <w:lvlJc w:val="left"/>
      <w:pPr>
        <w:ind w:left="5256" w:hanging="360"/>
      </w:pPr>
    </w:lvl>
    <w:lvl w:ilvl="7" w:tplc="04090003">
      <w:start w:val="1"/>
      <w:numFmt w:val="lowerLetter"/>
      <w:lvlText w:val="%8."/>
      <w:lvlJc w:val="left"/>
      <w:pPr>
        <w:ind w:left="5976" w:hanging="360"/>
      </w:pPr>
    </w:lvl>
    <w:lvl w:ilvl="8" w:tplc="04090005">
      <w:start w:val="1"/>
      <w:numFmt w:val="lowerRoman"/>
      <w:lvlText w:val="%9."/>
      <w:lvlJc w:val="right"/>
      <w:pPr>
        <w:ind w:left="6696" w:hanging="180"/>
      </w:pPr>
    </w:lvl>
  </w:abstractNum>
  <w:abstractNum w:abstractNumId="24" w15:restartNumberingAfterBreak="0">
    <w:nsid w:val="3A40686A"/>
    <w:multiLevelType w:val="hybridMultilevel"/>
    <w:tmpl w:val="06FC4200"/>
    <w:lvl w:ilvl="0" w:tplc="8D42BB68">
      <w:start w:val="1"/>
      <w:numFmt w:val="decimal"/>
      <w:pStyle w:val="NumberList2"/>
      <w:lvlText w:val="%1."/>
      <w:lvlJc w:val="left"/>
      <w:pPr>
        <w:ind w:left="648" w:hanging="360"/>
      </w:pPr>
      <w:rPr>
        <w:rFonts w:ascii="Franklin Gothic Book" w:hAnsi="Franklin Gothic Book" w:hint="default"/>
        <w:b w:val="0"/>
        <w:i w:val="0"/>
        <w:color w:val="auto"/>
        <w:sz w:val="22"/>
      </w:rPr>
    </w:lvl>
    <w:lvl w:ilvl="1" w:tplc="FFFFFFFF">
      <w:start w:val="1"/>
      <w:numFmt w:val="lowerLetter"/>
      <w:lvlText w:val="%2."/>
      <w:lvlJc w:val="left"/>
      <w:pPr>
        <w:ind w:left="1728" w:hanging="360"/>
      </w:pPr>
    </w:lvl>
    <w:lvl w:ilvl="2" w:tplc="FFFFFFFF">
      <w:start w:val="1"/>
      <w:numFmt w:val="lowerRoman"/>
      <w:lvlText w:val="%3."/>
      <w:lvlJc w:val="right"/>
      <w:pPr>
        <w:ind w:left="2448" w:hanging="180"/>
      </w:pPr>
    </w:lvl>
    <w:lvl w:ilvl="3" w:tplc="FFFFFFFF">
      <w:start w:val="1"/>
      <w:numFmt w:val="decimal"/>
      <w:lvlText w:val="%4."/>
      <w:lvlJc w:val="left"/>
      <w:pPr>
        <w:ind w:left="3168" w:hanging="360"/>
      </w:pPr>
    </w:lvl>
    <w:lvl w:ilvl="4" w:tplc="FFFFFFFF">
      <w:start w:val="1"/>
      <w:numFmt w:val="lowerLetter"/>
      <w:lvlText w:val="%5."/>
      <w:lvlJc w:val="left"/>
      <w:pPr>
        <w:ind w:left="3888" w:hanging="360"/>
      </w:pPr>
    </w:lvl>
    <w:lvl w:ilvl="5" w:tplc="FFFFFFFF">
      <w:start w:val="1"/>
      <w:numFmt w:val="lowerRoman"/>
      <w:lvlText w:val="%6."/>
      <w:lvlJc w:val="right"/>
      <w:pPr>
        <w:ind w:left="4608" w:hanging="180"/>
      </w:pPr>
    </w:lvl>
    <w:lvl w:ilvl="6" w:tplc="FFFFFFFF">
      <w:start w:val="1"/>
      <w:numFmt w:val="decimal"/>
      <w:lvlText w:val="%7."/>
      <w:lvlJc w:val="left"/>
      <w:pPr>
        <w:ind w:left="5328" w:hanging="360"/>
      </w:pPr>
    </w:lvl>
    <w:lvl w:ilvl="7" w:tplc="FFFFFFFF">
      <w:start w:val="1"/>
      <w:numFmt w:val="lowerLetter"/>
      <w:lvlText w:val="%8."/>
      <w:lvlJc w:val="left"/>
      <w:pPr>
        <w:ind w:left="6048" w:hanging="360"/>
      </w:pPr>
    </w:lvl>
    <w:lvl w:ilvl="8" w:tplc="FFFFFFFF">
      <w:start w:val="1"/>
      <w:numFmt w:val="lowerRoman"/>
      <w:lvlText w:val="%9."/>
      <w:lvlJc w:val="right"/>
      <w:pPr>
        <w:ind w:left="6768" w:hanging="180"/>
      </w:pPr>
    </w:lvl>
  </w:abstractNum>
  <w:abstractNum w:abstractNumId="25" w15:restartNumberingAfterBreak="0">
    <w:nsid w:val="3AB9153F"/>
    <w:multiLevelType w:val="multilevel"/>
    <w:tmpl w:val="17381E8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0" w:firstLine="0"/>
      </w:pPr>
      <w:rPr>
        <w:rFonts w:hint="default"/>
        <w:b w:val="0"/>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upperLetter"/>
      <w:lvlRestart w:val="0"/>
      <w:pStyle w:val="Heading6"/>
      <w:lvlText w:val="Appendix %6"/>
      <w:lvlJc w:val="left"/>
      <w:pPr>
        <w:ind w:left="1260" w:firstLine="0"/>
      </w:pPr>
      <w:rPr>
        <w:rFonts w:hint="default"/>
      </w:rPr>
    </w:lvl>
    <w:lvl w:ilvl="6">
      <w:start w:val="1"/>
      <w:numFmt w:val="decimal"/>
      <w:pStyle w:val="Heading7"/>
      <w:lvlText w:val="%6.%7"/>
      <w:lvlJc w:val="left"/>
      <w:pPr>
        <w:ind w:left="0" w:firstLine="0"/>
      </w:pPr>
      <w:rPr>
        <w:rFonts w:hint="default"/>
      </w:rPr>
    </w:lvl>
    <w:lvl w:ilvl="7">
      <w:start w:val="1"/>
      <w:numFmt w:val="decimal"/>
      <w:pStyle w:val="Heading8"/>
      <w:lvlText w:val="%6.%7.%8"/>
      <w:lvlJc w:val="left"/>
      <w:pPr>
        <w:ind w:left="0" w:firstLine="0"/>
      </w:pPr>
      <w:rPr>
        <w:rFonts w:hint="default"/>
      </w:rPr>
    </w:lvl>
    <w:lvl w:ilvl="8">
      <w:start w:val="1"/>
      <w:numFmt w:val="decimal"/>
      <w:pStyle w:val="Heading9"/>
      <w:lvlText w:val="%6.%7.%8.%9"/>
      <w:lvlJc w:val="left"/>
      <w:pPr>
        <w:ind w:left="0" w:firstLine="0"/>
      </w:pPr>
      <w:rPr>
        <w:rFonts w:hint="default"/>
      </w:rPr>
    </w:lvl>
  </w:abstractNum>
  <w:abstractNum w:abstractNumId="26" w15:restartNumberingAfterBreak="0">
    <w:nsid w:val="3EA506A0"/>
    <w:multiLevelType w:val="hybridMultilevel"/>
    <w:tmpl w:val="B8D2E51C"/>
    <w:styleLink w:val="Numbered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683548"/>
    <w:multiLevelType w:val="hybridMultilevel"/>
    <w:tmpl w:val="B26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D851B1"/>
    <w:multiLevelType w:val="hybridMultilevel"/>
    <w:tmpl w:val="5B4C0846"/>
    <w:lvl w:ilvl="0" w:tplc="B6A8D7FC">
      <w:start w:val="1"/>
      <w:numFmt w:val="bullet"/>
      <w:pStyle w:val="TableBulletList2"/>
      <w:lvlText w:val="•"/>
      <w:lvlJc w:val="left"/>
      <w:pPr>
        <w:ind w:left="720" w:hanging="360"/>
      </w:pPr>
      <w:rPr>
        <w:rFonts w:ascii="Arial" w:hAnsi="Arial" w:cs="Times New Roman" w:hint="default"/>
        <w:b w:val="0"/>
        <w:i w:val="0"/>
        <w:color w:val="000000" w:themeColor="text1"/>
        <w:sz w:val="16"/>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29" w15:restartNumberingAfterBreak="0">
    <w:nsid w:val="42144D6E"/>
    <w:multiLevelType w:val="hybridMultilevel"/>
    <w:tmpl w:val="978E9D74"/>
    <w:lvl w:ilvl="0" w:tplc="04090001">
      <w:start w:val="1"/>
      <w:numFmt w:val="bullet"/>
      <w:pStyle w:val="Factshee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1202BB"/>
    <w:multiLevelType w:val="hybridMultilevel"/>
    <w:tmpl w:val="3500B65E"/>
    <w:lvl w:ilvl="0" w:tplc="D89203D4">
      <w:start w:val="1"/>
      <w:numFmt w:val="bullet"/>
      <w:pStyle w:val="BL"/>
      <w:lvlText w:val=""/>
      <w:lvlJc w:val="left"/>
      <w:pPr>
        <w:tabs>
          <w:tab w:val="num" w:pos="0"/>
        </w:tabs>
        <w:ind w:left="360" w:firstLine="0"/>
      </w:pPr>
      <w:rPr>
        <w:rFonts w:ascii="Symbol" w:hAnsi="Symbol" w:hint="default"/>
      </w:rPr>
    </w:lvl>
    <w:lvl w:ilvl="1" w:tplc="3C98E0A0">
      <w:start w:val="6"/>
      <w:numFmt w:val="bullet"/>
      <w:lvlText w:val="–"/>
      <w:lvlJc w:val="left"/>
      <w:pPr>
        <w:tabs>
          <w:tab w:val="num" w:pos="1440"/>
        </w:tabs>
        <w:ind w:left="1440" w:hanging="360"/>
      </w:pPr>
      <w:rPr>
        <w:rFonts w:ascii="Times" w:eastAsia="Times New Roman" w:hAnsi="Time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9F432C"/>
    <w:multiLevelType w:val="hybridMultilevel"/>
    <w:tmpl w:val="C9869F06"/>
    <w:lvl w:ilvl="0" w:tplc="04090001">
      <w:start w:val="1"/>
      <w:numFmt w:val="bullet"/>
      <w:pStyle w:val="BulletList3"/>
      <w:lvlText w:val=""/>
      <w:lvlJc w:val="left"/>
      <w:pPr>
        <w:ind w:left="1296" w:hanging="360"/>
      </w:pPr>
      <w:rPr>
        <w:rFonts w:ascii="Symbol" w:hAnsi="Symbol" w:hint="default"/>
        <w:b w:val="0"/>
        <w:i w:val="0"/>
        <w:color w:val="000000" w:themeColor="text1"/>
        <w:sz w:val="16"/>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32" w15:restartNumberingAfterBreak="0">
    <w:nsid w:val="4DC36EFE"/>
    <w:multiLevelType w:val="multilevel"/>
    <w:tmpl w:val="E494BA9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pStyle w:val="Heading4"/>
      <w:suff w:val="space"/>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966F90"/>
    <w:multiLevelType w:val="hybridMultilevel"/>
    <w:tmpl w:val="92822A24"/>
    <w:lvl w:ilvl="0" w:tplc="396C527C">
      <w:start w:val="1"/>
      <w:numFmt w:val="bullet"/>
      <w:pStyle w:val="CheckBoxList"/>
      <w:lvlText w:val="□"/>
      <w:lvlJc w:val="left"/>
      <w:pPr>
        <w:ind w:left="806" w:hanging="360"/>
      </w:pPr>
      <w:rPr>
        <w:rFonts w:ascii="Courier New" w:hAnsi="Courier New" w:hint="default"/>
        <w:sz w:val="40"/>
      </w:rPr>
    </w:lvl>
    <w:lvl w:ilvl="1" w:tplc="FFFFFFFF" w:tentative="1">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34" w15:restartNumberingAfterBreak="0">
    <w:nsid w:val="5F883B88"/>
    <w:multiLevelType w:val="hybridMultilevel"/>
    <w:tmpl w:val="EBCA322C"/>
    <w:lvl w:ilvl="0" w:tplc="2F564344">
      <w:start w:val="1"/>
      <w:numFmt w:val="decimal"/>
      <w:pStyle w:val="ChecklistObjective"/>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A5510A"/>
    <w:multiLevelType w:val="hybridMultilevel"/>
    <w:tmpl w:val="1E4831EE"/>
    <w:lvl w:ilvl="0" w:tplc="04090001">
      <w:start w:val="1"/>
      <w:numFmt w:val="bullet"/>
      <w:pStyle w:val="BulletedText1"/>
      <w:lvlText w:val=""/>
      <w:lvlJc w:val="left"/>
      <w:pPr>
        <w:tabs>
          <w:tab w:val="num" w:pos="36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37D7449"/>
    <w:multiLevelType w:val="hybridMultilevel"/>
    <w:tmpl w:val="DC867BF6"/>
    <w:lvl w:ilvl="0" w:tplc="1FC4F14C">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4165F"/>
    <w:multiLevelType w:val="hybridMultilevel"/>
    <w:tmpl w:val="F4D07512"/>
    <w:lvl w:ilvl="0" w:tplc="04090001">
      <w:start w:val="1"/>
      <w:numFmt w:val="upperLetter"/>
      <w:pStyle w:val="WorksheetList"/>
      <w:lvlText w:val="Worksheet %1"/>
      <w:lvlJc w:val="left"/>
      <w:pPr>
        <w:ind w:left="1800" w:hanging="360"/>
      </w:pPr>
      <w:rPr>
        <w:rFonts w:hint="default"/>
        <w:b/>
        <w:i w:val="0"/>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8" w15:restartNumberingAfterBreak="0">
    <w:nsid w:val="658C0496"/>
    <w:multiLevelType w:val="hybridMultilevel"/>
    <w:tmpl w:val="637ABDA2"/>
    <w:lvl w:ilvl="0" w:tplc="E48080B4">
      <w:start w:val="1"/>
      <w:numFmt w:val="bullet"/>
      <w:pStyle w:val="TableBulletList1"/>
      <w:lvlText w:val="•"/>
      <w:lvlJc w:val="left"/>
      <w:pPr>
        <w:ind w:left="720" w:hanging="360"/>
      </w:pPr>
      <w:rPr>
        <w:rFonts w:ascii="Arial" w:hAnsi="Arial" w:cs="Times New Roman" w:hint="default"/>
        <w:b w:val="0"/>
        <w:i w:val="0"/>
        <w:color w:val="000000" w:themeColor="text1"/>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5C62688"/>
    <w:multiLevelType w:val="hybridMultilevel"/>
    <w:tmpl w:val="D7D6A982"/>
    <w:lvl w:ilvl="0" w:tplc="0456D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8C67C7"/>
    <w:multiLevelType w:val="hybridMultilevel"/>
    <w:tmpl w:val="FD847C4C"/>
    <w:lvl w:ilvl="0" w:tplc="A9C22896">
      <w:start w:val="1"/>
      <w:numFmt w:val="decimal"/>
      <w:pStyle w:val="NumberList3"/>
      <w:lvlText w:val="%1."/>
      <w:lvlJc w:val="left"/>
      <w:pPr>
        <w:ind w:left="936" w:hanging="360"/>
      </w:pPr>
      <w:rPr>
        <w:rFonts w:ascii="Franklin Gothic Book" w:hAnsi="Franklin Gothic Book" w:hint="default"/>
        <w:b w:val="0"/>
        <w:i w:val="0"/>
        <w:color w:val="auto"/>
        <w:sz w:val="22"/>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41" w15:restartNumberingAfterBreak="0">
    <w:nsid w:val="73573340"/>
    <w:multiLevelType w:val="hybridMultilevel"/>
    <w:tmpl w:val="70E80994"/>
    <w:lvl w:ilvl="0" w:tplc="7792913E">
      <w:start w:val="1"/>
      <w:numFmt w:val="decimal"/>
      <w:pStyle w:val="NumberList4"/>
      <w:lvlText w:val="%1."/>
      <w:lvlJc w:val="left"/>
      <w:pPr>
        <w:ind w:left="1224" w:hanging="360"/>
      </w:pPr>
      <w:rPr>
        <w:rFonts w:ascii="Franklin Gothic Book" w:hAnsi="Franklin Gothic Book" w:hint="default"/>
        <w:b w:val="0"/>
        <w:i w:val="0"/>
        <w:color w:val="auto"/>
        <w:sz w:val="22"/>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42" w15:restartNumberingAfterBreak="0">
    <w:nsid w:val="7ADD5027"/>
    <w:multiLevelType w:val="hybridMultilevel"/>
    <w:tmpl w:val="5520415A"/>
    <w:lvl w:ilvl="0" w:tplc="0456D7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D27FF"/>
    <w:multiLevelType w:val="hybridMultilevel"/>
    <w:tmpl w:val="2A127F50"/>
    <w:lvl w:ilvl="0" w:tplc="C0CCCC6C">
      <w:start w:val="1"/>
      <w:numFmt w:val="bullet"/>
      <w:pStyle w:val="BulletList2"/>
      <w:lvlText w:val=""/>
      <w:lvlJc w:val="left"/>
      <w:pPr>
        <w:ind w:left="1008" w:hanging="360"/>
      </w:pPr>
      <w:rPr>
        <w:rFonts w:ascii="Symbol" w:hAnsi="Symbol" w:hint="default"/>
        <w:b w:val="0"/>
        <w:i w:val="0"/>
        <w:color w:val="auto"/>
        <w:sz w:val="24"/>
        <w:szCs w:val="28"/>
      </w:rPr>
    </w:lvl>
    <w:lvl w:ilvl="1" w:tplc="E514DF7E">
      <w:start w:val="1"/>
      <w:numFmt w:val="bullet"/>
      <w:lvlText w:val="o"/>
      <w:lvlJc w:val="left"/>
      <w:pPr>
        <w:ind w:left="1728" w:hanging="360"/>
      </w:pPr>
      <w:rPr>
        <w:rFonts w:ascii="Courier New" w:hAnsi="Courier New" w:cs="Courier New" w:hint="default"/>
      </w:rPr>
    </w:lvl>
    <w:lvl w:ilvl="2" w:tplc="6FB6F576">
      <w:start w:val="1"/>
      <w:numFmt w:val="bullet"/>
      <w:lvlText w:val=""/>
      <w:lvlJc w:val="left"/>
      <w:pPr>
        <w:ind w:left="2448" w:hanging="360"/>
      </w:pPr>
      <w:rPr>
        <w:rFonts w:ascii="Wingdings" w:hAnsi="Wingdings" w:hint="default"/>
      </w:rPr>
    </w:lvl>
    <w:lvl w:ilvl="3" w:tplc="660EA8B4">
      <w:start w:val="1"/>
      <w:numFmt w:val="bullet"/>
      <w:lvlText w:val=""/>
      <w:lvlJc w:val="left"/>
      <w:pPr>
        <w:ind w:left="3168" w:hanging="360"/>
      </w:pPr>
      <w:rPr>
        <w:rFonts w:ascii="Symbol" w:hAnsi="Symbol" w:hint="default"/>
      </w:rPr>
    </w:lvl>
    <w:lvl w:ilvl="4" w:tplc="786C57F8">
      <w:start w:val="1"/>
      <w:numFmt w:val="bullet"/>
      <w:lvlText w:val="o"/>
      <w:lvlJc w:val="left"/>
      <w:pPr>
        <w:ind w:left="3888" w:hanging="360"/>
      </w:pPr>
      <w:rPr>
        <w:rFonts w:ascii="Courier New" w:hAnsi="Courier New" w:cs="Courier New" w:hint="default"/>
      </w:rPr>
    </w:lvl>
    <w:lvl w:ilvl="5" w:tplc="44389734">
      <w:start w:val="1"/>
      <w:numFmt w:val="bullet"/>
      <w:lvlText w:val=""/>
      <w:lvlJc w:val="left"/>
      <w:pPr>
        <w:ind w:left="4608" w:hanging="360"/>
      </w:pPr>
      <w:rPr>
        <w:rFonts w:ascii="Wingdings" w:hAnsi="Wingdings" w:hint="default"/>
      </w:rPr>
    </w:lvl>
    <w:lvl w:ilvl="6" w:tplc="26A036F6">
      <w:start w:val="1"/>
      <w:numFmt w:val="bullet"/>
      <w:lvlText w:val=""/>
      <w:lvlJc w:val="left"/>
      <w:pPr>
        <w:ind w:left="5328" w:hanging="360"/>
      </w:pPr>
      <w:rPr>
        <w:rFonts w:ascii="Symbol" w:hAnsi="Symbol" w:hint="default"/>
      </w:rPr>
    </w:lvl>
    <w:lvl w:ilvl="7" w:tplc="D9FE7D0C">
      <w:start w:val="1"/>
      <w:numFmt w:val="bullet"/>
      <w:lvlText w:val="o"/>
      <w:lvlJc w:val="left"/>
      <w:pPr>
        <w:ind w:left="6048" w:hanging="360"/>
      </w:pPr>
      <w:rPr>
        <w:rFonts w:ascii="Courier New" w:hAnsi="Courier New" w:cs="Courier New" w:hint="default"/>
      </w:rPr>
    </w:lvl>
    <w:lvl w:ilvl="8" w:tplc="BC3CC524">
      <w:start w:val="1"/>
      <w:numFmt w:val="bullet"/>
      <w:lvlText w:val=""/>
      <w:lvlJc w:val="left"/>
      <w:pPr>
        <w:ind w:left="6768" w:hanging="360"/>
      </w:pPr>
      <w:rPr>
        <w:rFonts w:ascii="Wingdings" w:hAnsi="Wingdings" w:hint="default"/>
      </w:rPr>
    </w:lvl>
  </w:abstractNum>
  <w:abstractNum w:abstractNumId="44" w15:restartNumberingAfterBreak="0">
    <w:nsid w:val="7E2F1E98"/>
    <w:multiLevelType w:val="hybridMultilevel"/>
    <w:tmpl w:val="B642B70C"/>
    <w:lvl w:ilvl="0" w:tplc="88AE0C2A">
      <w:start w:val="1"/>
      <w:numFmt w:val="bullet"/>
      <w:pStyle w:val="Exampl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E4C03"/>
    <w:multiLevelType w:val="hybridMultilevel"/>
    <w:tmpl w:val="A686CE8E"/>
    <w:lvl w:ilvl="0" w:tplc="D954EDCA">
      <w:start w:val="1"/>
      <w:numFmt w:val="bullet"/>
      <w:pStyle w:val="BulletList4"/>
      <w:lvlText w:val=""/>
      <w:lvlJc w:val="left"/>
      <w:pPr>
        <w:ind w:left="1584" w:hanging="360"/>
      </w:pPr>
      <w:rPr>
        <w:rFonts w:ascii="Symbol" w:hAnsi="Symbol" w:hint="default"/>
        <w:b w:val="0"/>
        <w:i w:val="0"/>
        <w:color w:val="auto"/>
        <w:sz w:val="24"/>
        <w:szCs w:val="28"/>
      </w:rPr>
    </w:lvl>
    <w:lvl w:ilvl="1" w:tplc="FB827730">
      <w:start w:val="1"/>
      <w:numFmt w:val="bullet"/>
      <w:lvlText w:val="o"/>
      <w:lvlJc w:val="left"/>
      <w:pPr>
        <w:ind w:left="2304" w:hanging="360"/>
      </w:pPr>
      <w:rPr>
        <w:rFonts w:ascii="Courier New" w:hAnsi="Courier New" w:cs="Courier New" w:hint="default"/>
      </w:rPr>
    </w:lvl>
    <w:lvl w:ilvl="2" w:tplc="CA5E0DF6">
      <w:start w:val="1"/>
      <w:numFmt w:val="bullet"/>
      <w:lvlText w:val=""/>
      <w:lvlJc w:val="left"/>
      <w:pPr>
        <w:ind w:left="3024" w:hanging="360"/>
      </w:pPr>
      <w:rPr>
        <w:rFonts w:ascii="Wingdings" w:hAnsi="Wingdings" w:hint="default"/>
      </w:rPr>
    </w:lvl>
    <w:lvl w:ilvl="3" w:tplc="E6364E08">
      <w:start w:val="1"/>
      <w:numFmt w:val="bullet"/>
      <w:lvlText w:val=""/>
      <w:lvlJc w:val="left"/>
      <w:pPr>
        <w:ind w:left="3744" w:hanging="360"/>
      </w:pPr>
      <w:rPr>
        <w:rFonts w:ascii="Symbol" w:hAnsi="Symbol" w:hint="default"/>
      </w:rPr>
    </w:lvl>
    <w:lvl w:ilvl="4" w:tplc="EFDA0AA6">
      <w:start w:val="1"/>
      <w:numFmt w:val="bullet"/>
      <w:lvlText w:val="o"/>
      <w:lvlJc w:val="left"/>
      <w:pPr>
        <w:ind w:left="4464" w:hanging="360"/>
      </w:pPr>
      <w:rPr>
        <w:rFonts w:ascii="Courier New" w:hAnsi="Courier New" w:cs="Courier New" w:hint="default"/>
      </w:rPr>
    </w:lvl>
    <w:lvl w:ilvl="5" w:tplc="CB66820A">
      <w:start w:val="1"/>
      <w:numFmt w:val="bullet"/>
      <w:lvlText w:val=""/>
      <w:lvlJc w:val="left"/>
      <w:pPr>
        <w:ind w:left="5184" w:hanging="360"/>
      </w:pPr>
      <w:rPr>
        <w:rFonts w:ascii="Wingdings" w:hAnsi="Wingdings" w:hint="default"/>
      </w:rPr>
    </w:lvl>
    <w:lvl w:ilvl="6" w:tplc="4B1CF4AC">
      <w:start w:val="1"/>
      <w:numFmt w:val="bullet"/>
      <w:lvlText w:val=""/>
      <w:lvlJc w:val="left"/>
      <w:pPr>
        <w:ind w:left="5904" w:hanging="360"/>
      </w:pPr>
      <w:rPr>
        <w:rFonts w:ascii="Symbol" w:hAnsi="Symbol" w:hint="default"/>
      </w:rPr>
    </w:lvl>
    <w:lvl w:ilvl="7" w:tplc="0A7EC6E6">
      <w:start w:val="1"/>
      <w:numFmt w:val="bullet"/>
      <w:lvlText w:val="o"/>
      <w:lvlJc w:val="left"/>
      <w:pPr>
        <w:ind w:left="6624" w:hanging="360"/>
      </w:pPr>
      <w:rPr>
        <w:rFonts w:ascii="Courier New" w:hAnsi="Courier New" w:cs="Courier New" w:hint="default"/>
      </w:rPr>
    </w:lvl>
    <w:lvl w:ilvl="8" w:tplc="F9D4D0CA">
      <w:start w:val="1"/>
      <w:numFmt w:val="bullet"/>
      <w:lvlText w:val=""/>
      <w:lvlJc w:val="left"/>
      <w:pPr>
        <w:ind w:left="7344" w:hanging="360"/>
      </w:pPr>
      <w:rPr>
        <w:rFonts w:ascii="Wingdings" w:hAnsi="Wingdings" w:hint="default"/>
      </w:rPr>
    </w:lvl>
  </w:abstractNum>
  <w:num w:numId="1">
    <w:abstractNumId w:val="26"/>
  </w:num>
  <w:num w:numId="2">
    <w:abstractNumId w:val="8"/>
  </w:num>
  <w:num w:numId="3">
    <w:abstractNumId w:val="29"/>
  </w:num>
  <w:num w:numId="4">
    <w:abstractNumId w:val="35"/>
  </w:num>
  <w:num w:numId="5">
    <w:abstractNumId w:val="33"/>
  </w:num>
  <w:num w:numId="6">
    <w:abstractNumId w:val="37"/>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44"/>
  </w:num>
  <w:num w:numId="16">
    <w:abstractNumId w:val="18"/>
  </w:num>
  <w:num w:numId="17">
    <w:abstractNumId w:val="11"/>
  </w:num>
  <w:num w:numId="18">
    <w:abstractNumId w:val="34"/>
  </w:num>
  <w:num w:numId="19">
    <w:abstractNumId w:val="20"/>
  </w:num>
  <w:num w:numId="20">
    <w:abstractNumId w:val="30"/>
  </w:num>
  <w:num w:numId="21">
    <w:abstractNumId w:val="9"/>
  </w:num>
  <w:num w:numId="22">
    <w:abstractNumId w:val="12"/>
  </w:num>
  <w:num w:numId="23">
    <w:abstractNumId w:val="32"/>
  </w:num>
  <w:num w:numId="24">
    <w:abstractNumId w:val="10"/>
  </w:num>
  <w:num w:numId="25">
    <w:abstractNumId w:val="43"/>
  </w:num>
  <w:num w:numId="26">
    <w:abstractNumId w:val="31"/>
  </w:num>
  <w:num w:numId="27">
    <w:abstractNumId w:val="4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8"/>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2"/>
  </w:num>
  <w:num w:numId="40">
    <w:abstractNumId w:val="21"/>
  </w:num>
  <w:num w:numId="41">
    <w:abstractNumId w:val="42"/>
  </w:num>
  <w:num w:numId="42">
    <w:abstractNumId w:val="27"/>
  </w:num>
  <w:num w:numId="43">
    <w:abstractNumId w:val="19"/>
  </w:num>
  <w:num w:numId="44">
    <w:abstractNumId w:val="39"/>
  </w:num>
  <w:num w:numId="45">
    <w:abstractNumId w:val="36"/>
  </w:num>
  <w:num w:numId="46">
    <w:abstractNumId w:val="16"/>
  </w:num>
  <w:num w:numId="47">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E7"/>
    <w:rsid w:val="0018513B"/>
    <w:rsid w:val="001C6E91"/>
    <w:rsid w:val="00292BE6"/>
    <w:rsid w:val="00337596"/>
    <w:rsid w:val="00614855"/>
    <w:rsid w:val="006566B5"/>
    <w:rsid w:val="00767162"/>
    <w:rsid w:val="00771330"/>
    <w:rsid w:val="008A3EF9"/>
    <w:rsid w:val="008C47C7"/>
    <w:rsid w:val="00934244"/>
    <w:rsid w:val="00963830"/>
    <w:rsid w:val="00AD3BE0"/>
    <w:rsid w:val="00C77B04"/>
    <w:rsid w:val="00C81005"/>
    <w:rsid w:val="00DC44F1"/>
    <w:rsid w:val="00E1292D"/>
    <w:rsid w:val="00E434E7"/>
    <w:rsid w:val="00FF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5B99B"/>
  <w15:chartTrackingRefBased/>
  <w15:docId w15:val="{FFE279AF-0CE0-49D9-96D2-7256CA25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34E7"/>
    <w:pPr>
      <w:widowControl w:val="0"/>
      <w:spacing w:before="240" w:after="240" w:line="276" w:lineRule="auto"/>
      <w:jc w:val="both"/>
    </w:pPr>
    <w:rPr>
      <w:rFonts w:ascii="Garamond" w:hAnsi="Garamond"/>
      <w:sz w:val="24"/>
    </w:rPr>
  </w:style>
  <w:style w:type="paragraph" w:styleId="Heading1">
    <w:name w:val="heading 1"/>
    <w:basedOn w:val="Normal"/>
    <w:next w:val="Normal"/>
    <w:link w:val="Heading1Char"/>
    <w:autoRedefine/>
    <w:uiPriority w:val="9"/>
    <w:rsid w:val="00E434E7"/>
    <w:pPr>
      <w:keepNext/>
      <w:keepLines/>
      <w:pageBreakBefore/>
      <w:numPr>
        <w:numId w:val="38"/>
      </w:numPr>
      <w:spacing w:before="120" w:after="120" w:line="240" w:lineRule="auto"/>
      <w:ind w:right="2160"/>
      <w:jc w:val="left"/>
      <w:outlineLvl w:val="0"/>
    </w:pPr>
    <w:rPr>
      <w:rFonts w:ascii="Arial Black" w:eastAsiaTheme="majorEastAsia" w:hAnsi="Arial Black" w:cstheme="majorBidi"/>
      <w:b/>
      <w:bCs/>
      <w:color w:val="BFBFBF" w:themeColor="background1" w:themeShade="BF"/>
      <w:sz w:val="44"/>
      <w:szCs w:val="28"/>
    </w:rPr>
  </w:style>
  <w:style w:type="paragraph" w:styleId="Heading2">
    <w:name w:val="heading 2"/>
    <w:basedOn w:val="Normal"/>
    <w:next w:val="Normal"/>
    <w:link w:val="Heading2Char"/>
    <w:uiPriority w:val="9"/>
    <w:unhideWhenUsed/>
    <w:rsid w:val="00E434E7"/>
    <w:pPr>
      <w:keepNext/>
      <w:keepLines/>
      <w:numPr>
        <w:ilvl w:val="1"/>
        <w:numId w:val="38"/>
      </w:numPr>
      <w:spacing w:after="120" w:line="240" w:lineRule="auto"/>
      <w:jc w:val="left"/>
      <w:outlineLvl w:val="1"/>
    </w:pPr>
    <w:rPr>
      <w:rFonts w:ascii="Arial Black" w:eastAsiaTheme="majorEastAsia" w:hAnsi="Arial Black" w:cstheme="majorBidi"/>
      <w:b/>
      <w:bCs/>
      <w:color w:val="BFBFBF" w:themeColor="background1" w:themeShade="BF"/>
      <w:sz w:val="32"/>
      <w:szCs w:val="26"/>
    </w:rPr>
  </w:style>
  <w:style w:type="paragraph" w:styleId="Heading3">
    <w:name w:val="heading 3"/>
    <w:basedOn w:val="Normal"/>
    <w:next w:val="Normal"/>
    <w:link w:val="Heading3Char"/>
    <w:uiPriority w:val="9"/>
    <w:unhideWhenUsed/>
    <w:rsid w:val="00E434E7"/>
    <w:pPr>
      <w:keepNext/>
      <w:keepLines/>
      <w:numPr>
        <w:ilvl w:val="2"/>
        <w:numId w:val="38"/>
      </w:numPr>
      <w:spacing w:before="360"/>
      <w:outlineLvl w:val="2"/>
    </w:pPr>
    <w:rPr>
      <w:rFonts w:ascii="Arial Black" w:eastAsiaTheme="majorEastAsia" w:hAnsi="Arial Black" w:cstheme="majorBidi"/>
      <w:b/>
      <w:bCs/>
    </w:rPr>
  </w:style>
  <w:style w:type="paragraph" w:styleId="Heading4">
    <w:name w:val="heading 4"/>
    <w:basedOn w:val="Normal"/>
    <w:next w:val="Normal"/>
    <w:link w:val="Heading4Char"/>
    <w:autoRedefine/>
    <w:uiPriority w:val="9"/>
    <w:unhideWhenUsed/>
    <w:rsid w:val="00E434E7"/>
    <w:pPr>
      <w:keepNext/>
      <w:keepLines/>
      <w:numPr>
        <w:ilvl w:val="3"/>
        <w:numId w:val="23"/>
      </w:numPr>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rsid w:val="00E434E7"/>
    <w:pPr>
      <w:keepNext/>
      <w:keepLines/>
      <w:numPr>
        <w:ilvl w:val="4"/>
        <w:numId w:val="38"/>
      </w:numPr>
      <w:spacing w:before="200" w:after="0"/>
      <w:outlineLvl w:val="4"/>
    </w:pPr>
    <w:rPr>
      <w:rFonts w:asciiTheme="majorHAnsi" w:eastAsiaTheme="majorEastAsia" w:hAnsiTheme="majorHAnsi" w:cstheme="majorBidi"/>
      <w:i/>
    </w:rPr>
  </w:style>
  <w:style w:type="paragraph" w:styleId="Heading6">
    <w:name w:val="heading 6"/>
    <w:aliases w:val="Heading 6-App1"/>
    <w:basedOn w:val="Normal"/>
    <w:next w:val="Normal"/>
    <w:link w:val="Heading6Char"/>
    <w:autoRedefine/>
    <w:uiPriority w:val="9"/>
    <w:qFormat/>
    <w:rsid w:val="00E434E7"/>
    <w:pPr>
      <w:keepNext/>
      <w:pageBreakBefore/>
      <w:widowControl/>
      <w:numPr>
        <w:ilvl w:val="5"/>
        <w:numId w:val="38"/>
      </w:numPr>
      <w:spacing w:after="120" w:line="240" w:lineRule="auto"/>
      <w:jc w:val="left"/>
      <w:outlineLvl w:val="5"/>
    </w:pPr>
    <w:rPr>
      <w:rFonts w:ascii="Arial Black" w:eastAsia="Times New Roman" w:hAnsi="Arial Black" w:cs="Times New Roman"/>
      <w:b/>
      <w:bCs/>
      <w:color w:val="BFBFBF" w:themeColor="background1" w:themeShade="BF"/>
      <w:sz w:val="44"/>
      <w:szCs w:val="44"/>
    </w:rPr>
  </w:style>
  <w:style w:type="paragraph" w:styleId="Heading7">
    <w:name w:val="heading 7"/>
    <w:aliases w:val="Heading 7-A1"/>
    <w:basedOn w:val="Heading2"/>
    <w:next w:val="Normal"/>
    <w:link w:val="Heading7Char"/>
    <w:autoRedefine/>
    <w:uiPriority w:val="9"/>
    <w:qFormat/>
    <w:rsid w:val="00E434E7"/>
    <w:pPr>
      <w:widowControl/>
      <w:numPr>
        <w:ilvl w:val="6"/>
      </w:numPr>
      <w:tabs>
        <w:tab w:val="left" w:pos="950"/>
      </w:tabs>
      <w:spacing w:before="120" w:after="60"/>
      <w:outlineLvl w:val="6"/>
    </w:pPr>
    <w:rPr>
      <w:rFonts w:eastAsiaTheme="minorHAnsi" w:cs="Arial"/>
      <w:szCs w:val="32"/>
    </w:rPr>
  </w:style>
  <w:style w:type="paragraph" w:styleId="Heading8">
    <w:name w:val="heading 8"/>
    <w:aliases w:val="Heading 8-A3"/>
    <w:basedOn w:val="Heading3"/>
    <w:next w:val="Normal"/>
    <w:link w:val="Heading8Char"/>
    <w:autoRedefine/>
    <w:uiPriority w:val="9"/>
    <w:qFormat/>
    <w:rsid w:val="00E434E7"/>
    <w:pPr>
      <w:widowControl/>
      <w:numPr>
        <w:ilvl w:val="7"/>
      </w:numPr>
      <w:tabs>
        <w:tab w:val="left" w:pos="950"/>
      </w:tabs>
      <w:spacing w:line="264" w:lineRule="auto"/>
      <w:jc w:val="left"/>
      <w:outlineLvl w:val="7"/>
    </w:pPr>
    <w:rPr>
      <w:rFonts w:eastAsia="Calibri" w:cs="Times New Roman"/>
      <w:iCs/>
      <w:szCs w:val="24"/>
    </w:rPr>
  </w:style>
  <w:style w:type="paragraph" w:styleId="Heading9">
    <w:name w:val="heading 9"/>
    <w:basedOn w:val="Normal"/>
    <w:next w:val="Normal"/>
    <w:link w:val="Heading9Char"/>
    <w:autoRedefine/>
    <w:uiPriority w:val="9"/>
    <w:qFormat/>
    <w:rsid w:val="00E434E7"/>
    <w:pPr>
      <w:keepNext/>
      <w:widowControl/>
      <w:numPr>
        <w:ilvl w:val="8"/>
        <w:numId w:val="38"/>
      </w:numPr>
      <w:tabs>
        <w:tab w:val="left" w:pos="950"/>
      </w:tabs>
      <w:spacing w:line="264" w:lineRule="auto"/>
      <w:outlineLvl w:val="8"/>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4E7"/>
    <w:rPr>
      <w:rFonts w:ascii="Arial Black" w:eastAsiaTheme="majorEastAsia" w:hAnsi="Arial Black" w:cstheme="majorBidi"/>
      <w:b/>
      <w:bCs/>
      <w:color w:val="BFBFBF" w:themeColor="background1" w:themeShade="BF"/>
      <w:sz w:val="44"/>
      <w:szCs w:val="28"/>
    </w:rPr>
  </w:style>
  <w:style w:type="character" w:customStyle="1" w:styleId="Heading2Char">
    <w:name w:val="Heading 2 Char"/>
    <w:basedOn w:val="DefaultParagraphFont"/>
    <w:link w:val="Heading2"/>
    <w:uiPriority w:val="9"/>
    <w:rsid w:val="00E434E7"/>
    <w:rPr>
      <w:rFonts w:ascii="Arial Black" w:eastAsiaTheme="majorEastAsia" w:hAnsi="Arial Black" w:cstheme="majorBidi"/>
      <w:b/>
      <w:bCs/>
      <w:color w:val="BFBFBF" w:themeColor="background1" w:themeShade="BF"/>
      <w:sz w:val="32"/>
      <w:szCs w:val="26"/>
    </w:rPr>
  </w:style>
  <w:style w:type="character" w:customStyle="1" w:styleId="Heading3Char">
    <w:name w:val="Heading 3 Char"/>
    <w:basedOn w:val="DefaultParagraphFont"/>
    <w:link w:val="Heading3"/>
    <w:uiPriority w:val="9"/>
    <w:rsid w:val="00E434E7"/>
    <w:rPr>
      <w:rFonts w:ascii="Arial Black" w:eastAsiaTheme="majorEastAsia" w:hAnsi="Arial Black" w:cstheme="majorBidi"/>
      <w:b/>
      <w:bCs/>
      <w:sz w:val="24"/>
    </w:rPr>
  </w:style>
  <w:style w:type="character" w:customStyle="1" w:styleId="Heading4Char">
    <w:name w:val="Heading 4 Char"/>
    <w:basedOn w:val="DefaultParagraphFont"/>
    <w:link w:val="Heading4"/>
    <w:uiPriority w:val="9"/>
    <w:rsid w:val="00E434E7"/>
    <w:rPr>
      <w:rFonts w:ascii="Arial" w:eastAsiaTheme="majorEastAsia" w:hAnsi="Arial" w:cstheme="majorBidi"/>
      <w:b/>
      <w:bCs/>
      <w:i/>
      <w:iCs/>
      <w:sz w:val="24"/>
    </w:rPr>
  </w:style>
  <w:style w:type="character" w:customStyle="1" w:styleId="Heading5Char">
    <w:name w:val="Heading 5 Char"/>
    <w:basedOn w:val="DefaultParagraphFont"/>
    <w:link w:val="Heading5"/>
    <w:uiPriority w:val="9"/>
    <w:rsid w:val="00E434E7"/>
    <w:rPr>
      <w:rFonts w:asciiTheme="majorHAnsi" w:eastAsiaTheme="majorEastAsia" w:hAnsiTheme="majorHAnsi" w:cstheme="majorBidi"/>
      <w:i/>
      <w:sz w:val="24"/>
    </w:rPr>
  </w:style>
  <w:style w:type="character" w:customStyle="1" w:styleId="Heading6Char">
    <w:name w:val="Heading 6 Char"/>
    <w:aliases w:val="Heading 6-App1 Char"/>
    <w:basedOn w:val="DefaultParagraphFont"/>
    <w:link w:val="Heading6"/>
    <w:uiPriority w:val="9"/>
    <w:rsid w:val="00E434E7"/>
    <w:rPr>
      <w:rFonts w:ascii="Arial Black" w:eastAsia="Times New Roman" w:hAnsi="Arial Black" w:cs="Times New Roman"/>
      <w:b/>
      <w:bCs/>
      <w:color w:val="BFBFBF" w:themeColor="background1" w:themeShade="BF"/>
      <w:sz w:val="44"/>
      <w:szCs w:val="44"/>
    </w:rPr>
  </w:style>
  <w:style w:type="character" w:customStyle="1" w:styleId="Heading7Char">
    <w:name w:val="Heading 7 Char"/>
    <w:aliases w:val="Heading 7-A1 Char"/>
    <w:basedOn w:val="DefaultParagraphFont"/>
    <w:link w:val="Heading7"/>
    <w:uiPriority w:val="9"/>
    <w:rsid w:val="00E434E7"/>
    <w:rPr>
      <w:rFonts w:ascii="Arial Black" w:hAnsi="Arial Black" w:cs="Arial"/>
      <w:b/>
      <w:bCs/>
      <w:color w:val="BFBFBF" w:themeColor="background1" w:themeShade="BF"/>
      <w:sz w:val="32"/>
      <w:szCs w:val="32"/>
    </w:rPr>
  </w:style>
  <w:style w:type="character" w:customStyle="1" w:styleId="Heading8Char">
    <w:name w:val="Heading 8 Char"/>
    <w:aliases w:val="Heading 8-A3 Char"/>
    <w:basedOn w:val="DefaultParagraphFont"/>
    <w:link w:val="Heading8"/>
    <w:uiPriority w:val="9"/>
    <w:rsid w:val="00E434E7"/>
    <w:rPr>
      <w:rFonts w:ascii="Arial Black" w:eastAsia="Calibri" w:hAnsi="Arial Black" w:cs="Times New Roman"/>
      <w:b/>
      <w:bCs/>
      <w:iCs/>
      <w:sz w:val="24"/>
      <w:szCs w:val="24"/>
    </w:rPr>
  </w:style>
  <w:style w:type="character" w:customStyle="1" w:styleId="Heading9Char">
    <w:name w:val="Heading 9 Char"/>
    <w:basedOn w:val="DefaultParagraphFont"/>
    <w:link w:val="Heading9"/>
    <w:uiPriority w:val="9"/>
    <w:rsid w:val="00E434E7"/>
    <w:rPr>
      <w:rFonts w:ascii="Arial" w:eastAsia="Times New Roman" w:hAnsi="Arial" w:cs="Arial"/>
      <w:b/>
    </w:rPr>
  </w:style>
  <w:style w:type="paragraph" w:styleId="BodyText">
    <w:name w:val="Body Text"/>
    <w:basedOn w:val="Normal"/>
    <w:link w:val="BodyTextChar1"/>
    <w:qFormat/>
    <w:rsid w:val="00E434E7"/>
    <w:pPr>
      <w:ind w:left="1612"/>
    </w:pPr>
    <w:rPr>
      <w:rFonts w:ascii="Swis721 BlkCn BT" w:eastAsia="Swis721 BlkCn BT" w:hAnsi="Swis721 BlkCn BT"/>
      <w:sz w:val="76"/>
      <w:szCs w:val="76"/>
    </w:rPr>
  </w:style>
  <w:style w:type="character" w:customStyle="1" w:styleId="BodyTextChar">
    <w:name w:val="Body Text Char"/>
    <w:basedOn w:val="DefaultParagraphFont"/>
    <w:rsid w:val="00E434E7"/>
    <w:rPr>
      <w:rFonts w:ascii="Garamond" w:hAnsi="Garamond"/>
      <w:sz w:val="24"/>
    </w:rPr>
  </w:style>
  <w:style w:type="paragraph" w:styleId="ListParagraph">
    <w:name w:val="List Paragraph"/>
    <w:basedOn w:val="Normal"/>
    <w:link w:val="ListParagraphChar"/>
    <w:uiPriority w:val="34"/>
    <w:qFormat/>
    <w:rsid w:val="00E434E7"/>
  </w:style>
  <w:style w:type="paragraph" w:customStyle="1" w:styleId="TableParagraph">
    <w:name w:val="Table Paragraph"/>
    <w:basedOn w:val="Normal"/>
    <w:uiPriority w:val="1"/>
    <w:rsid w:val="00E434E7"/>
  </w:style>
  <w:style w:type="paragraph" w:styleId="BalloonText">
    <w:name w:val="Balloon Text"/>
    <w:basedOn w:val="Normal"/>
    <w:link w:val="BalloonTextChar"/>
    <w:uiPriority w:val="99"/>
    <w:semiHidden/>
    <w:unhideWhenUsed/>
    <w:rsid w:val="00E434E7"/>
    <w:rPr>
      <w:rFonts w:ascii="Tahoma" w:hAnsi="Tahoma" w:cs="Tahoma"/>
      <w:sz w:val="16"/>
      <w:szCs w:val="16"/>
    </w:rPr>
  </w:style>
  <w:style w:type="character" w:customStyle="1" w:styleId="BalloonTextChar">
    <w:name w:val="Balloon Text Char"/>
    <w:basedOn w:val="DefaultParagraphFont"/>
    <w:link w:val="BalloonText"/>
    <w:uiPriority w:val="99"/>
    <w:semiHidden/>
    <w:rsid w:val="00E434E7"/>
    <w:rPr>
      <w:rFonts w:ascii="Tahoma" w:hAnsi="Tahoma" w:cs="Tahoma"/>
      <w:sz w:val="16"/>
      <w:szCs w:val="16"/>
    </w:rPr>
  </w:style>
  <w:style w:type="paragraph" w:styleId="Header">
    <w:name w:val="header"/>
    <w:basedOn w:val="Normal"/>
    <w:link w:val="HeaderChar"/>
    <w:uiPriority w:val="99"/>
    <w:unhideWhenUsed/>
    <w:rsid w:val="00E434E7"/>
    <w:pPr>
      <w:tabs>
        <w:tab w:val="center" w:pos="4680"/>
        <w:tab w:val="right" w:pos="9360"/>
      </w:tabs>
    </w:pPr>
  </w:style>
  <w:style w:type="character" w:customStyle="1" w:styleId="HeaderChar">
    <w:name w:val="Header Char"/>
    <w:basedOn w:val="DefaultParagraphFont"/>
    <w:link w:val="Header"/>
    <w:uiPriority w:val="99"/>
    <w:rsid w:val="00E434E7"/>
    <w:rPr>
      <w:rFonts w:ascii="Garamond" w:hAnsi="Garamond"/>
      <w:sz w:val="24"/>
    </w:rPr>
  </w:style>
  <w:style w:type="paragraph" w:styleId="Footer">
    <w:name w:val="footer"/>
    <w:basedOn w:val="Normal"/>
    <w:link w:val="FooterChar"/>
    <w:uiPriority w:val="99"/>
    <w:unhideWhenUsed/>
    <w:rsid w:val="00E434E7"/>
    <w:pPr>
      <w:tabs>
        <w:tab w:val="center" w:pos="4680"/>
        <w:tab w:val="right" w:pos="9360"/>
      </w:tabs>
    </w:pPr>
  </w:style>
  <w:style w:type="character" w:customStyle="1" w:styleId="FooterChar">
    <w:name w:val="Footer Char"/>
    <w:basedOn w:val="DefaultParagraphFont"/>
    <w:link w:val="Footer"/>
    <w:uiPriority w:val="99"/>
    <w:rsid w:val="00E434E7"/>
    <w:rPr>
      <w:rFonts w:ascii="Garamond" w:hAnsi="Garamond"/>
      <w:sz w:val="24"/>
    </w:rPr>
  </w:style>
  <w:style w:type="paragraph" w:customStyle="1" w:styleId="ReportText">
    <w:name w:val="ReportText"/>
    <w:basedOn w:val="Normal"/>
    <w:link w:val="ReportTextChar"/>
    <w:uiPriority w:val="1"/>
    <w:rsid w:val="00E434E7"/>
    <w:pPr>
      <w:spacing w:before="0" w:after="0"/>
      <w:ind w:firstLine="288"/>
    </w:pPr>
    <w:rPr>
      <w:rFonts w:eastAsia="Times New Roman" w:cs="Times New Roman"/>
      <w:szCs w:val="24"/>
    </w:rPr>
  </w:style>
  <w:style w:type="character" w:styleId="Emphasis">
    <w:name w:val="Emphasis"/>
    <w:basedOn w:val="DefaultParagraphFont"/>
    <w:uiPriority w:val="20"/>
    <w:qFormat/>
    <w:rsid w:val="00E434E7"/>
    <w:rPr>
      <w:i/>
      <w:iCs/>
    </w:rPr>
  </w:style>
  <w:style w:type="character" w:customStyle="1" w:styleId="ReportTextChar">
    <w:name w:val="ReportText Char"/>
    <w:basedOn w:val="DefaultParagraphFont"/>
    <w:link w:val="ReportText"/>
    <w:uiPriority w:val="1"/>
    <w:rsid w:val="00E434E7"/>
    <w:rPr>
      <w:rFonts w:ascii="Garamond" w:eastAsia="Times New Roman" w:hAnsi="Garamond" w:cs="Times New Roman"/>
      <w:sz w:val="24"/>
      <w:szCs w:val="24"/>
    </w:rPr>
  </w:style>
  <w:style w:type="character" w:styleId="SubtleEmphasis">
    <w:name w:val="Subtle Emphasis"/>
    <w:basedOn w:val="DefaultParagraphFont"/>
    <w:uiPriority w:val="19"/>
    <w:qFormat/>
    <w:rsid w:val="00E434E7"/>
    <w:rPr>
      <w:i/>
      <w:iCs/>
      <w:color w:val="808080" w:themeColor="text1" w:themeTint="7F"/>
    </w:rPr>
  </w:style>
  <w:style w:type="character" w:styleId="CommentReference">
    <w:name w:val="annotation reference"/>
    <w:basedOn w:val="DefaultParagraphFont"/>
    <w:uiPriority w:val="99"/>
    <w:unhideWhenUsed/>
    <w:rsid w:val="00E434E7"/>
    <w:rPr>
      <w:sz w:val="16"/>
      <w:szCs w:val="16"/>
    </w:rPr>
  </w:style>
  <w:style w:type="paragraph" w:styleId="CommentText">
    <w:name w:val="annotation text"/>
    <w:basedOn w:val="Normal"/>
    <w:link w:val="CommentTextChar"/>
    <w:uiPriority w:val="99"/>
    <w:unhideWhenUsed/>
    <w:rsid w:val="00E434E7"/>
    <w:rPr>
      <w:sz w:val="20"/>
      <w:szCs w:val="20"/>
    </w:rPr>
  </w:style>
  <w:style w:type="character" w:customStyle="1" w:styleId="CommentTextChar">
    <w:name w:val="Comment Text Char"/>
    <w:basedOn w:val="DefaultParagraphFont"/>
    <w:link w:val="CommentText"/>
    <w:uiPriority w:val="99"/>
    <w:rsid w:val="00E434E7"/>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434E7"/>
    <w:rPr>
      <w:b/>
      <w:bCs/>
    </w:rPr>
  </w:style>
  <w:style w:type="character" w:customStyle="1" w:styleId="CommentSubjectChar">
    <w:name w:val="Comment Subject Char"/>
    <w:basedOn w:val="CommentTextChar"/>
    <w:link w:val="CommentSubject"/>
    <w:uiPriority w:val="99"/>
    <w:semiHidden/>
    <w:rsid w:val="00E434E7"/>
    <w:rPr>
      <w:rFonts w:ascii="Garamond" w:hAnsi="Garamond"/>
      <w:b/>
      <w:bCs/>
      <w:sz w:val="20"/>
      <w:szCs w:val="20"/>
    </w:rPr>
  </w:style>
  <w:style w:type="paragraph" w:styleId="Subtitle">
    <w:name w:val="Subtitle"/>
    <w:basedOn w:val="Normal"/>
    <w:next w:val="Normal"/>
    <w:link w:val="SubtitleChar"/>
    <w:uiPriority w:val="11"/>
    <w:qFormat/>
    <w:rsid w:val="00E434E7"/>
    <w:pPr>
      <w:numPr>
        <w:ilvl w:val="1"/>
      </w:numPr>
    </w:pPr>
    <w:rPr>
      <w:rFonts w:asciiTheme="majorHAnsi" w:eastAsiaTheme="majorEastAsia" w:hAnsiTheme="majorHAnsi" w:cstheme="majorBidi"/>
      <w:i/>
      <w:iCs/>
      <w:color w:val="5B9BD5" w:themeColor="accent1"/>
      <w:spacing w:val="15"/>
      <w:sz w:val="20"/>
      <w:szCs w:val="20"/>
    </w:rPr>
  </w:style>
  <w:style w:type="character" w:customStyle="1" w:styleId="SubtitleChar">
    <w:name w:val="Subtitle Char"/>
    <w:basedOn w:val="DefaultParagraphFont"/>
    <w:link w:val="Subtitle"/>
    <w:uiPriority w:val="11"/>
    <w:rsid w:val="00E434E7"/>
    <w:rPr>
      <w:rFonts w:asciiTheme="majorHAnsi" w:eastAsiaTheme="majorEastAsia" w:hAnsiTheme="majorHAnsi" w:cstheme="majorBidi"/>
      <w:i/>
      <w:iCs/>
      <w:color w:val="5B9BD5" w:themeColor="accent1"/>
      <w:spacing w:val="15"/>
      <w:sz w:val="20"/>
      <w:szCs w:val="20"/>
    </w:rPr>
  </w:style>
  <w:style w:type="paragraph" w:customStyle="1" w:styleId="Default">
    <w:name w:val="Default"/>
    <w:rsid w:val="00E434E7"/>
    <w:pPr>
      <w:autoSpaceDE w:val="0"/>
      <w:autoSpaceDN w:val="0"/>
      <w:adjustRightInd w:val="0"/>
      <w:spacing w:after="0" w:line="240" w:lineRule="auto"/>
    </w:pPr>
    <w:rPr>
      <w:rFonts w:ascii="Arial" w:hAnsi="Arial" w:cs="Arial"/>
      <w:color w:val="000000"/>
      <w:sz w:val="24"/>
      <w:szCs w:val="24"/>
    </w:rPr>
  </w:style>
  <w:style w:type="paragraph" w:customStyle="1" w:styleId="PermitReference">
    <w:name w:val="PermitReference"/>
    <w:basedOn w:val="Normal"/>
    <w:link w:val="PermitReferenceChar"/>
    <w:uiPriority w:val="1"/>
    <w:qFormat/>
    <w:rsid w:val="00E434E7"/>
    <w:pPr>
      <w:keepLines/>
      <w:pBdr>
        <w:top w:val="single" w:sz="4" w:space="1" w:color="auto"/>
        <w:bottom w:val="single" w:sz="4" w:space="1" w:color="auto"/>
      </w:pBdr>
      <w:shd w:val="clear" w:color="auto" w:fill="DAEEF3"/>
      <w:tabs>
        <w:tab w:val="left" w:pos="950"/>
      </w:tabs>
      <w:ind w:left="432"/>
    </w:pPr>
    <w:rPr>
      <w:rFonts w:eastAsia="Times New Roman" w:cs="Times New Roman"/>
      <w:i/>
      <w:szCs w:val="20"/>
    </w:rPr>
  </w:style>
  <w:style w:type="paragraph" w:styleId="TOCHeading">
    <w:name w:val="TOC Heading"/>
    <w:basedOn w:val="Heading1"/>
    <w:next w:val="Normal"/>
    <w:uiPriority w:val="39"/>
    <w:unhideWhenUsed/>
    <w:qFormat/>
    <w:rsid w:val="00E434E7"/>
    <w:pPr>
      <w:pageBreakBefore w:val="0"/>
      <w:widowControl/>
      <w:outlineLvl w:val="9"/>
    </w:pPr>
    <w:rPr>
      <w:color w:val="2E74B5" w:themeColor="accent1" w:themeShade="BF"/>
      <w:lang w:eastAsia="ja-JP"/>
    </w:rPr>
  </w:style>
  <w:style w:type="character" w:customStyle="1" w:styleId="PermitReferenceChar">
    <w:name w:val="PermitReference Char"/>
    <w:basedOn w:val="DefaultParagraphFont"/>
    <w:link w:val="PermitReference"/>
    <w:uiPriority w:val="1"/>
    <w:rsid w:val="00E434E7"/>
    <w:rPr>
      <w:rFonts w:ascii="Garamond" w:eastAsia="Times New Roman" w:hAnsi="Garamond" w:cs="Times New Roman"/>
      <w:i/>
      <w:sz w:val="24"/>
      <w:szCs w:val="20"/>
      <w:shd w:val="clear" w:color="auto" w:fill="DAEEF3"/>
    </w:rPr>
  </w:style>
  <w:style w:type="paragraph" w:styleId="TOC1">
    <w:name w:val="toc 1"/>
    <w:basedOn w:val="Normal"/>
    <w:next w:val="Normal"/>
    <w:link w:val="TOC1Char"/>
    <w:autoRedefine/>
    <w:uiPriority w:val="39"/>
    <w:unhideWhenUsed/>
    <w:qFormat/>
    <w:rsid w:val="00E434E7"/>
    <w:pPr>
      <w:tabs>
        <w:tab w:val="right" w:leader="dot" w:pos="9350"/>
      </w:tabs>
      <w:spacing w:after="0" w:line="240" w:lineRule="auto"/>
    </w:pPr>
    <w:rPr>
      <w:rFonts w:asciiTheme="minorHAnsi" w:hAnsiTheme="minorHAnsi"/>
      <w:b/>
      <w:bCs/>
      <w:caps/>
      <w:sz w:val="20"/>
      <w:szCs w:val="20"/>
    </w:rPr>
  </w:style>
  <w:style w:type="paragraph" w:styleId="TOC2">
    <w:name w:val="toc 2"/>
    <w:basedOn w:val="Normal"/>
    <w:next w:val="Normal"/>
    <w:autoRedefine/>
    <w:uiPriority w:val="39"/>
    <w:unhideWhenUsed/>
    <w:qFormat/>
    <w:rsid w:val="00E434E7"/>
    <w:pPr>
      <w:tabs>
        <w:tab w:val="left" w:pos="960"/>
        <w:tab w:val="right" w:leader="dot" w:pos="9350"/>
      </w:tabs>
      <w:spacing w:before="0" w:after="0"/>
      <w:ind w:left="240"/>
    </w:pPr>
    <w:rPr>
      <w:rFonts w:asciiTheme="minorHAnsi" w:hAnsiTheme="minorHAnsi"/>
      <w:smallCaps/>
      <w:sz w:val="20"/>
      <w:szCs w:val="20"/>
    </w:rPr>
  </w:style>
  <w:style w:type="paragraph" w:styleId="TOC3">
    <w:name w:val="toc 3"/>
    <w:basedOn w:val="Normal"/>
    <w:next w:val="Normal"/>
    <w:autoRedefine/>
    <w:uiPriority w:val="39"/>
    <w:unhideWhenUsed/>
    <w:qFormat/>
    <w:rsid w:val="00E434E7"/>
    <w:pPr>
      <w:spacing w:before="0" w:after="0"/>
      <w:ind w:left="480"/>
    </w:pPr>
    <w:rPr>
      <w:rFonts w:asciiTheme="minorHAnsi" w:hAnsiTheme="minorHAnsi"/>
      <w:i/>
      <w:iCs/>
      <w:sz w:val="20"/>
      <w:szCs w:val="20"/>
    </w:rPr>
  </w:style>
  <w:style w:type="character" w:styleId="Hyperlink">
    <w:name w:val="Hyperlink"/>
    <w:basedOn w:val="DefaultParagraphFont"/>
    <w:uiPriority w:val="99"/>
    <w:unhideWhenUsed/>
    <w:rsid w:val="00E434E7"/>
    <w:rPr>
      <w:color w:val="0563C1" w:themeColor="hyperlink"/>
      <w:u w:val="single"/>
    </w:rPr>
  </w:style>
  <w:style w:type="numbering" w:customStyle="1" w:styleId="NoList1">
    <w:name w:val="No List1"/>
    <w:next w:val="NoList"/>
    <w:uiPriority w:val="99"/>
    <w:semiHidden/>
    <w:unhideWhenUsed/>
    <w:rsid w:val="00E434E7"/>
  </w:style>
  <w:style w:type="paragraph" w:styleId="Title">
    <w:name w:val="Title"/>
    <w:basedOn w:val="Normal"/>
    <w:next w:val="Normal"/>
    <w:link w:val="TitleChar"/>
    <w:uiPriority w:val="10"/>
    <w:qFormat/>
    <w:rsid w:val="00E434E7"/>
    <w:pPr>
      <w:widowControl/>
      <w:pBdr>
        <w:bottom w:val="single" w:sz="8" w:space="4" w:color="auto"/>
      </w:pBdr>
      <w:spacing w:before="0" w:after="300"/>
      <w:contextualSpacing/>
    </w:pPr>
    <w:rPr>
      <w:rFonts w:ascii="Book Antiqua" w:eastAsiaTheme="majorEastAsia" w:hAnsi="Book Antiqua" w:cs="Times New Roman"/>
      <w:spacing w:val="5"/>
      <w:kern w:val="28"/>
      <w:sz w:val="52"/>
      <w:szCs w:val="52"/>
    </w:rPr>
  </w:style>
  <w:style w:type="character" w:customStyle="1" w:styleId="TitleChar">
    <w:name w:val="Title Char"/>
    <w:basedOn w:val="DefaultParagraphFont"/>
    <w:link w:val="Title"/>
    <w:uiPriority w:val="10"/>
    <w:rsid w:val="00E434E7"/>
    <w:rPr>
      <w:rFonts w:ascii="Book Antiqua" w:eastAsiaTheme="majorEastAsia" w:hAnsi="Book Antiqua" w:cs="Times New Roman"/>
      <w:spacing w:val="5"/>
      <w:kern w:val="28"/>
      <w:sz w:val="52"/>
      <w:szCs w:val="52"/>
    </w:rPr>
  </w:style>
  <w:style w:type="paragraph" w:customStyle="1" w:styleId="CDMBTEXT">
    <w:name w:val="CDM B/TEXT"/>
    <w:basedOn w:val="Normal"/>
    <w:link w:val="CDMBTEXTChar"/>
    <w:qFormat/>
    <w:rsid w:val="00E434E7"/>
    <w:pPr>
      <w:widowControl/>
      <w:spacing w:before="0" w:line="264" w:lineRule="auto"/>
    </w:pPr>
    <w:rPr>
      <w:rFonts w:ascii="Book Antiqua" w:eastAsia="Times New Roman" w:hAnsi="Book Antiqua" w:cs="Times New Roman"/>
      <w:sz w:val="22"/>
      <w:szCs w:val="20"/>
    </w:rPr>
  </w:style>
  <w:style w:type="character" w:customStyle="1" w:styleId="CDMBTEXTChar">
    <w:name w:val="CDM B/TEXT Char"/>
    <w:basedOn w:val="DefaultParagraphFont"/>
    <w:link w:val="CDMBTEXT"/>
    <w:rsid w:val="00E434E7"/>
    <w:rPr>
      <w:rFonts w:ascii="Book Antiqua" w:eastAsia="Times New Roman" w:hAnsi="Book Antiqua" w:cs="Times New Roman"/>
      <w:szCs w:val="20"/>
    </w:rPr>
  </w:style>
  <w:style w:type="paragraph" w:styleId="FootnoteText">
    <w:name w:val="footnote text"/>
    <w:basedOn w:val="Normal"/>
    <w:link w:val="FootnoteTextChar"/>
    <w:uiPriority w:val="99"/>
    <w:unhideWhenUsed/>
    <w:rsid w:val="00E434E7"/>
    <w:pPr>
      <w:widowControl/>
      <w:spacing w:before="0"/>
    </w:pPr>
    <w:rPr>
      <w:rFonts w:ascii="Times" w:eastAsia="Times" w:hAnsi="Times" w:cs="Times New Roman"/>
      <w:sz w:val="20"/>
      <w:szCs w:val="20"/>
    </w:rPr>
  </w:style>
  <w:style w:type="character" w:customStyle="1" w:styleId="FootnoteTextChar">
    <w:name w:val="Footnote Text Char"/>
    <w:basedOn w:val="DefaultParagraphFont"/>
    <w:link w:val="FootnoteText"/>
    <w:uiPriority w:val="99"/>
    <w:rsid w:val="00E434E7"/>
    <w:rPr>
      <w:rFonts w:ascii="Times" w:eastAsia="Times" w:hAnsi="Times" w:cs="Times New Roman"/>
      <w:sz w:val="20"/>
      <w:szCs w:val="20"/>
    </w:rPr>
  </w:style>
  <w:style w:type="character" w:styleId="FootnoteReference">
    <w:name w:val="footnote reference"/>
    <w:basedOn w:val="DefaultParagraphFont"/>
    <w:uiPriority w:val="99"/>
    <w:unhideWhenUsed/>
    <w:rsid w:val="00E434E7"/>
    <w:rPr>
      <w:vertAlign w:val="superscript"/>
    </w:rPr>
  </w:style>
  <w:style w:type="paragraph" w:styleId="Revision">
    <w:name w:val="Revision"/>
    <w:hidden/>
    <w:uiPriority w:val="99"/>
    <w:semiHidden/>
    <w:rsid w:val="00E434E7"/>
    <w:pPr>
      <w:spacing w:after="0" w:line="240" w:lineRule="auto"/>
    </w:pPr>
    <w:rPr>
      <w:rFonts w:ascii="Times New Roman" w:hAnsi="Times New Roman"/>
      <w:sz w:val="24"/>
    </w:rPr>
  </w:style>
  <w:style w:type="paragraph" w:customStyle="1" w:styleId="Agencyupdate">
    <w:name w:val="Agencyupdate"/>
    <w:basedOn w:val="Normal"/>
    <w:link w:val="AgencyupdateChar"/>
    <w:qFormat/>
    <w:rsid w:val="00E434E7"/>
    <w:pPr>
      <w:keepNext/>
      <w:widowControl/>
      <w:pBdr>
        <w:top w:val="single" w:sz="4" w:space="1" w:color="auto"/>
        <w:left w:val="single" w:sz="4" w:space="6" w:color="auto"/>
        <w:bottom w:val="single" w:sz="4" w:space="1" w:color="auto"/>
        <w:right w:val="single" w:sz="4" w:space="4" w:color="auto"/>
      </w:pBdr>
      <w:shd w:val="clear" w:color="auto" w:fill="D9D9D9" w:themeFill="background1" w:themeFillShade="D9"/>
      <w:spacing w:line="280" w:lineRule="exact"/>
      <w:ind w:left="360"/>
    </w:pPr>
    <w:rPr>
      <w:rFonts w:ascii="Arial" w:eastAsia="Times New Roman" w:hAnsi="Arial" w:cs="Arial"/>
      <w:b/>
      <w:i/>
      <w:sz w:val="20"/>
      <w:szCs w:val="20"/>
    </w:rPr>
  </w:style>
  <w:style w:type="character" w:customStyle="1" w:styleId="AgencyupdateChar">
    <w:name w:val="Agencyupdate Char"/>
    <w:basedOn w:val="DefaultParagraphFont"/>
    <w:link w:val="Agencyupdate"/>
    <w:rsid w:val="00E434E7"/>
    <w:rPr>
      <w:rFonts w:ascii="Arial" w:eastAsia="Times New Roman" w:hAnsi="Arial" w:cs="Arial"/>
      <w:b/>
      <w:i/>
      <w:sz w:val="20"/>
      <w:szCs w:val="20"/>
      <w:shd w:val="clear" w:color="auto" w:fill="D9D9D9" w:themeFill="background1" w:themeFillShade="D9"/>
    </w:rPr>
  </w:style>
  <w:style w:type="paragraph" w:customStyle="1" w:styleId="ExampleHeading">
    <w:name w:val="ExampleHeading"/>
    <w:basedOn w:val="Agencyupdate"/>
    <w:qFormat/>
    <w:rsid w:val="00E434E7"/>
    <w:pPr>
      <w:pBdr>
        <w:top w:val="none" w:sz="0" w:space="0" w:color="auto"/>
        <w:left w:val="none" w:sz="0" w:space="0" w:color="auto"/>
        <w:bottom w:val="none" w:sz="0" w:space="0" w:color="auto"/>
        <w:right w:val="none" w:sz="0" w:space="0" w:color="auto"/>
      </w:pBdr>
      <w:shd w:val="clear" w:color="auto" w:fill="FFFFFF" w:themeFill="background1"/>
      <w:spacing w:line="240" w:lineRule="auto"/>
      <w:ind w:left="0"/>
      <w:outlineLvl w:val="0"/>
    </w:pPr>
    <w:rPr>
      <w:rFonts w:ascii="Book Antiqua" w:hAnsi="Book Antiqua"/>
      <w:i w:val="0"/>
      <w:sz w:val="22"/>
    </w:rPr>
  </w:style>
  <w:style w:type="paragraph" w:customStyle="1" w:styleId="ExampleBullets">
    <w:name w:val="ExampleBullets"/>
    <w:basedOn w:val="Normal"/>
    <w:link w:val="ExampleBulletsChar"/>
    <w:qFormat/>
    <w:rsid w:val="00E434E7"/>
    <w:pPr>
      <w:widowControl/>
      <w:numPr>
        <w:numId w:val="15"/>
      </w:numPr>
      <w:pBdr>
        <w:top w:val="single" w:sz="4" w:space="1" w:color="auto"/>
        <w:left w:val="single" w:sz="4" w:space="6" w:color="auto"/>
        <w:bottom w:val="single" w:sz="4" w:space="1" w:color="auto"/>
        <w:right w:val="single" w:sz="4" w:space="4" w:color="auto"/>
      </w:pBdr>
      <w:spacing w:before="0" w:line="280" w:lineRule="exact"/>
    </w:pPr>
    <w:rPr>
      <w:rFonts w:ascii="Arial" w:eastAsia="Times New Roman" w:hAnsi="Arial" w:cs="Arial"/>
      <w:sz w:val="20"/>
      <w:szCs w:val="20"/>
    </w:rPr>
  </w:style>
  <w:style w:type="character" w:customStyle="1" w:styleId="ExampleBulletsChar">
    <w:name w:val="ExampleBullets Char"/>
    <w:basedOn w:val="DefaultParagraphFont"/>
    <w:link w:val="ExampleBullets"/>
    <w:rsid w:val="00E434E7"/>
    <w:rPr>
      <w:rFonts w:ascii="Arial" w:eastAsia="Times New Roman" w:hAnsi="Arial" w:cs="Arial"/>
      <w:sz w:val="20"/>
      <w:szCs w:val="20"/>
    </w:rPr>
  </w:style>
  <w:style w:type="paragraph" w:customStyle="1" w:styleId="ExampleNumbers">
    <w:name w:val="ExampleNumbers"/>
    <w:basedOn w:val="ExampleBullets"/>
    <w:qFormat/>
    <w:rsid w:val="00E434E7"/>
    <w:pPr>
      <w:numPr>
        <w:numId w:val="16"/>
      </w:numPr>
      <w:tabs>
        <w:tab w:val="num" w:pos="360"/>
      </w:tabs>
    </w:pPr>
  </w:style>
  <w:style w:type="paragraph" w:customStyle="1" w:styleId="ReportBodyText">
    <w:name w:val="Report Body Text"/>
    <w:basedOn w:val="Normal"/>
    <w:link w:val="ReportBodyTextChar"/>
    <w:rsid w:val="00E434E7"/>
    <w:pPr>
      <w:widowControl/>
      <w:spacing w:before="0" w:after="160"/>
    </w:pPr>
    <w:rPr>
      <w:rFonts w:ascii="Book Antiqua" w:eastAsia="Times New Roman" w:hAnsi="Book Antiqua" w:cs="Times New Roman"/>
      <w:sz w:val="22"/>
    </w:rPr>
  </w:style>
  <w:style w:type="character" w:customStyle="1" w:styleId="ReportBodyTextChar">
    <w:name w:val="Report Body Text Char"/>
    <w:basedOn w:val="DefaultParagraphFont"/>
    <w:link w:val="ReportBodyText"/>
    <w:rsid w:val="00E434E7"/>
    <w:rPr>
      <w:rFonts w:ascii="Book Antiqua" w:eastAsia="Times New Roman" w:hAnsi="Book Antiqua" w:cs="Times New Roman"/>
    </w:rPr>
  </w:style>
  <w:style w:type="paragraph" w:customStyle="1" w:styleId="TableHeading">
    <w:name w:val="TableHeading"/>
    <w:basedOn w:val="Normal"/>
    <w:link w:val="TableHeadingChar"/>
    <w:qFormat/>
    <w:rsid w:val="00E434E7"/>
    <w:pPr>
      <w:keepNext/>
      <w:widowControl/>
      <w:jc w:val="center"/>
    </w:pPr>
    <w:rPr>
      <w:rFonts w:ascii="Arial" w:eastAsia="Times" w:hAnsi="Arial" w:cs="Arial"/>
      <w:b/>
      <w:sz w:val="20"/>
      <w:szCs w:val="20"/>
    </w:rPr>
  </w:style>
  <w:style w:type="character" w:customStyle="1" w:styleId="TableHeadingChar">
    <w:name w:val="TableHeading Char"/>
    <w:basedOn w:val="DefaultParagraphFont"/>
    <w:link w:val="TableHeading"/>
    <w:rsid w:val="00E434E7"/>
    <w:rPr>
      <w:rFonts w:ascii="Arial" w:eastAsia="Times" w:hAnsi="Arial" w:cs="Arial"/>
      <w:b/>
      <w:sz w:val="20"/>
      <w:szCs w:val="20"/>
    </w:rPr>
  </w:style>
  <w:style w:type="paragraph" w:customStyle="1" w:styleId="ExampleText">
    <w:name w:val="ExampleText"/>
    <w:basedOn w:val="Agencyupdate"/>
    <w:qFormat/>
    <w:rsid w:val="00E434E7"/>
    <w:pPr>
      <w:shd w:val="clear" w:color="auto" w:fill="auto"/>
      <w:spacing w:before="0" w:after="0" w:line="240" w:lineRule="auto"/>
    </w:pPr>
  </w:style>
  <w:style w:type="paragraph" w:customStyle="1" w:styleId="FigureName">
    <w:name w:val="Figure Name"/>
    <w:basedOn w:val="CDMBTEXT"/>
    <w:rsid w:val="00E434E7"/>
  </w:style>
  <w:style w:type="paragraph" w:styleId="Caption">
    <w:name w:val="caption"/>
    <w:aliases w:val="Cap_Ventura,Ventura_Cap,Caption Char Char Char Char,Caption Figure,Caption Figure/Table"/>
    <w:basedOn w:val="Normal"/>
    <w:next w:val="Normal"/>
    <w:link w:val="CaptionChar"/>
    <w:uiPriority w:val="35"/>
    <w:unhideWhenUsed/>
    <w:qFormat/>
    <w:rsid w:val="00E434E7"/>
    <w:pPr>
      <w:keepNext/>
      <w:widowControl/>
      <w:tabs>
        <w:tab w:val="left" w:pos="475"/>
        <w:tab w:val="left" w:pos="950"/>
        <w:tab w:val="left" w:pos="2390"/>
      </w:tabs>
      <w:spacing w:before="120" w:after="120" w:line="240" w:lineRule="auto"/>
      <w:jc w:val="center"/>
    </w:pPr>
    <w:rPr>
      <w:rFonts w:eastAsiaTheme="minorEastAsia" w:cs="Times New Roman"/>
      <w:b/>
      <w:bCs/>
      <w:color w:val="BFBFBF" w:themeColor="background1" w:themeShade="BF"/>
      <w:sz w:val="44"/>
      <w:szCs w:val="28"/>
      <w:lang w:bidi="en-US"/>
    </w:rPr>
  </w:style>
  <w:style w:type="character" w:customStyle="1" w:styleId="CaptionChar">
    <w:name w:val="Caption Char"/>
    <w:aliases w:val="Cap_Ventura Char,Ventura_Cap Char,Caption Char Char Char Char Char,Caption Figure Char,Caption Figure/Table Char"/>
    <w:basedOn w:val="Heading1Char"/>
    <w:link w:val="Caption"/>
    <w:uiPriority w:val="35"/>
    <w:rsid w:val="00E434E7"/>
    <w:rPr>
      <w:rFonts w:ascii="Garamond" w:eastAsiaTheme="minorEastAsia" w:hAnsi="Garamond" w:cs="Times New Roman"/>
      <w:b/>
      <w:bCs/>
      <w:color w:val="BFBFBF" w:themeColor="background1" w:themeShade="BF"/>
      <w:sz w:val="44"/>
      <w:szCs w:val="28"/>
      <w:lang w:bidi="en-US"/>
    </w:rPr>
  </w:style>
  <w:style w:type="paragraph" w:styleId="ListBullet">
    <w:name w:val="List Bullet"/>
    <w:basedOn w:val="Normal"/>
    <w:link w:val="ListBulletChar"/>
    <w:uiPriority w:val="99"/>
    <w:unhideWhenUsed/>
    <w:qFormat/>
    <w:rsid w:val="00E434E7"/>
    <w:pPr>
      <w:widowControl/>
      <w:numPr>
        <w:numId w:val="2"/>
      </w:numPr>
      <w:spacing w:before="60" w:after="60"/>
    </w:pPr>
    <w:rPr>
      <w:rFonts w:eastAsia="Calibri" w:cs="Georgia"/>
    </w:rPr>
  </w:style>
  <w:style w:type="numbering" w:customStyle="1" w:styleId="Numbered3">
    <w:name w:val="Numbered3"/>
    <w:basedOn w:val="NoList"/>
    <w:rsid w:val="00E434E7"/>
    <w:pPr>
      <w:numPr>
        <w:numId w:val="2"/>
      </w:numPr>
    </w:pPr>
  </w:style>
  <w:style w:type="paragraph" w:customStyle="1" w:styleId="TableFont">
    <w:name w:val="Table Font"/>
    <w:basedOn w:val="Normal"/>
    <w:link w:val="TableFontChar"/>
    <w:qFormat/>
    <w:rsid w:val="00E434E7"/>
    <w:pPr>
      <w:widowControl/>
      <w:spacing w:before="60" w:after="60"/>
    </w:pPr>
    <w:rPr>
      <w:rFonts w:ascii="Arial" w:eastAsia="Calibri" w:hAnsi="Arial" w:cs="Georgia"/>
      <w:sz w:val="20"/>
    </w:rPr>
  </w:style>
  <w:style w:type="character" w:customStyle="1" w:styleId="TableFontChar">
    <w:name w:val="Table Font Char"/>
    <w:basedOn w:val="DefaultParagraphFont"/>
    <w:link w:val="TableFont"/>
    <w:rsid w:val="00E434E7"/>
    <w:rPr>
      <w:rFonts w:ascii="Arial" w:eastAsia="Calibri" w:hAnsi="Arial" w:cs="Georgia"/>
      <w:sz w:val="20"/>
    </w:rPr>
  </w:style>
  <w:style w:type="paragraph" w:styleId="ListNumber">
    <w:name w:val="List Number"/>
    <w:basedOn w:val="Normal"/>
    <w:uiPriority w:val="99"/>
    <w:unhideWhenUsed/>
    <w:qFormat/>
    <w:rsid w:val="00E434E7"/>
    <w:pPr>
      <w:widowControl/>
      <w:numPr>
        <w:numId w:val="22"/>
      </w:numPr>
      <w:spacing w:before="60" w:after="60"/>
    </w:pPr>
    <w:rPr>
      <w:rFonts w:eastAsia="Calibri" w:cs="Georgia"/>
    </w:rPr>
  </w:style>
  <w:style w:type="character" w:styleId="FollowedHyperlink">
    <w:name w:val="FollowedHyperlink"/>
    <w:basedOn w:val="DefaultParagraphFont"/>
    <w:uiPriority w:val="99"/>
    <w:semiHidden/>
    <w:unhideWhenUsed/>
    <w:rsid w:val="00E434E7"/>
    <w:rPr>
      <w:color w:val="954F72" w:themeColor="followedHyperlink"/>
      <w:u w:val="single"/>
    </w:rPr>
  </w:style>
  <w:style w:type="table" w:styleId="TableGrid">
    <w:name w:val="Table Grid"/>
    <w:basedOn w:val="TableNormal"/>
    <w:uiPriority w:val="59"/>
    <w:rsid w:val="00E434E7"/>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Name">
    <w:name w:val="Table Column Name"/>
    <w:basedOn w:val="BodyText"/>
    <w:rsid w:val="00E434E7"/>
    <w:pPr>
      <w:widowControl/>
      <w:spacing w:before="50" w:after="50"/>
      <w:ind w:left="0"/>
      <w:jc w:val="center"/>
    </w:pPr>
    <w:rPr>
      <w:rFonts w:ascii="Arial" w:eastAsia="Times" w:hAnsi="Arial" w:cs="Times New Roman"/>
      <w:b/>
      <w:sz w:val="18"/>
      <w:szCs w:val="20"/>
    </w:rPr>
  </w:style>
  <w:style w:type="paragraph" w:styleId="DocumentMap">
    <w:name w:val="Document Map"/>
    <w:basedOn w:val="Normal"/>
    <w:link w:val="DocumentMapChar"/>
    <w:uiPriority w:val="99"/>
    <w:semiHidden/>
    <w:unhideWhenUsed/>
    <w:rsid w:val="00E434E7"/>
    <w:pPr>
      <w:widowControl/>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434E7"/>
    <w:rPr>
      <w:rFonts w:ascii="Tahoma" w:hAnsi="Tahoma" w:cs="Tahoma"/>
      <w:sz w:val="16"/>
      <w:szCs w:val="16"/>
    </w:rPr>
  </w:style>
  <w:style w:type="paragraph" w:styleId="TOC4">
    <w:name w:val="toc 4"/>
    <w:basedOn w:val="Normal"/>
    <w:next w:val="Normal"/>
    <w:autoRedefine/>
    <w:uiPriority w:val="39"/>
    <w:unhideWhenUsed/>
    <w:rsid w:val="00E434E7"/>
    <w:pPr>
      <w:spacing w:before="0" w:after="0"/>
      <w:ind w:left="720"/>
    </w:pPr>
    <w:rPr>
      <w:rFonts w:asciiTheme="minorHAnsi" w:hAnsiTheme="minorHAnsi"/>
      <w:sz w:val="18"/>
      <w:szCs w:val="18"/>
    </w:rPr>
  </w:style>
  <w:style w:type="paragraph" w:styleId="TOC5">
    <w:name w:val="toc 5"/>
    <w:basedOn w:val="Normal"/>
    <w:next w:val="Normal"/>
    <w:autoRedefine/>
    <w:uiPriority w:val="39"/>
    <w:unhideWhenUsed/>
    <w:rsid w:val="00E434E7"/>
    <w:pPr>
      <w:spacing w:before="0" w:after="0"/>
      <w:ind w:left="960"/>
    </w:pPr>
    <w:rPr>
      <w:rFonts w:asciiTheme="minorHAnsi" w:hAnsiTheme="minorHAnsi"/>
      <w:sz w:val="18"/>
      <w:szCs w:val="18"/>
    </w:rPr>
  </w:style>
  <w:style w:type="paragraph" w:styleId="TOC6">
    <w:name w:val="toc 6"/>
    <w:basedOn w:val="Normal"/>
    <w:next w:val="Normal"/>
    <w:autoRedefine/>
    <w:uiPriority w:val="39"/>
    <w:unhideWhenUsed/>
    <w:rsid w:val="00E434E7"/>
    <w:pPr>
      <w:tabs>
        <w:tab w:val="left" w:pos="1530"/>
        <w:tab w:val="left" w:pos="1620"/>
        <w:tab w:val="right" w:leader="dot" w:pos="9350"/>
      </w:tabs>
      <w:spacing w:beforeLines="60" w:before="144" w:afterLines="60" w:after="144" w:line="25" w:lineRule="atLeast"/>
      <w:ind w:left="1440" w:hanging="1440"/>
    </w:pPr>
    <w:rPr>
      <w:b/>
      <w:noProof/>
      <w:szCs w:val="24"/>
    </w:rPr>
  </w:style>
  <w:style w:type="paragraph" w:styleId="TOC7">
    <w:name w:val="toc 7"/>
    <w:basedOn w:val="Normal"/>
    <w:next w:val="Normal"/>
    <w:autoRedefine/>
    <w:uiPriority w:val="39"/>
    <w:unhideWhenUsed/>
    <w:rsid w:val="00E434E7"/>
    <w:pPr>
      <w:tabs>
        <w:tab w:val="left" w:pos="1920"/>
        <w:tab w:val="right" w:leader="dot" w:pos="9350"/>
      </w:tabs>
      <w:spacing w:beforeLines="60" w:before="144" w:afterLines="60" w:after="144" w:line="25" w:lineRule="atLeast"/>
      <w:ind w:left="720" w:hanging="475"/>
    </w:pPr>
    <w:rPr>
      <w:noProof/>
      <w:sz w:val="22"/>
      <w:szCs w:val="18"/>
    </w:rPr>
  </w:style>
  <w:style w:type="paragraph" w:styleId="TOC8">
    <w:name w:val="toc 8"/>
    <w:basedOn w:val="Normal"/>
    <w:next w:val="Normal"/>
    <w:autoRedefine/>
    <w:uiPriority w:val="39"/>
    <w:unhideWhenUsed/>
    <w:rsid w:val="00E434E7"/>
    <w:pPr>
      <w:tabs>
        <w:tab w:val="left" w:pos="2269"/>
        <w:tab w:val="right" w:leader="dot" w:pos="9350"/>
      </w:tabs>
      <w:spacing w:beforeLines="60" w:before="144" w:afterLines="60" w:after="144" w:line="25" w:lineRule="atLeast"/>
      <w:ind w:left="1080" w:hanging="540"/>
    </w:pPr>
    <w:rPr>
      <w:rFonts w:eastAsia="Calibri" w:cs="Times New Roman"/>
      <w:bCs/>
      <w:iCs/>
      <w:noProof/>
      <w:sz w:val="22"/>
    </w:rPr>
  </w:style>
  <w:style w:type="paragraph" w:styleId="TOC9">
    <w:name w:val="toc 9"/>
    <w:basedOn w:val="Normal"/>
    <w:next w:val="Normal"/>
    <w:autoRedefine/>
    <w:uiPriority w:val="39"/>
    <w:unhideWhenUsed/>
    <w:rsid w:val="00E434E7"/>
    <w:pPr>
      <w:spacing w:before="0" w:after="0"/>
      <w:ind w:left="1920"/>
    </w:pPr>
    <w:rPr>
      <w:rFonts w:asciiTheme="minorHAnsi" w:hAnsiTheme="minorHAnsi"/>
      <w:sz w:val="18"/>
      <w:szCs w:val="18"/>
    </w:rPr>
  </w:style>
  <w:style w:type="paragraph" w:customStyle="1" w:styleId="BulletedText1">
    <w:name w:val="Bulleted Text 1"/>
    <w:basedOn w:val="Normal"/>
    <w:rsid w:val="00E434E7"/>
    <w:pPr>
      <w:widowControl/>
      <w:numPr>
        <w:numId w:val="4"/>
      </w:numPr>
      <w:spacing w:before="0" w:line="264" w:lineRule="auto"/>
    </w:pPr>
    <w:rPr>
      <w:rFonts w:eastAsia="Times New Roman" w:cs="Times New Roman"/>
      <w:szCs w:val="20"/>
    </w:rPr>
  </w:style>
  <w:style w:type="paragraph" w:customStyle="1" w:styleId="FactsheetBullets">
    <w:name w:val="FactsheetBullets"/>
    <w:basedOn w:val="ExampleBullets"/>
    <w:link w:val="FactsheetBulletsChar"/>
    <w:qFormat/>
    <w:rsid w:val="00E434E7"/>
    <w:pPr>
      <w:numPr>
        <w:numId w:val="3"/>
      </w:numPr>
      <w:pBdr>
        <w:top w:val="none" w:sz="0" w:space="0" w:color="auto"/>
        <w:left w:val="none" w:sz="0" w:space="0" w:color="auto"/>
        <w:bottom w:val="none" w:sz="0" w:space="0" w:color="auto"/>
        <w:right w:val="none" w:sz="0" w:space="0" w:color="auto"/>
      </w:pBdr>
      <w:spacing w:line="240" w:lineRule="auto"/>
      <w:ind w:left="446"/>
    </w:pPr>
    <w:rPr>
      <w:noProof/>
      <w:lang w:eastAsia="zh-TW"/>
    </w:rPr>
  </w:style>
  <w:style w:type="character" w:customStyle="1" w:styleId="FactsheetBulletsChar">
    <w:name w:val="FactsheetBullets Char"/>
    <w:basedOn w:val="ExampleBulletsChar"/>
    <w:link w:val="FactsheetBullets"/>
    <w:rsid w:val="00E434E7"/>
    <w:rPr>
      <w:rFonts w:ascii="Arial" w:eastAsia="Times New Roman" w:hAnsi="Arial" w:cs="Arial"/>
      <w:noProof/>
      <w:sz w:val="20"/>
      <w:szCs w:val="20"/>
      <w:lang w:eastAsia="zh-TW"/>
    </w:rPr>
  </w:style>
  <w:style w:type="paragraph" w:customStyle="1" w:styleId="CDMBHEAD2">
    <w:name w:val="CDM B/HEAD 2"/>
    <w:basedOn w:val="Normal"/>
    <w:next w:val="CDMBTEXT"/>
    <w:link w:val="CDMBHEAD2Char"/>
    <w:qFormat/>
    <w:rsid w:val="00E434E7"/>
    <w:pPr>
      <w:keepNext/>
      <w:widowControl/>
      <w:spacing w:before="0" w:after="60" w:line="360" w:lineRule="exact"/>
    </w:pPr>
    <w:rPr>
      <w:rFonts w:ascii="Book Antiqua" w:eastAsia="Times New Roman" w:hAnsi="Book Antiqua" w:cs="Times New Roman"/>
      <w:b/>
      <w:sz w:val="32"/>
      <w:szCs w:val="20"/>
    </w:rPr>
  </w:style>
  <w:style w:type="character" w:customStyle="1" w:styleId="CDMBHEAD2Char">
    <w:name w:val="CDM B/HEAD 2 Char"/>
    <w:basedOn w:val="DefaultParagraphFont"/>
    <w:link w:val="CDMBHEAD2"/>
    <w:rsid w:val="00E434E7"/>
    <w:rPr>
      <w:rFonts w:ascii="Book Antiqua" w:eastAsia="Times New Roman" w:hAnsi="Book Antiqua" w:cs="Times New Roman"/>
      <w:b/>
      <w:sz w:val="32"/>
      <w:szCs w:val="20"/>
    </w:rPr>
  </w:style>
  <w:style w:type="paragraph" w:customStyle="1" w:styleId="CDMBHEAD3">
    <w:name w:val="CDM B/HEAD 3"/>
    <w:basedOn w:val="CDMBTEXT"/>
    <w:next w:val="CDMBTEXT"/>
    <w:qFormat/>
    <w:rsid w:val="00E434E7"/>
    <w:pPr>
      <w:keepNext/>
      <w:spacing w:line="320" w:lineRule="exact"/>
    </w:pPr>
    <w:rPr>
      <w:b/>
      <w:sz w:val="28"/>
    </w:rPr>
  </w:style>
  <w:style w:type="paragraph" w:customStyle="1" w:styleId="CDMBHEAD4">
    <w:name w:val="CDM B/HEAD 4"/>
    <w:basedOn w:val="Normal"/>
    <w:next w:val="CDMBTEXT"/>
    <w:qFormat/>
    <w:rsid w:val="00E434E7"/>
    <w:pPr>
      <w:keepNext/>
      <w:widowControl/>
      <w:tabs>
        <w:tab w:val="left" w:pos="1080"/>
      </w:tabs>
      <w:spacing w:before="0" w:line="280" w:lineRule="exact"/>
    </w:pPr>
    <w:rPr>
      <w:rFonts w:ascii="Book Antiqua" w:eastAsia="Times New Roman" w:hAnsi="Book Antiqua" w:cs="Times New Roman"/>
      <w:b/>
      <w:sz w:val="22"/>
      <w:szCs w:val="20"/>
    </w:rPr>
  </w:style>
  <w:style w:type="paragraph" w:customStyle="1" w:styleId="CDMBBULLET">
    <w:name w:val="CDM B/BULLET"/>
    <w:basedOn w:val="CDMBTEXT"/>
    <w:qFormat/>
    <w:rsid w:val="00E434E7"/>
    <w:pPr>
      <w:tabs>
        <w:tab w:val="left" w:pos="240"/>
        <w:tab w:val="num" w:pos="360"/>
      </w:tabs>
      <w:ind w:left="360" w:hanging="360"/>
    </w:pPr>
  </w:style>
  <w:style w:type="paragraph" w:customStyle="1" w:styleId="CDMBHEAD5">
    <w:name w:val="CDM B/HEAD 5"/>
    <w:basedOn w:val="CDMBTEXT"/>
    <w:next w:val="CDMBTEXT"/>
    <w:qFormat/>
    <w:rsid w:val="00E434E7"/>
    <w:pPr>
      <w:keepNext/>
      <w:tabs>
        <w:tab w:val="left" w:pos="720"/>
      </w:tabs>
      <w:spacing w:after="120" w:line="270" w:lineRule="exact"/>
    </w:pPr>
    <w:rPr>
      <w:b/>
      <w:i/>
    </w:rPr>
  </w:style>
  <w:style w:type="paragraph" w:styleId="NoSpacing">
    <w:name w:val="No Spacing"/>
    <w:uiPriority w:val="1"/>
    <w:qFormat/>
    <w:rsid w:val="00E434E7"/>
    <w:pPr>
      <w:spacing w:after="0" w:line="240" w:lineRule="auto"/>
    </w:pPr>
    <w:rPr>
      <w:rFonts w:ascii="Garamond" w:eastAsia="Times" w:hAnsi="Garamond" w:cs="Times New Roman"/>
      <w:sz w:val="24"/>
      <w:szCs w:val="20"/>
    </w:rPr>
  </w:style>
  <w:style w:type="paragraph" w:customStyle="1" w:styleId="FactsheetSubheading">
    <w:name w:val="FactsheetSubheading"/>
    <w:basedOn w:val="Agencyupdate"/>
    <w:link w:val="FactsheetSubheadingChar"/>
    <w:qFormat/>
    <w:rsid w:val="00E434E7"/>
    <w:pPr>
      <w:pBdr>
        <w:top w:val="none" w:sz="0" w:space="0" w:color="auto"/>
        <w:left w:val="none" w:sz="0" w:space="0" w:color="auto"/>
        <w:right w:val="none" w:sz="0" w:space="0" w:color="auto"/>
      </w:pBdr>
      <w:ind w:left="0"/>
    </w:pPr>
  </w:style>
  <w:style w:type="character" w:customStyle="1" w:styleId="FactsheetSubheadingChar">
    <w:name w:val="FactsheetSubheading Char"/>
    <w:basedOn w:val="AgencyupdateChar"/>
    <w:link w:val="FactsheetSubheading"/>
    <w:rsid w:val="00E434E7"/>
    <w:rPr>
      <w:rFonts w:ascii="Arial" w:eastAsia="Times New Roman" w:hAnsi="Arial" w:cs="Arial"/>
      <w:b/>
      <w:i/>
      <w:sz w:val="20"/>
      <w:szCs w:val="20"/>
      <w:shd w:val="clear" w:color="auto" w:fill="D9D9D9" w:themeFill="background1" w:themeFillShade="D9"/>
    </w:rPr>
  </w:style>
  <w:style w:type="paragraph" w:customStyle="1" w:styleId="CDMBHEADER">
    <w:name w:val="CDM B/HEADER"/>
    <w:basedOn w:val="Normal"/>
    <w:next w:val="CDMBHEAD2"/>
    <w:qFormat/>
    <w:rsid w:val="00E434E7"/>
    <w:pPr>
      <w:widowControl/>
      <w:spacing w:before="0" w:line="264" w:lineRule="auto"/>
    </w:pPr>
    <w:rPr>
      <w:rFonts w:ascii="Book Antiqua" w:eastAsia="Times" w:hAnsi="Book Antiqua" w:cs="Times New Roman"/>
      <w:sz w:val="22"/>
      <w:szCs w:val="20"/>
    </w:rPr>
  </w:style>
  <w:style w:type="paragraph" w:customStyle="1" w:styleId="CDMBBullet1">
    <w:name w:val="CDM B/Bullet 1"/>
    <w:basedOn w:val="Normal"/>
    <w:rsid w:val="00E434E7"/>
    <w:pPr>
      <w:widowControl/>
      <w:spacing w:before="0" w:line="280" w:lineRule="exact"/>
    </w:pPr>
    <w:rPr>
      <w:rFonts w:ascii="Book Antiqua" w:eastAsia="Times New Roman" w:hAnsi="Book Antiqua" w:cs="Times New Roman"/>
      <w:sz w:val="22"/>
      <w:szCs w:val="20"/>
    </w:rPr>
  </w:style>
  <w:style w:type="character" w:styleId="PageNumber">
    <w:name w:val="page number"/>
    <w:basedOn w:val="DefaultParagraphFont"/>
    <w:rsid w:val="00E434E7"/>
  </w:style>
  <w:style w:type="paragraph" w:customStyle="1" w:styleId="CDMBBULLET2">
    <w:name w:val="CDM B/BULLET 2"/>
    <w:basedOn w:val="Normal"/>
    <w:rsid w:val="00E434E7"/>
    <w:pPr>
      <w:widowControl/>
      <w:spacing w:before="0" w:line="264" w:lineRule="auto"/>
    </w:pPr>
    <w:rPr>
      <w:rFonts w:ascii="Book Antiqua" w:eastAsia="Times" w:hAnsi="Book Antiqua" w:cs="Times New Roman"/>
      <w:sz w:val="22"/>
      <w:szCs w:val="20"/>
    </w:rPr>
  </w:style>
  <w:style w:type="paragraph" w:customStyle="1" w:styleId="ReportBulletText">
    <w:name w:val="Report Bullet Text"/>
    <w:basedOn w:val="ReportBodyText"/>
    <w:rsid w:val="00E434E7"/>
    <w:pPr>
      <w:tabs>
        <w:tab w:val="num" w:pos="720"/>
      </w:tabs>
      <w:spacing w:line="264" w:lineRule="auto"/>
      <w:ind w:left="720" w:hanging="360"/>
    </w:pPr>
  </w:style>
  <w:style w:type="paragraph" w:customStyle="1" w:styleId="WQMPHead6">
    <w:name w:val="WQMP/Head 6"/>
    <w:rsid w:val="00E434E7"/>
    <w:pPr>
      <w:spacing w:after="0" w:line="240" w:lineRule="auto"/>
    </w:pPr>
    <w:rPr>
      <w:rFonts w:ascii="Book Antiqua" w:eastAsia="Times New Roman" w:hAnsi="Book Antiqua" w:cs="Times New Roman"/>
      <w:i/>
      <w:iCs/>
      <w:szCs w:val="24"/>
    </w:rPr>
  </w:style>
  <w:style w:type="paragraph" w:customStyle="1" w:styleId="CVRDate">
    <w:name w:val="CVR Date"/>
    <w:next w:val="BodyText"/>
    <w:autoRedefine/>
    <w:rsid w:val="00E434E7"/>
    <w:pPr>
      <w:spacing w:before="240" w:after="0" w:line="320" w:lineRule="exact"/>
    </w:pPr>
    <w:rPr>
      <w:rFonts w:ascii="Book Antiqua" w:eastAsia="Times" w:hAnsi="Book Antiqua" w:cs="Times New Roman"/>
      <w:sz w:val="28"/>
      <w:szCs w:val="20"/>
    </w:rPr>
  </w:style>
  <w:style w:type="paragraph" w:customStyle="1" w:styleId="Heading11">
    <w:name w:val="Heading1"/>
    <w:basedOn w:val="Normal"/>
    <w:next w:val="Normal"/>
    <w:rsid w:val="00E434E7"/>
    <w:pPr>
      <w:keepNext/>
      <w:widowControl/>
      <w:spacing w:before="0" w:line="264" w:lineRule="auto"/>
    </w:pPr>
    <w:rPr>
      <w:rFonts w:ascii="Book Antiqua" w:eastAsia="Times New Roman" w:hAnsi="Book Antiqua" w:cs="Times New Roman"/>
      <w:b/>
      <w:caps/>
      <w:sz w:val="22"/>
      <w:szCs w:val="24"/>
    </w:rPr>
  </w:style>
  <w:style w:type="paragraph" w:customStyle="1" w:styleId="CDMBHEAD1">
    <w:name w:val="CDM B/HEAD 1"/>
    <w:basedOn w:val="Heading1"/>
    <w:next w:val="CDMBTEXT"/>
    <w:autoRedefine/>
    <w:qFormat/>
    <w:rsid w:val="00E434E7"/>
    <w:pPr>
      <w:keepLines w:val="0"/>
      <w:pageBreakBefore w:val="0"/>
      <w:widowControl/>
      <w:numPr>
        <w:numId w:val="0"/>
      </w:numPr>
      <w:tabs>
        <w:tab w:val="left" w:pos="2160"/>
      </w:tabs>
      <w:spacing w:before="0" w:after="40" w:line="460" w:lineRule="exact"/>
    </w:pPr>
    <w:rPr>
      <w:rFonts w:ascii="Book Antiqua" w:eastAsia="Times New Roman" w:hAnsi="Book Antiqua" w:cs="Times New Roman"/>
      <w:bCs w:val="0"/>
      <w:sz w:val="42"/>
      <w:szCs w:val="20"/>
    </w:rPr>
  </w:style>
  <w:style w:type="paragraph" w:styleId="TableofFigures">
    <w:name w:val="table of figures"/>
    <w:basedOn w:val="Normal"/>
    <w:next w:val="Normal"/>
    <w:uiPriority w:val="99"/>
    <w:unhideWhenUsed/>
    <w:rsid w:val="00E434E7"/>
    <w:pPr>
      <w:widowControl/>
      <w:spacing w:before="0" w:after="0" w:line="264" w:lineRule="auto"/>
    </w:pPr>
    <w:rPr>
      <w:rFonts w:ascii="Book Antiqua" w:eastAsia="Times" w:hAnsi="Book Antiqua" w:cs="Times New Roman"/>
      <w:sz w:val="22"/>
      <w:szCs w:val="20"/>
    </w:rPr>
  </w:style>
  <w:style w:type="paragraph" w:styleId="NormalWeb">
    <w:name w:val="Normal (Web)"/>
    <w:basedOn w:val="Normal"/>
    <w:uiPriority w:val="99"/>
    <w:unhideWhenUsed/>
    <w:rsid w:val="00E434E7"/>
    <w:pPr>
      <w:widowControl/>
      <w:spacing w:before="100" w:beforeAutospacing="1" w:after="100" w:afterAutospacing="1" w:line="264" w:lineRule="auto"/>
    </w:pPr>
    <w:rPr>
      <w:rFonts w:eastAsia="Times New Roman" w:cs="Times New Roman"/>
      <w:sz w:val="22"/>
      <w:szCs w:val="24"/>
    </w:rPr>
  </w:style>
  <w:style w:type="paragraph" w:customStyle="1" w:styleId="Tables-Text">
    <w:name w:val="Tables-Text"/>
    <w:basedOn w:val="Normal"/>
    <w:rsid w:val="00E434E7"/>
    <w:pPr>
      <w:spacing w:before="0" w:line="264" w:lineRule="auto"/>
    </w:pPr>
    <w:rPr>
      <w:rFonts w:ascii="Arial" w:eastAsia="Times New Roman" w:hAnsi="Arial" w:cs="Times New Roman"/>
      <w:sz w:val="18"/>
      <w:szCs w:val="18"/>
    </w:rPr>
  </w:style>
  <w:style w:type="paragraph" w:customStyle="1" w:styleId="CityName">
    <w:name w:val="City Name"/>
    <w:next w:val="Normal"/>
    <w:autoRedefine/>
    <w:rsid w:val="00E434E7"/>
    <w:pPr>
      <w:spacing w:after="0" w:line="540" w:lineRule="exact"/>
    </w:pPr>
    <w:rPr>
      <w:rFonts w:ascii="Book Antiqua" w:eastAsia="Times" w:hAnsi="Book Antiqua" w:cs="Times New Roman"/>
      <w:sz w:val="48"/>
      <w:szCs w:val="20"/>
    </w:rPr>
  </w:style>
  <w:style w:type="paragraph" w:customStyle="1" w:styleId="CheckBoxList">
    <w:name w:val="CheckBoxList"/>
    <w:basedOn w:val="CDMBTEXT"/>
    <w:link w:val="CheckBoxListChar"/>
    <w:qFormat/>
    <w:rsid w:val="00E434E7"/>
    <w:pPr>
      <w:numPr>
        <w:numId w:val="5"/>
      </w:numPr>
      <w:tabs>
        <w:tab w:val="left" w:pos="720"/>
      </w:tabs>
      <w:spacing w:after="0" w:line="240" w:lineRule="auto"/>
      <w:ind w:left="734" w:hanging="547"/>
    </w:pPr>
    <w:rPr>
      <w:rFonts w:ascii="Arial" w:hAnsi="Arial"/>
      <w:sz w:val="20"/>
    </w:rPr>
  </w:style>
  <w:style w:type="character" w:customStyle="1" w:styleId="CheckBoxListChar">
    <w:name w:val="CheckBoxList Char"/>
    <w:basedOn w:val="CDMBTEXTChar"/>
    <w:link w:val="CheckBoxList"/>
    <w:rsid w:val="00E434E7"/>
    <w:rPr>
      <w:rFonts w:ascii="Arial" w:eastAsia="Times New Roman" w:hAnsi="Arial" w:cs="Times New Roman"/>
      <w:sz w:val="20"/>
      <w:szCs w:val="20"/>
    </w:rPr>
  </w:style>
  <w:style w:type="paragraph" w:customStyle="1" w:styleId="WorksheetList">
    <w:name w:val="WorksheetList"/>
    <w:basedOn w:val="CDMBTEXT"/>
    <w:link w:val="WorksheetListChar"/>
    <w:qFormat/>
    <w:rsid w:val="00E434E7"/>
    <w:pPr>
      <w:numPr>
        <w:numId w:val="6"/>
      </w:numPr>
    </w:pPr>
  </w:style>
  <w:style w:type="character" w:customStyle="1" w:styleId="WorksheetListChar">
    <w:name w:val="WorksheetList Char"/>
    <w:basedOn w:val="CDMBTEXTChar"/>
    <w:link w:val="WorksheetList"/>
    <w:rsid w:val="00E434E7"/>
    <w:rPr>
      <w:rFonts w:ascii="Book Antiqua" w:eastAsia="Times New Roman" w:hAnsi="Book Antiqua" w:cs="Times New Roman"/>
      <w:szCs w:val="20"/>
    </w:rPr>
  </w:style>
  <w:style w:type="paragraph" w:customStyle="1" w:styleId="CM1">
    <w:name w:val="CM1"/>
    <w:basedOn w:val="Default"/>
    <w:next w:val="Default"/>
    <w:uiPriority w:val="99"/>
    <w:rsid w:val="00E434E7"/>
    <w:pPr>
      <w:spacing w:line="271" w:lineRule="atLeast"/>
    </w:pPr>
    <w:rPr>
      <w:rFonts w:ascii="Book Antiqua" w:hAnsi="Book Antiqua" w:cstheme="minorBidi"/>
      <w:color w:val="auto"/>
    </w:rPr>
  </w:style>
  <w:style w:type="paragraph" w:customStyle="1" w:styleId="CheckBoxTableText">
    <w:name w:val="CheckBoxTableText"/>
    <w:basedOn w:val="FactsheetBullets"/>
    <w:link w:val="CheckBoxTableTextChar"/>
    <w:qFormat/>
    <w:rsid w:val="00E434E7"/>
    <w:pPr>
      <w:numPr>
        <w:numId w:val="0"/>
      </w:numPr>
      <w:spacing w:before="60" w:after="60"/>
    </w:pPr>
  </w:style>
  <w:style w:type="character" w:customStyle="1" w:styleId="CheckBoxTableTextChar">
    <w:name w:val="CheckBoxTableText Char"/>
    <w:basedOn w:val="FactsheetBulletsChar"/>
    <w:link w:val="CheckBoxTableText"/>
    <w:rsid w:val="00E434E7"/>
    <w:rPr>
      <w:rFonts w:ascii="Arial" w:eastAsia="Times New Roman" w:hAnsi="Arial" w:cs="Arial"/>
      <w:noProof/>
      <w:sz w:val="20"/>
      <w:szCs w:val="20"/>
      <w:lang w:eastAsia="zh-TW"/>
    </w:rPr>
  </w:style>
  <w:style w:type="character" w:customStyle="1" w:styleId="ListBulletChar">
    <w:name w:val="List Bullet Char"/>
    <w:basedOn w:val="DefaultParagraphFont"/>
    <w:link w:val="ListBullet"/>
    <w:uiPriority w:val="99"/>
    <w:rsid w:val="00E434E7"/>
    <w:rPr>
      <w:rFonts w:ascii="Garamond" w:eastAsia="Calibri" w:hAnsi="Garamond" w:cs="Georgia"/>
      <w:sz w:val="24"/>
    </w:rPr>
  </w:style>
  <w:style w:type="paragraph" w:styleId="Bibliography">
    <w:name w:val="Bibliography"/>
    <w:basedOn w:val="Normal"/>
    <w:next w:val="Normal"/>
    <w:uiPriority w:val="37"/>
    <w:semiHidden/>
    <w:unhideWhenUsed/>
    <w:rsid w:val="00E434E7"/>
    <w:pPr>
      <w:widowControl/>
      <w:spacing w:before="0" w:line="264" w:lineRule="auto"/>
    </w:pPr>
    <w:rPr>
      <w:rFonts w:ascii="Book Antiqua" w:eastAsia="Times" w:hAnsi="Book Antiqua" w:cs="Times New Roman"/>
      <w:sz w:val="22"/>
      <w:szCs w:val="20"/>
    </w:rPr>
  </w:style>
  <w:style w:type="paragraph" w:styleId="BlockText">
    <w:name w:val="Block Text"/>
    <w:basedOn w:val="Normal"/>
    <w:uiPriority w:val="99"/>
    <w:semiHidden/>
    <w:unhideWhenUsed/>
    <w:rsid w:val="00E434E7"/>
    <w:pPr>
      <w:widowControl/>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spacing w:before="0" w:line="264" w:lineRule="auto"/>
      <w:ind w:left="1152" w:right="1152"/>
    </w:pPr>
    <w:rPr>
      <w:rFonts w:asciiTheme="minorHAnsi" w:eastAsiaTheme="minorEastAsia" w:hAnsiTheme="minorHAnsi"/>
      <w:i/>
      <w:iCs/>
      <w:color w:val="5B9BD5" w:themeColor="accent1"/>
      <w:sz w:val="22"/>
      <w:szCs w:val="20"/>
    </w:rPr>
  </w:style>
  <w:style w:type="paragraph" w:styleId="BodyText2">
    <w:name w:val="Body Text 2"/>
    <w:basedOn w:val="Normal"/>
    <w:link w:val="BodyText2Char"/>
    <w:uiPriority w:val="99"/>
    <w:semiHidden/>
    <w:unhideWhenUsed/>
    <w:rsid w:val="00E434E7"/>
    <w:pPr>
      <w:widowControl/>
      <w:spacing w:before="0" w:line="480" w:lineRule="auto"/>
    </w:pPr>
    <w:rPr>
      <w:rFonts w:ascii="Book Antiqua" w:eastAsia="Times" w:hAnsi="Book Antiqua" w:cs="Times New Roman"/>
      <w:sz w:val="22"/>
      <w:szCs w:val="20"/>
    </w:rPr>
  </w:style>
  <w:style w:type="character" w:customStyle="1" w:styleId="BodyText2Char">
    <w:name w:val="Body Text 2 Char"/>
    <w:basedOn w:val="DefaultParagraphFont"/>
    <w:link w:val="BodyText2"/>
    <w:uiPriority w:val="99"/>
    <w:semiHidden/>
    <w:rsid w:val="00E434E7"/>
    <w:rPr>
      <w:rFonts w:ascii="Book Antiqua" w:eastAsia="Times" w:hAnsi="Book Antiqua" w:cs="Times New Roman"/>
      <w:szCs w:val="20"/>
    </w:rPr>
  </w:style>
  <w:style w:type="paragraph" w:styleId="BodyText3">
    <w:name w:val="Body Text 3"/>
    <w:basedOn w:val="Normal"/>
    <w:link w:val="BodyText3Char"/>
    <w:uiPriority w:val="99"/>
    <w:semiHidden/>
    <w:unhideWhenUsed/>
    <w:rsid w:val="00E434E7"/>
    <w:pPr>
      <w:widowControl/>
      <w:spacing w:before="0" w:line="264" w:lineRule="auto"/>
    </w:pPr>
    <w:rPr>
      <w:rFonts w:ascii="Book Antiqua" w:eastAsia="Times" w:hAnsi="Book Antiqua" w:cs="Times New Roman"/>
      <w:sz w:val="16"/>
      <w:szCs w:val="16"/>
    </w:rPr>
  </w:style>
  <w:style w:type="character" w:customStyle="1" w:styleId="BodyText3Char">
    <w:name w:val="Body Text 3 Char"/>
    <w:basedOn w:val="DefaultParagraphFont"/>
    <w:link w:val="BodyText3"/>
    <w:uiPriority w:val="99"/>
    <w:semiHidden/>
    <w:rsid w:val="00E434E7"/>
    <w:rPr>
      <w:rFonts w:ascii="Book Antiqua" w:eastAsia="Times" w:hAnsi="Book Antiqua" w:cs="Times New Roman"/>
      <w:sz w:val="16"/>
      <w:szCs w:val="16"/>
    </w:rPr>
  </w:style>
  <w:style w:type="paragraph" w:styleId="BodyTextFirstIndent">
    <w:name w:val="Body Text First Indent"/>
    <w:basedOn w:val="BodyText"/>
    <w:link w:val="BodyTextFirstIndentChar"/>
    <w:uiPriority w:val="99"/>
    <w:semiHidden/>
    <w:unhideWhenUsed/>
    <w:rsid w:val="00E434E7"/>
    <w:pPr>
      <w:widowControl/>
      <w:spacing w:before="0" w:after="0" w:line="264" w:lineRule="auto"/>
      <w:ind w:left="0" w:firstLine="360"/>
    </w:pPr>
    <w:rPr>
      <w:rFonts w:ascii="Book Antiqua" w:eastAsia="Times" w:hAnsi="Book Antiqua" w:cs="Times New Roman"/>
      <w:sz w:val="22"/>
      <w:szCs w:val="20"/>
    </w:rPr>
  </w:style>
  <w:style w:type="character" w:customStyle="1" w:styleId="BodyTextFirstIndentChar">
    <w:name w:val="Body Text First Indent Char"/>
    <w:basedOn w:val="BodyTextChar"/>
    <w:link w:val="BodyTextFirstIndent"/>
    <w:uiPriority w:val="99"/>
    <w:semiHidden/>
    <w:rsid w:val="00E434E7"/>
    <w:rPr>
      <w:rFonts w:ascii="Book Antiqua" w:eastAsia="Times" w:hAnsi="Book Antiqua" w:cs="Times New Roman"/>
      <w:sz w:val="24"/>
      <w:szCs w:val="20"/>
    </w:rPr>
  </w:style>
  <w:style w:type="character" w:customStyle="1" w:styleId="BodyTextChar1">
    <w:name w:val="Body Text Char1"/>
    <w:basedOn w:val="DefaultParagraphFont"/>
    <w:link w:val="BodyText"/>
    <w:rsid w:val="00E434E7"/>
    <w:rPr>
      <w:rFonts w:ascii="Swis721 BlkCn BT" w:eastAsia="Swis721 BlkCn BT" w:hAnsi="Swis721 BlkCn BT"/>
      <w:sz w:val="76"/>
      <w:szCs w:val="76"/>
    </w:rPr>
  </w:style>
  <w:style w:type="paragraph" w:styleId="BodyTextIndent">
    <w:name w:val="Body Text Indent"/>
    <w:basedOn w:val="Normal"/>
    <w:link w:val="BodyTextIndentChar"/>
    <w:uiPriority w:val="99"/>
    <w:semiHidden/>
    <w:unhideWhenUsed/>
    <w:rsid w:val="00E434E7"/>
    <w:pPr>
      <w:widowControl/>
      <w:spacing w:before="0" w:line="264" w:lineRule="auto"/>
      <w:ind w:left="360"/>
    </w:pPr>
    <w:rPr>
      <w:rFonts w:ascii="Book Antiqua" w:eastAsia="Times" w:hAnsi="Book Antiqua" w:cs="Times New Roman"/>
      <w:sz w:val="22"/>
      <w:szCs w:val="20"/>
    </w:rPr>
  </w:style>
  <w:style w:type="character" w:customStyle="1" w:styleId="BodyTextIndentChar">
    <w:name w:val="Body Text Indent Char"/>
    <w:basedOn w:val="DefaultParagraphFont"/>
    <w:link w:val="BodyTextIndent"/>
    <w:uiPriority w:val="99"/>
    <w:semiHidden/>
    <w:rsid w:val="00E434E7"/>
    <w:rPr>
      <w:rFonts w:ascii="Book Antiqua" w:eastAsia="Times" w:hAnsi="Book Antiqua" w:cs="Times New Roman"/>
      <w:szCs w:val="20"/>
    </w:rPr>
  </w:style>
  <w:style w:type="paragraph" w:styleId="BodyTextFirstIndent2">
    <w:name w:val="Body Text First Indent 2"/>
    <w:basedOn w:val="BodyTextIndent"/>
    <w:link w:val="BodyTextFirstIndent2Char"/>
    <w:uiPriority w:val="99"/>
    <w:semiHidden/>
    <w:unhideWhenUsed/>
    <w:rsid w:val="00E434E7"/>
    <w:pPr>
      <w:spacing w:after="0"/>
      <w:ind w:firstLine="360"/>
    </w:pPr>
  </w:style>
  <w:style w:type="character" w:customStyle="1" w:styleId="BodyTextFirstIndent2Char">
    <w:name w:val="Body Text First Indent 2 Char"/>
    <w:basedOn w:val="BodyTextIndentChar"/>
    <w:link w:val="BodyTextFirstIndent2"/>
    <w:uiPriority w:val="99"/>
    <w:semiHidden/>
    <w:rsid w:val="00E434E7"/>
    <w:rPr>
      <w:rFonts w:ascii="Book Antiqua" w:eastAsia="Times" w:hAnsi="Book Antiqua" w:cs="Times New Roman"/>
      <w:szCs w:val="20"/>
    </w:rPr>
  </w:style>
  <w:style w:type="paragraph" w:styleId="BodyTextIndent2">
    <w:name w:val="Body Text Indent 2"/>
    <w:basedOn w:val="Normal"/>
    <w:link w:val="BodyTextIndent2Char"/>
    <w:uiPriority w:val="99"/>
    <w:semiHidden/>
    <w:unhideWhenUsed/>
    <w:rsid w:val="00E434E7"/>
    <w:pPr>
      <w:widowControl/>
      <w:spacing w:before="0" w:line="480" w:lineRule="auto"/>
      <w:ind w:left="360"/>
    </w:pPr>
    <w:rPr>
      <w:rFonts w:ascii="Book Antiqua" w:eastAsia="Times" w:hAnsi="Book Antiqua" w:cs="Times New Roman"/>
      <w:sz w:val="22"/>
      <w:szCs w:val="20"/>
    </w:rPr>
  </w:style>
  <w:style w:type="character" w:customStyle="1" w:styleId="BodyTextIndent2Char">
    <w:name w:val="Body Text Indent 2 Char"/>
    <w:basedOn w:val="DefaultParagraphFont"/>
    <w:link w:val="BodyTextIndent2"/>
    <w:uiPriority w:val="99"/>
    <w:semiHidden/>
    <w:rsid w:val="00E434E7"/>
    <w:rPr>
      <w:rFonts w:ascii="Book Antiqua" w:eastAsia="Times" w:hAnsi="Book Antiqua" w:cs="Times New Roman"/>
      <w:szCs w:val="20"/>
    </w:rPr>
  </w:style>
  <w:style w:type="paragraph" w:styleId="BodyTextIndent3">
    <w:name w:val="Body Text Indent 3"/>
    <w:basedOn w:val="Normal"/>
    <w:link w:val="BodyTextIndent3Char"/>
    <w:uiPriority w:val="99"/>
    <w:semiHidden/>
    <w:unhideWhenUsed/>
    <w:rsid w:val="00E434E7"/>
    <w:pPr>
      <w:widowControl/>
      <w:spacing w:before="0" w:line="264" w:lineRule="auto"/>
      <w:ind w:left="360"/>
    </w:pPr>
    <w:rPr>
      <w:rFonts w:ascii="Book Antiqua" w:eastAsia="Times" w:hAnsi="Book Antiqua" w:cs="Times New Roman"/>
      <w:sz w:val="16"/>
      <w:szCs w:val="16"/>
    </w:rPr>
  </w:style>
  <w:style w:type="character" w:customStyle="1" w:styleId="BodyTextIndent3Char">
    <w:name w:val="Body Text Indent 3 Char"/>
    <w:basedOn w:val="DefaultParagraphFont"/>
    <w:link w:val="BodyTextIndent3"/>
    <w:uiPriority w:val="99"/>
    <w:semiHidden/>
    <w:rsid w:val="00E434E7"/>
    <w:rPr>
      <w:rFonts w:ascii="Book Antiqua" w:eastAsia="Times" w:hAnsi="Book Antiqua" w:cs="Times New Roman"/>
      <w:sz w:val="16"/>
      <w:szCs w:val="16"/>
    </w:rPr>
  </w:style>
  <w:style w:type="paragraph" w:styleId="Closing">
    <w:name w:val="Closing"/>
    <w:basedOn w:val="Normal"/>
    <w:link w:val="ClosingChar"/>
    <w:uiPriority w:val="99"/>
    <w:semiHidden/>
    <w:unhideWhenUsed/>
    <w:rsid w:val="00E434E7"/>
    <w:pPr>
      <w:widowControl/>
      <w:spacing w:before="0" w:line="264" w:lineRule="auto"/>
      <w:ind w:left="4320"/>
    </w:pPr>
    <w:rPr>
      <w:rFonts w:ascii="Book Antiqua" w:eastAsia="Times" w:hAnsi="Book Antiqua" w:cs="Times New Roman"/>
      <w:sz w:val="22"/>
      <w:szCs w:val="20"/>
    </w:rPr>
  </w:style>
  <w:style w:type="character" w:customStyle="1" w:styleId="ClosingChar">
    <w:name w:val="Closing Char"/>
    <w:basedOn w:val="DefaultParagraphFont"/>
    <w:link w:val="Closing"/>
    <w:uiPriority w:val="99"/>
    <w:semiHidden/>
    <w:rsid w:val="00E434E7"/>
    <w:rPr>
      <w:rFonts w:ascii="Book Antiqua" w:eastAsia="Times" w:hAnsi="Book Antiqua" w:cs="Times New Roman"/>
      <w:szCs w:val="20"/>
    </w:rPr>
  </w:style>
  <w:style w:type="paragraph" w:styleId="Date">
    <w:name w:val="Date"/>
    <w:basedOn w:val="Normal"/>
    <w:next w:val="Normal"/>
    <w:link w:val="DateChar"/>
    <w:uiPriority w:val="99"/>
    <w:semiHidden/>
    <w:unhideWhenUsed/>
    <w:rsid w:val="00E434E7"/>
    <w:pPr>
      <w:widowControl/>
      <w:spacing w:before="0" w:line="264" w:lineRule="auto"/>
    </w:pPr>
    <w:rPr>
      <w:rFonts w:ascii="Book Antiqua" w:eastAsia="Times" w:hAnsi="Book Antiqua" w:cs="Times New Roman"/>
      <w:sz w:val="22"/>
      <w:szCs w:val="20"/>
    </w:rPr>
  </w:style>
  <w:style w:type="character" w:customStyle="1" w:styleId="DateChar">
    <w:name w:val="Date Char"/>
    <w:basedOn w:val="DefaultParagraphFont"/>
    <w:link w:val="Date"/>
    <w:uiPriority w:val="99"/>
    <w:semiHidden/>
    <w:rsid w:val="00E434E7"/>
    <w:rPr>
      <w:rFonts w:ascii="Book Antiqua" w:eastAsia="Times" w:hAnsi="Book Antiqua" w:cs="Times New Roman"/>
      <w:szCs w:val="20"/>
    </w:rPr>
  </w:style>
  <w:style w:type="paragraph" w:styleId="E-mailSignature">
    <w:name w:val="E-mail Signature"/>
    <w:basedOn w:val="Normal"/>
    <w:link w:val="E-mailSignatureChar"/>
    <w:uiPriority w:val="99"/>
    <w:semiHidden/>
    <w:unhideWhenUsed/>
    <w:rsid w:val="00E434E7"/>
    <w:pPr>
      <w:widowControl/>
      <w:spacing w:before="0" w:line="264" w:lineRule="auto"/>
    </w:pPr>
    <w:rPr>
      <w:rFonts w:ascii="Book Antiqua" w:eastAsia="Times" w:hAnsi="Book Antiqua" w:cs="Times New Roman"/>
      <w:sz w:val="22"/>
      <w:szCs w:val="20"/>
    </w:rPr>
  </w:style>
  <w:style w:type="character" w:customStyle="1" w:styleId="E-mailSignatureChar">
    <w:name w:val="E-mail Signature Char"/>
    <w:basedOn w:val="DefaultParagraphFont"/>
    <w:link w:val="E-mailSignature"/>
    <w:uiPriority w:val="99"/>
    <w:semiHidden/>
    <w:rsid w:val="00E434E7"/>
    <w:rPr>
      <w:rFonts w:ascii="Book Antiqua" w:eastAsia="Times" w:hAnsi="Book Antiqua" w:cs="Times New Roman"/>
      <w:szCs w:val="20"/>
    </w:rPr>
  </w:style>
  <w:style w:type="paragraph" w:styleId="EndnoteText">
    <w:name w:val="endnote text"/>
    <w:basedOn w:val="Normal"/>
    <w:link w:val="EndnoteTextChar"/>
    <w:uiPriority w:val="99"/>
    <w:semiHidden/>
    <w:unhideWhenUsed/>
    <w:rsid w:val="00E434E7"/>
    <w:pPr>
      <w:widowControl/>
      <w:spacing w:before="0" w:line="264" w:lineRule="auto"/>
    </w:pPr>
    <w:rPr>
      <w:rFonts w:ascii="Book Antiqua" w:eastAsia="Times" w:hAnsi="Book Antiqua" w:cs="Times New Roman"/>
      <w:sz w:val="20"/>
      <w:szCs w:val="20"/>
    </w:rPr>
  </w:style>
  <w:style w:type="character" w:customStyle="1" w:styleId="EndnoteTextChar">
    <w:name w:val="Endnote Text Char"/>
    <w:basedOn w:val="DefaultParagraphFont"/>
    <w:link w:val="EndnoteText"/>
    <w:uiPriority w:val="99"/>
    <w:semiHidden/>
    <w:rsid w:val="00E434E7"/>
    <w:rPr>
      <w:rFonts w:ascii="Book Antiqua" w:eastAsia="Times" w:hAnsi="Book Antiqua" w:cs="Times New Roman"/>
      <w:sz w:val="20"/>
      <w:szCs w:val="20"/>
    </w:rPr>
  </w:style>
  <w:style w:type="paragraph" w:styleId="EnvelopeAddress">
    <w:name w:val="envelope address"/>
    <w:basedOn w:val="Normal"/>
    <w:uiPriority w:val="99"/>
    <w:semiHidden/>
    <w:unhideWhenUsed/>
    <w:rsid w:val="00E434E7"/>
    <w:pPr>
      <w:framePr w:w="7920" w:h="1980" w:hRule="exact" w:hSpace="180" w:wrap="auto" w:hAnchor="page" w:xAlign="center" w:yAlign="bottom"/>
      <w:widowControl/>
      <w:spacing w:before="0" w:line="264" w:lineRule="auto"/>
      <w:ind w:left="2880"/>
    </w:pPr>
    <w:rPr>
      <w:rFonts w:asciiTheme="majorHAnsi" w:eastAsiaTheme="majorEastAsia" w:hAnsiTheme="majorHAnsi" w:cstheme="majorBidi"/>
      <w:sz w:val="22"/>
      <w:szCs w:val="24"/>
    </w:rPr>
  </w:style>
  <w:style w:type="paragraph" w:styleId="EnvelopeReturn">
    <w:name w:val="envelope return"/>
    <w:basedOn w:val="Normal"/>
    <w:uiPriority w:val="99"/>
    <w:semiHidden/>
    <w:unhideWhenUsed/>
    <w:rsid w:val="00E434E7"/>
    <w:pPr>
      <w:widowControl/>
      <w:spacing w:before="0" w:line="264"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434E7"/>
    <w:pPr>
      <w:widowControl/>
      <w:spacing w:before="0" w:line="264" w:lineRule="auto"/>
    </w:pPr>
    <w:rPr>
      <w:rFonts w:ascii="Book Antiqua" w:eastAsia="Times" w:hAnsi="Book Antiqua" w:cs="Times New Roman"/>
      <w:i/>
      <w:iCs/>
      <w:sz w:val="22"/>
      <w:szCs w:val="20"/>
    </w:rPr>
  </w:style>
  <w:style w:type="character" w:customStyle="1" w:styleId="HTMLAddressChar">
    <w:name w:val="HTML Address Char"/>
    <w:basedOn w:val="DefaultParagraphFont"/>
    <w:link w:val="HTMLAddress"/>
    <w:uiPriority w:val="99"/>
    <w:semiHidden/>
    <w:rsid w:val="00E434E7"/>
    <w:rPr>
      <w:rFonts w:ascii="Book Antiqua" w:eastAsia="Times" w:hAnsi="Book Antiqua" w:cs="Times New Roman"/>
      <w:i/>
      <w:iCs/>
      <w:szCs w:val="20"/>
    </w:rPr>
  </w:style>
  <w:style w:type="paragraph" w:styleId="HTMLPreformatted">
    <w:name w:val="HTML Preformatted"/>
    <w:basedOn w:val="Normal"/>
    <w:link w:val="HTMLPreformattedChar"/>
    <w:uiPriority w:val="99"/>
    <w:semiHidden/>
    <w:unhideWhenUsed/>
    <w:rsid w:val="00E434E7"/>
    <w:pPr>
      <w:widowControl/>
      <w:spacing w:before="0" w:line="264" w:lineRule="auto"/>
    </w:pPr>
    <w:rPr>
      <w:rFonts w:ascii="Consolas" w:eastAsia="Times" w:hAnsi="Consolas" w:cs="Consolas"/>
      <w:sz w:val="20"/>
      <w:szCs w:val="20"/>
    </w:rPr>
  </w:style>
  <w:style w:type="character" w:customStyle="1" w:styleId="HTMLPreformattedChar">
    <w:name w:val="HTML Preformatted Char"/>
    <w:basedOn w:val="DefaultParagraphFont"/>
    <w:link w:val="HTMLPreformatted"/>
    <w:uiPriority w:val="99"/>
    <w:semiHidden/>
    <w:rsid w:val="00E434E7"/>
    <w:rPr>
      <w:rFonts w:ascii="Consolas" w:eastAsia="Times" w:hAnsi="Consolas" w:cs="Consolas"/>
      <w:sz w:val="20"/>
      <w:szCs w:val="20"/>
    </w:rPr>
  </w:style>
  <w:style w:type="paragraph" w:styleId="Index1">
    <w:name w:val="index 1"/>
    <w:basedOn w:val="Normal"/>
    <w:next w:val="Normal"/>
    <w:autoRedefine/>
    <w:uiPriority w:val="99"/>
    <w:unhideWhenUsed/>
    <w:rsid w:val="00E434E7"/>
    <w:pPr>
      <w:widowControl/>
      <w:tabs>
        <w:tab w:val="right" w:leader="dot" w:pos="9350"/>
      </w:tabs>
      <w:spacing w:before="0" w:line="264" w:lineRule="auto"/>
      <w:ind w:left="240" w:hanging="240"/>
    </w:pPr>
    <w:rPr>
      <w:rFonts w:ascii="Arial Black" w:eastAsia="Times" w:hAnsi="Arial Black" w:cs="Times New Roman"/>
      <w:b/>
      <w:noProof/>
      <w:sz w:val="32"/>
    </w:rPr>
  </w:style>
  <w:style w:type="paragraph" w:styleId="Index2">
    <w:name w:val="index 2"/>
    <w:basedOn w:val="Normal"/>
    <w:next w:val="Normal"/>
    <w:autoRedefine/>
    <w:uiPriority w:val="99"/>
    <w:semiHidden/>
    <w:unhideWhenUsed/>
    <w:rsid w:val="00E434E7"/>
    <w:pPr>
      <w:widowControl/>
      <w:spacing w:before="0" w:line="264" w:lineRule="auto"/>
      <w:ind w:left="480" w:hanging="240"/>
    </w:pPr>
    <w:rPr>
      <w:rFonts w:ascii="Book Antiqua" w:eastAsia="Times" w:hAnsi="Book Antiqua" w:cs="Times New Roman"/>
      <w:sz w:val="22"/>
      <w:szCs w:val="20"/>
    </w:rPr>
  </w:style>
  <w:style w:type="paragraph" w:styleId="Index3">
    <w:name w:val="index 3"/>
    <w:basedOn w:val="Normal"/>
    <w:next w:val="Normal"/>
    <w:autoRedefine/>
    <w:uiPriority w:val="99"/>
    <w:semiHidden/>
    <w:unhideWhenUsed/>
    <w:rsid w:val="00E434E7"/>
    <w:pPr>
      <w:widowControl/>
      <w:spacing w:before="0" w:line="264" w:lineRule="auto"/>
      <w:ind w:left="720" w:hanging="240"/>
    </w:pPr>
    <w:rPr>
      <w:rFonts w:ascii="Book Antiqua" w:eastAsia="Times" w:hAnsi="Book Antiqua" w:cs="Times New Roman"/>
      <w:sz w:val="22"/>
      <w:szCs w:val="20"/>
    </w:rPr>
  </w:style>
  <w:style w:type="paragraph" w:styleId="Index4">
    <w:name w:val="index 4"/>
    <w:basedOn w:val="Normal"/>
    <w:next w:val="Normal"/>
    <w:autoRedefine/>
    <w:uiPriority w:val="99"/>
    <w:semiHidden/>
    <w:unhideWhenUsed/>
    <w:rsid w:val="00E434E7"/>
    <w:pPr>
      <w:widowControl/>
      <w:spacing w:before="0" w:line="264" w:lineRule="auto"/>
      <w:ind w:left="960" w:hanging="240"/>
    </w:pPr>
    <w:rPr>
      <w:rFonts w:ascii="Book Antiqua" w:eastAsia="Times" w:hAnsi="Book Antiqua" w:cs="Times New Roman"/>
      <w:sz w:val="22"/>
      <w:szCs w:val="20"/>
    </w:rPr>
  </w:style>
  <w:style w:type="paragraph" w:styleId="Index5">
    <w:name w:val="index 5"/>
    <w:basedOn w:val="Normal"/>
    <w:next w:val="Normal"/>
    <w:autoRedefine/>
    <w:uiPriority w:val="99"/>
    <w:semiHidden/>
    <w:unhideWhenUsed/>
    <w:rsid w:val="00E434E7"/>
    <w:pPr>
      <w:widowControl/>
      <w:spacing w:before="0" w:line="264" w:lineRule="auto"/>
      <w:ind w:left="1200" w:hanging="240"/>
    </w:pPr>
    <w:rPr>
      <w:rFonts w:ascii="Book Antiqua" w:eastAsia="Times" w:hAnsi="Book Antiqua" w:cs="Times New Roman"/>
      <w:sz w:val="22"/>
      <w:szCs w:val="20"/>
    </w:rPr>
  </w:style>
  <w:style w:type="paragraph" w:styleId="Index6">
    <w:name w:val="index 6"/>
    <w:basedOn w:val="Normal"/>
    <w:next w:val="Normal"/>
    <w:autoRedefine/>
    <w:uiPriority w:val="99"/>
    <w:semiHidden/>
    <w:unhideWhenUsed/>
    <w:rsid w:val="00E434E7"/>
    <w:pPr>
      <w:widowControl/>
      <w:spacing w:before="0" w:line="264" w:lineRule="auto"/>
      <w:ind w:left="1440" w:hanging="240"/>
    </w:pPr>
    <w:rPr>
      <w:rFonts w:ascii="Book Antiqua" w:eastAsia="Times" w:hAnsi="Book Antiqua" w:cs="Times New Roman"/>
      <w:sz w:val="22"/>
      <w:szCs w:val="20"/>
    </w:rPr>
  </w:style>
  <w:style w:type="paragraph" w:styleId="Index7">
    <w:name w:val="index 7"/>
    <w:basedOn w:val="Normal"/>
    <w:next w:val="Normal"/>
    <w:autoRedefine/>
    <w:uiPriority w:val="99"/>
    <w:semiHidden/>
    <w:unhideWhenUsed/>
    <w:rsid w:val="00E434E7"/>
    <w:pPr>
      <w:widowControl/>
      <w:spacing w:before="0" w:line="264" w:lineRule="auto"/>
      <w:ind w:left="1680" w:hanging="240"/>
    </w:pPr>
    <w:rPr>
      <w:rFonts w:ascii="Book Antiqua" w:eastAsia="Times" w:hAnsi="Book Antiqua" w:cs="Times New Roman"/>
      <w:sz w:val="22"/>
      <w:szCs w:val="20"/>
    </w:rPr>
  </w:style>
  <w:style w:type="paragraph" w:styleId="Index8">
    <w:name w:val="index 8"/>
    <w:basedOn w:val="Normal"/>
    <w:next w:val="Normal"/>
    <w:autoRedefine/>
    <w:uiPriority w:val="99"/>
    <w:semiHidden/>
    <w:unhideWhenUsed/>
    <w:rsid w:val="00E434E7"/>
    <w:pPr>
      <w:widowControl/>
      <w:spacing w:before="0" w:line="264" w:lineRule="auto"/>
      <w:ind w:left="1920" w:hanging="240"/>
    </w:pPr>
    <w:rPr>
      <w:rFonts w:ascii="Book Antiqua" w:eastAsia="Times" w:hAnsi="Book Antiqua" w:cs="Times New Roman"/>
      <w:sz w:val="22"/>
      <w:szCs w:val="20"/>
    </w:rPr>
  </w:style>
  <w:style w:type="paragraph" w:styleId="Index9">
    <w:name w:val="index 9"/>
    <w:basedOn w:val="Normal"/>
    <w:next w:val="Normal"/>
    <w:autoRedefine/>
    <w:uiPriority w:val="99"/>
    <w:semiHidden/>
    <w:unhideWhenUsed/>
    <w:rsid w:val="00E434E7"/>
    <w:pPr>
      <w:widowControl/>
      <w:spacing w:before="0" w:line="264" w:lineRule="auto"/>
      <w:ind w:left="2160" w:hanging="240"/>
    </w:pPr>
    <w:rPr>
      <w:rFonts w:ascii="Book Antiqua" w:eastAsia="Times" w:hAnsi="Book Antiqua" w:cs="Times New Roman"/>
      <w:sz w:val="22"/>
      <w:szCs w:val="20"/>
    </w:rPr>
  </w:style>
  <w:style w:type="paragraph" w:styleId="IndexHeading">
    <w:name w:val="index heading"/>
    <w:basedOn w:val="Normal"/>
    <w:next w:val="Index1"/>
    <w:uiPriority w:val="99"/>
    <w:semiHidden/>
    <w:unhideWhenUsed/>
    <w:rsid w:val="00E434E7"/>
    <w:pPr>
      <w:widowControl/>
      <w:spacing w:before="0" w:line="264" w:lineRule="auto"/>
    </w:pPr>
    <w:rPr>
      <w:rFonts w:asciiTheme="majorHAnsi" w:eastAsiaTheme="majorEastAsia" w:hAnsiTheme="majorHAnsi" w:cstheme="majorBidi"/>
      <w:b/>
      <w:bCs/>
      <w:sz w:val="22"/>
      <w:szCs w:val="20"/>
    </w:rPr>
  </w:style>
  <w:style w:type="paragraph" w:styleId="IntenseQuote">
    <w:name w:val="Intense Quote"/>
    <w:basedOn w:val="Normal"/>
    <w:next w:val="Normal"/>
    <w:link w:val="IntenseQuoteChar"/>
    <w:uiPriority w:val="30"/>
    <w:qFormat/>
    <w:rsid w:val="00E434E7"/>
    <w:pPr>
      <w:widowControl/>
      <w:pBdr>
        <w:bottom w:val="single" w:sz="4" w:space="4" w:color="5B9BD5" w:themeColor="accent1"/>
      </w:pBdr>
      <w:spacing w:before="200" w:after="280" w:line="264" w:lineRule="auto"/>
      <w:ind w:left="936" w:right="936"/>
    </w:pPr>
    <w:rPr>
      <w:rFonts w:ascii="Book Antiqua" w:eastAsia="Times" w:hAnsi="Book Antiqua" w:cs="Times New Roman"/>
      <w:b/>
      <w:bCs/>
      <w:i/>
      <w:iCs/>
      <w:color w:val="5B9BD5" w:themeColor="accent1"/>
      <w:sz w:val="22"/>
      <w:szCs w:val="20"/>
    </w:rPr>
  </w:style>
  <w:style w:type="character" w:customStyle="1" w:styleId="IntenseQuoteChar">
    <w:name w:val="Intense Quote Char"/>
    <w:basedOn w:val="DefaultParagraphFont"/>
    <w:link w:val="IntenseQuote"/>
    <w:uiPriority w:val="30"/>
    <w:rsid w:val="00E434E7"/>
    <w:rPr>
      <w:rFonts w:ascii="Book Antiqua" w:eastAsia="Times" w:hAnsi="Book Antiqua" w:cs="Times New Roman"/>
      <w:b/>
      <w:bCs/>
      <w:i/>
      <w:iCs/>
      <w:color w:val="5B9BD5" w:themeColor="accent1"/>
      <w:szCs w:val="20"/>
    </w:rPr>
  </w:style>
  <w:style w:type="paragraph" w:styleId="List">
    <w:name w:val="List"/>
    <w:basedOn w:val="Normal"/>
    <w:uiPriority w:val="99"/>
    <w:semiHidden/>
    <w:unhideWhenUsed/>
    <w:rsid w:val="00E434E7"/>
    <w:pPr>
      <w:widowControl/>
      <w:spacing w:before="0" w:line="264" w:lineRule="auto"/>
      <w:ind w:left="360" w:hanging="360"/>
      <w:contextualSpacing/>
    </w:pPr>
    <w:rPr>
      <w:rFonts w:ascii="Book Antiqua" w:eastAsia="Times" w:hAnsi="Book Antiqua" w:cs="Times New Roman"/>
      <w:sz w:val="22"/>
      <w:szCs w:val="20"/>
    </w:rPr>
  </w:style>
  <w:style w:type="paragraph" w:styleId="List2">
    <w:name w:val="List 2"/>
    <w:basedOn w:val="Normal"/>
    <w:uiPriority w:val="99"/>
    <w:semiHidden/>
    <w:unhideWhenUsed/>
    <w:rsid w:val="00E434E7"/>
    <w:pPr>
      <w:widowControl/>
      <w:spacing w:before="0" w:line="264" w:lineRule="auto"/>
      <w:ind w:left="720" w:hanging="360"/>
      <w:contextualSpacing/>
    </w:pPr>
    <w:rPr>
      <w:rFonts w:ascii="Book Antiqua" w:eastAsia="Times" w:hAnsi="Book Antiqua" w:cs="Times New Roman"/>
      <w:sz w:val="22"/>
      <w:szCs w:val="20"/>
    </w:rPr>
  </w:style>
  <w:style w:type="paragraph" w:styleId="List3">
    <w:name w:val="List 3"/>
    <w:basedOn w:val="Normal"/>
    <w:uiPriority w:val="99"/>
    <w:semiHidden/>
    <w:unhideWhenUsed/>
    <w:rsid w:val="00E434E7"/>
    <w:pPr>
      <w:widowControl/>
      <w:spacing w:before="0" w:line="264" w:lineRule="auto"/>
      <w:ind w:left="1080" w:hanging="360"/>
      <w:contextualSpacing/>
    </w:pPr>
    <w:rPr>
      <w:rFonts w:ascii="Book Antiqua" w:eastAsia="Times" w:hAnsi="Book Antiqua" w:cs="Times New Roman"/>
      <w:sz w:val="22"/>
      <w:szCs w:val="20"/>
    </w:rPr>
  </w:style>
  <w:style w:type="paragraph" w:styleId="List4">
    <w:name w:val="List 4"/>
    <w:basedOn w:val="Normal"/>
    <w:uiPriority w:val="99"/>
    <w:semiHidden/>
    <w:unhideWhenUsed/>
    <w:rsid w:val="00E434E7"/>
    <w:pPr>
      <w:widowControl/>
      <w:spacing w:before="0" w:line="264" w:lineRule="auto"/>
      <w:ind w:left="1440" w:hanging="360"/>
      <w:contextualSpacing/>
    </w:pPr>
    <w:rPr>
      <w:rFonts w:ascii="Book Antiqua" w:eastAsia="Times" w:hAnsi="Book Antiqua" w:cs="Times New Roman"/>
      <w:sz w:val="22"/>
      <w:szCs w:val="20"/>
    </w:rPr>
  </w:style>
  <w:style w:type="paragraph" w:styleId="List5">
    <w:name w:val="List 5"/>
    <w:basedOn w:val="Normal"/>
    <w:uiPriority w:val="99"/>
    <w:semiHidden/>
    <w:unhideWhenUsed/>
    <w:rsid w:val="00E434E7"/>
    <w:pPr>
      <w:widowControl/>
      <w:spacing w:before="0" w:line="264" w:lineRule="auto"/>
      <w:ind w:left="1800" w:hanging="360"/>
      <w:contextualSpacing/>
    </w:pPr>
    <w:rPr>
      <w:rFonts w:ascii="Book Antiqua" w:eastAsia="Times" w:hAnsi="Book Antiqua" w:cs="Times New Roman"/>
      <w:sz w:val="22"/>
      <w:szCs w:val="20"/>
    </w:rPr>
  </w:style>
  <w:style w:type="paragraph" w:styleId="ListBullet2">
    <w:name w:val="List Bullet 2"/>
    <w:basedOn w:val="Normal"/>
    <w:uiPriority w:val="99"/>
    <w:semiHidden/>
    <w:unhideWhenUsed/>
    <w:rsid w:val="00E434E7"/>
    <w:pPr>
      <w:widowControl/>
      <w:numPr>
        <w:numId w:val="7"/>
      </w:numPr>
      <w:spacing w:before="0" w:line="264" w:lineRule="auto"/>
      <w:contextualSpacing/>
    </w:pPr>
    <w:rPr>
      <w:rFonts w:ascii="Book Antiqua" w:eastAsia="Times" w:hAnsi="Book Antiqua" w:cs="Times New Roman"/>
      <w:sz w:val="22"/>
      <w:szCs w:val="20"/>
    </w:rPr>
  </w:style>
  <w:style w:type="paragraph" w:styleId="ListBullet3">
    <w:name w:val="List Bullet 3"/>
    <w:basedOn w:val="Normal"/>
    <w:uiPriority w:val="99"/>
    <w:semiHidden/>
    <w:unhideWhenUsed/>
    <w:rsid w:val="00E434E7"/>
    <w:pPr>
      <w:widowControl/>
      <w:numPr>
        <w:numId w:val="8"/>
      </w:numPr>
      <w:spacing w:before="0" w:line="264" w:lineRule="auto"/>
      <w:contextualSpacing/>
    </w:pPr>
    <w:rPr>
      <w:rFonts w:ascii="Book Antiqua" w:eastAsia="Times" w:hAnsi="Book Antiqua" w:cs="Times New Roman"/>
      <w:sz w:val="22"/>
      <w:szCs w:val="20"/>
    </w:rPr>
  </w:style>
  <w:style w:type="paragraph" w:styleId="ListBullet4">
    <w:name w:val="List Bullet 4"/>
    <w:basedOn w:val="Normal"/>
    <w:uiPriority w:val="99"/>
    <w:semiHidden/>
    <w:unhideWhenUsed/>
    <w:rsid w:val="00E434E7"/>
    <w:pPr>
      <w:widowControl/>
      <w:numPr>
        <w:numId w:val="9"/>
      </w:numPr>
      <w:spacing w:before="0" w:line="264" w:lineRule="auto"/>
      <w:contextualSpacing/>
    </w:pPr>
    <w:rPr>
      <w:rFonts w:ascii="Book Antiqua" w:eastAsia="Times" w:hAnsi="Book Antiqua" w:cs="Times New Roman"/>
      <w:sz w:val="22"/>
      <w:szCs w:val="20"/>
    </w:rPr>
  </w:style>
  <w:style w:type="paragraph" w:styleId="ListBullet5">
    <w:name w:val="List Bullet 5"/>
    <w:basedOn w:val="Normal"/>
    <w:uiPriority w:val="99"/>
    <w:semiHidden/>
    <w:unhideWhenUsed/>
    <w:rsid w:val="00E434E7"/>
    <w:pPr>
      <w:widowControl/>
      <w:numPr>
        <w:numId w:val="10"/>
      </w:numPr>
      <w:spacing w:before="0" w:line="264" w:lineRule="auto"/>
      <w:contextualSpacing/>
    </w:pPr>
    <w:rPr>
      <w:rFonts w:ascii="Book Antiqua" w:eastAsia="Times" w:hAnsi="Book Antiqua" w:cs="Times New Roman"/>
      <w:sz w:val="22"/>
      <w:szCs w:val="20"/>
    </w:rPr>
  </w:style>
  <w:style w:type="paragraph" w:styleId="ListContinue">
    <w:name w:val="List Continue"/>
    <w:basedOn w:val="Normal"/>
    <w:uiPriority w:val="99"/>
    <w:semiHidden/>
    <w:unhideWhenUsed/>
    <w:rsid w:val="00E434E7"/>
    <w:pPr>
      <w:widowControl/>
      <w:spacing w:before="0" w:line="264" w:lineRule="auto"/>
      <w:ind w:left="360"/>
      <w:contextualSpacing/>
    </w:pPr>
    <w:rPr>
      <w:rFonts w:ascii="Book Antiqua" w:eastAsia="Times" w:hAnsi="Book Antiqua" w:cs="Times New Roman"/>
      <w:sz w:val="22"/>
      <w:szCs w:val="20"/>
    </w:rPr>
  </w:style>
  <w:style w:type="paragraph" w:styleId="ListContinue2">
    <w:name w:val="List Continue 2"/>
    <w:basedOn w:val="Normal"/>
    <w:uiPriority w:val="99"/>
    <w:semiHidden/>
    <w:unhideWhenUsed/>
    <w:rsid w:val="00E434E7"/>
    <w:pPr>
      <w:widowControl/>
      <w:spacing w:before="0" w:line="264" w:lineRule="auto"/>
      <w:ind w:left="720"/>
      <w:contextualSpacing/>
    </w:pPr>
    <w:rPr>
      <w:rFonts w:ascii="Book Antiqua" w:eastAsia="Times" w:hAnsi="Book Antiqua" w:cs="Times New Roman"/>
      <w:sz w:val="22"/>
      <w:szCs w:val="20"/>
    </w:rPr>
  </w:style>
  <w:style w:type="paragraph" w:styleId="ListContinue3">
    <w:name w:val="List Continue 3"/>
    <w:basedOn w:val="Normal"/>
    <w:uiPriority w:val="99"/>
    <w:semiHidden/>
    <w:unhideWhenUsed/>
    <w:rsid w:val="00E434E7"/>
    <w:pPr>
      <w:widowControl/>
      <w:spacing w:before="0" w:line="264" w:lineRule="auto"/>
      <w:ind w:left="1080"/>
      <w:contextualSpacing/>
    </w:pPr>
    <w:rPr>
      <w:rFonts w:ascii="Book Antiqua" w:eastAsia="Times" w:hAnsi="Book Antiqua" w:cs="Times New Roman"/>
      <w:sz w:val="22"/>
      <w:szCs w:val="20"/>
    </w:rPr>
  </w:style>
  <w:style w:type="paragraph" w:styleId="ListContinue4">
    <w:name w:val="List Continue 4"/>
    <w:basedOn w:val="Normal"/>
    <w:uiPriority w:val="99"/>
    <w:semiHidden/>
    <w:unhideWhenUsed/>
    <w:rsid w:val="00E434E7"/>
    <w:pPr>
      <w:widowControl/>
      <w:spacing w:before="0" w:line="264" w:lineRule="auto"/>
      <w:ind w:left="1440"/>
      <w:contextualSpacing/>
    </w:pPr>
    <w:rPr>
      <w:rFonts w:ascii="Book Antiqua" w:eastAsia="Times" w:hAnsi="Book Antiqua" w:cs="Times New Roman"/>
      <w:sz w:val="22"/>
      <w:szCs w:val="20"/>
    </w:rPr>
  </w:style>
  <w:style w:type="paragraph" w:styleId="ListContinue5">
    <w:name w:val="List Continue 5"/>
    <w:basedOn w:val="Normal"/>
    <w:uiPriority w:val="99"/>
    <w:semiHidden/>
    <w:unhideWhenUsed/>
    <w:rsid w:val="00E434E7"/>
    <w:pPr>
      <w:widowControl/>
      <w:spacing w:before="0" w:line="264" w:lineRule="auto"/>
      <w:ind w:left="1800"/>
      <w:contextualSpacing/>
    </w:pPr>
    <w:rPr>
      <w:rFonts w:ascii="Book Antiqua" w:eastAsia="Times" w:hAnsi="Book Antiqua" w:cs="Times New Roman"/>
      <w:sz w:val="22"/>
      <w:szCs w:val="20"/>
    </w:rPr>
  </w:style>
  <w:style w:type="paragraph" w:styleId="ListNumber2">
    <w:name w:val="List Number 2"/>
    <w:basedOn w:val="Normal"/>
    <w:uiPriority w:val="99"/>
    <w:semiHidden/>
    <w:unhideWhenUsed/>
    <w:rsid w:val="00E434E7"/>
    <w:pPr>
      <w:widowControl/>
      <w:numPr>
        <w:numId w:val="11"/>
      </w:numPr>
      <w:spacing w:before="0" w:line="264" w:lineRule="auto"/>
      <w:contextualSpacing/>
    </w:pPr>
    <w:rPr>
      <w:rFonts w:ascii="Book Antiqua" w:eastAsia="Times" w:hAnsi="Book Antiqua" w:cs="Times New Roman"/>
      <w:sz w:val="22"/>
      <w:szCs w:val="20"/>
    </w:rPr>
  </w:style>
  <w:style w:type="paragraph" w:styleId="ListNumber3">
    <w:name w:val="List Number 3"/>
    <w:basedOn w:val="Normal"/>
    <w:uiPriority w:val="99"/>
    <w:semiHidden/>
    <w:unhideWhenUsed/>
    <w:rsid w:val="00E434E7"/>
    <w:pPr>
      <w:widowControl/>
      <w:numPr>
        <w:numId w:val="12"/>
      </w:numPr>
      <w:spacing w:before="0" w:line="264" w:lineRule="auto"/>
      <w:contextualSpacing/>
    </w:pPr>
    <w:rPr>
      <w:rFonts w:ascii="Book Antiqua" w:eastAsia="Times" w:hAnsi="Book Antiqua" w:cs="Times New Roman"/>
      <w:sz w:val="22"/>
      <w:szCs w:val="20"/>
    </w:rPr>
  </w:style>
  <w:style w:type="paragraph" w:styleId="ListNumber4">
    <w:name w:val="List Number 4"/>
    <w:basedOn w:val="Normal"/>
    <w:uiPriority w:val="99"/>
    <w:semiHidden/>
    <w:unhideWhenUsed/>
    <w:rsid w:val="00E434E7"/>
    <w:pPr>
      <w:widowControl/>
      <w:numPr>
        <w:numId w:val="13"/>
      </w:numPr>
      <w:spacing w:before="0" w:line="264" w:lineRule="auto"/>
      <w:contextualSpacing/>
    </w:pPr>
    <w:rPr>
      <w:rFonts w:ascii="Book Antiqua" w:eastAsia="Times" w:hAnsi="Book Antiqua" w:cs="Times New Roman"/>
      <w:sz w:val="22"/>
      <w:szCs w:val="20"/>
    </w:rPr>
  </w:style>
  <w:style w:type="paragraph" w:styleId="ListNumber5">
    <w:name w:val="List Number 5"/>
    <w:basedOn w:val="Normal"/>
    <w:uiPriority w:val="99"/>
    <w:semiHidden/>
    <w:unhideWhenUsed/>
    <w:rsid w:val="00E434E7"/>
    <w:pPr>
      <w:widowControl/>
      <w:numPr>
        <w:numId w:val="14"/>
      </w:numPr>
      <w:spacing w:before="0" w:line="264" w:lineRule="auto"/>
      <w:contextualSpacing/>
    </w:pPr>
    <w:rPr>
      <w:rFonts w:ascii="Book Antiqua" w:eastAsia="Times" w:hAnsi="Book Antiqua" w:cs="Times New Roman"/>
      <w:sz w:val="22"/>
      <w:szCs w:val="20"/>
    </w:rPr>
  </w:style>
  <w:style w:type="paragraph" w:styleId="MacroText">
    <w:name w:val="macro"/>
    <w:link w:val="MacroTextChar"/>
    <w:uiPriority w:val="99"/>
    <w:semiHidden/>
    <w:unhideWhenUsed/>
    <w:rsid w:val="00E434E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w:hAnsi="Consolas" w:cs="Consolas"/>
      <w:sz w:val="20"/>
      <w:szCs w:val="20"/>
    </w:rPr>
  </w:style>
  <w:style w:type="character" w:customStyle="1" w:styleId="MacroTextChar">
    <w:name w:val="Macro Text Char"/>
    <w:basedOn w:val="DefaultParagraphFont"/>
    <w:link w:val="MacroText"/>
    <w:uiPriority w:val="99"/>
    <w:semiHidden/>
    <w:rsid w:val="00E434E7"/>
    <w:rPr>
      <w:rFonts w:ascii="Consolas" w:eastAsia="Times" w:hAnsi="Consolas" w:cs="Consolas"/>
      <w:sz w:val="20"/>
      <w:szCs w:val="20"/>
    </w:rPr>
  </w:style>
  <w:style w:type="paragraph" w:styleId="MessageHeader">
    <w:name w:val="Message Header"/>
    <w:basedOn w:val="Normal"/>
    <w:link w:val="MessageHeaderChar"/>
    <w:uiPriority w:val="99"/>
    <w:semiHidden/>
    <w:unhideWhenUsed/>
    <w:rsid w:val="00E434E7"/>
    <w:pPr>
      <w:widowControl/>
      <w:pBdr>
        <w:top w:val="single" w:sz="6" w:space="1" w:color="auto"/>
        <w:left w:val="single" w:sz="6" w:space="1" w:color="auto"/>
        <w:bottom w:val="single" w:sz="6" w:space="1" w:color="auto"/>
        <w:right w:val="single" w:sz="6" w:space="1" w:color="auto"/>
      </w:pBdr>
      <w:shd w:val="pct20" w:color="auto" w:fill="auto"/>
      <w:spacing w:before="0" w:line="264" w:lineRule="auto"/>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uiPriority w:val="99"/>
    <w:semiHidden/>
    <w:rsid w:val="00E434E7"/>
    <w:rPr>
      <w:rFonts w:asciiTheme="majorHAnsi" w:eastAsiaTheme="majorEastAsia" w:hAnsiTheme="majorHAnsi" w:cstheme="majorBidi"/>
      <w:szCs w:val="24"/>
      <w:shd w:val="pct20" w:color="auto" w:fill="auto"/>
    </w:rPr>
  </w:style>
  <w:style w:type="paragraph" w:styleId="NormalIndent">
    <w:name w:val="Normal Indent"/>
    <w:basedOn w:val="Normal"/>
    <w:uiPriority w:val="99"/>
    <w:semiHidden/>
    <w:unhideWhenUsed/>
    <w:rsid w:val="00E434E7"/>
    <w:pPr>
      <w:widowControl/>
      <w:spacing w:before="0" w:line="264" w:lineRule="auto"/>
      <w:ind w:left="720"/>
    </w:pPr>
    <w:rPr>
      <w:rFonts w:ascii="Book Antiqua" w:eastAsia="Times" w:hAnsi="Book Antiqua" w:cs="Times New Roman"/>
      <w:sz w:val="22"/>
      <w:szCs w:val="20"/>
    </w:rPr>
  </w:style>
  <w:style w:type="paragraph" w:styleId="NoteHeading">
    <w:name w:val="Note Heading"/>
    <w:basedOn w:val="Normal"/>
    <w:next w:val="Normal"/>
    <w:link w:val="NoteHeadingChar"/>
    <w:uiPriority w:val="99"/>
    <w:semiHidden/>
    <w:unhideWhenUsed/>
    <w:rsid w:val="00E434E7"/>
    <w:pPr>
      <w:widowControl/>
      <w:spacing w:before="0" w:line="264" w:lineRule="auto"/>
    </w:pPr>
    <w:rPr>
      <w:rFonts w:ascii="Book Antiqua" w:eastAsia="Times" w:hAnsi="Book Antiqua" w:cs="Times New Roman"/>
      <w:sz w:val="22"/>
      <w:szCs w:val="20"/>
    </w:rPr>
  </w:style>
  <w:style w:type="character" w:customStyle="1" w:styleId="NoteHeadingChar">
    <w:name w:val="Note Heading Char"/>
    <w:basedOn w:val="DefaultParagraphFont"/>
    <w:link w:val="NoteHeading"/>
    <w:uiPriority w:val="99"/>
    <w:semiHidden/>
    <w:rsid w:val="00E434E7"/>
    <w:rPr>
      <w:rFonts w:ascii="Book Antiqua" w:eastAsia="Times" w:hAnsi="Book Antiqua" w:cs="Times New Roman"/>
      <w:szCs w:val="20"/>
    </w:rPr>
  </w:style>
  <w:style w:type="paragraph" w:styleId="PlainText">
    <w:name w:val="Plain Text"/>
    <w:basedOn w:val="Normal"/>
    <w:link w:val="PlainTextChar"/>
    <w:uiPriority w:val="99"/>
    <w:semiHidden/>
    <w:unhideWhenUsed/>
    <w:rsid w:val="00E434E7"/>
    <w:pPr>
      <w:widowControl/>
      <w:spacing w:before="0" w:line="264" w:lineRule="auto"/>
    </w:pPr>
    <w:rPr>
      <w:rFonts w:ascii="Consolas" w:eastAsia="Times" w:hAnsi="Consolas" w:cs="Consolas"/>
      <w:sz w:val="21"/>
      <w:szCs w:val="21"/>
    </w:rPr>
  </w:style>
  <w:style w:type="character" w:customStyle="1" w:styleId="PlainTextChar">
    <w:name w:val="Plain Text Char"/>
    <w:basedOn w:val="DefaultParagraphFont"/>
    <w:link w:val="PlainText"/>
    <w:uiPriority w:val="99"/>
    <w:semiHidden/>
    <w:rsid w:val="00E434E7"/>
    <w:rPr>
      <w:rFonts w:ascii="Consolas" w:eastAsia="Times" w:hAnsi="Consolas" w:cs="Consolas"/>
      <w:sz w:val="21"/>
      <w:szCs w:val="21"/>
    </w:rPr>
  </w:style>
  <w:style w:type="paragraph" w:styleId="Quote">
    <w:name w:val="Quote"/>
    <w:basedOn w:val="Normal"/>
    <w:next w:val="Normal"/>
    <w:link w:val="QuoteChar"/>
    <w:uiPriority w:val="29"/>
    <w:qFormat/>
    <w:rsid w:val="00E434E7"/>
    <w:pPr>
      <w:widowControl/>
      <w:spacing w:before="0" w:line="264" w:lineRule="auto"/>
    </w:pPr>
    <w:rPr>
      <w:rFonts w:ascii="Book Antiqua" w:eastAsia="Times" w:hAnsi="Book Antiqua" w:cs="Times New Roman"/>
      <w:i/>
      <w:iCs/>
      <w:color w:val="000000" w:themeColor="text1"/>
      <w:sz w:val="22"/>
      <w:szCs w:val="20"/>
    </w:rPr>
  </w:style>
  <w:style w:type="character" w:customStyle="1" w:styleId="QuoteChar">
    <w:name w:val="Quote Char"/>
    <w:basedOn w:val="DefaultParagraphFont"/>
    <w:link w:val="Quote"/>
    <w:uiPriority w:val="29"/>
    <w:rsid w:val="00E434E7"/>
    <w:rPr>
      <w:rFonts w:ascii="Book Antiqua" w:eastAsia="Times" w:hAnsi="Book Antiqua" w:cs="Times New Roman"/>
      <w:i/>
      <w:iCs/>
      <w:color w:val="000000" w:themeColor="text1"/>
      <w:szCs w:val="20"/>
    </w:rPr>
  </w:style>
  <w:style w:type="paragraph" w:styleId="Salutation">
    <w:name w:val="Salutation"/>
    <w:basedOn w:val="Normal"/>
    <w:next w:val="Normal"/>
    <w:link w:val="SalutationChar"/>
    <w:uiPriority w:val="99"/>
    <w:semiHidden/>
    <w:unhideWhenUsed/>
    <w:rsid w:val="00E434E7"/>
    <w:pPr>
      <w:widowControl/>
      <w:spacing w:before="0" w:line="264" w:lineRule="auto"/>
    </w:pPr>
    <w:rPr>
      <w:rFonts w:ascii="Book Antiqua" w:eastAsia="Times" w:hAnsi="Book Antiqua" w:cs="Times New Roman"/>
      <w:sz w:val="22"/>
      <w:szCs w:val="20"/>
    </w:rPr>
  </w:style>
  <w:style w:type="character" w:customStyle="1" w:styleId="SalutationChar">
    <w:name w:val="Salutation Char"/>
    <w:basedOn w:val="DefaultParagraphFont"/>
    <w:link w:val="Salutation"/>
    <w:uiPriority w:val="99"/>
    <w:semiHidden/>
    <w:rsid w:val="00E434E7"/>
    <w:rPr>
      <w:rFonts w:ascii="Book Antiqua" w:eastAsia="Times" w:hAnsi="Book Antiqua" w:cs="Times New Roman"/>
      <w:szCs w:val="20"/>
    </w:rPr>
  </w:style>
  <w:style w:type="paragraph" w:styleId="Signature">
    <w:name w:val="Signature"/>
    <w:basedOn w:val="Normal"/>
    <w:link w:val="SignatureChar"/>
    <w:uiPriority w:val="99"/>
    <w:semiHidden/>
    <w:unhideWhenUsed/>
    <w:rsid w:val="00E434E7"/>
    <w:pPr>
      <w:widowControl/>
      <w:spacing w:before="0" w:line="264" w:lineRule="auto"/>
      <w:ind w:left="4320"/>
    </w:pPr>
    <w:rPr>
      <w:rFonts w:ascii="Book Antiqua" w:eastAsia="Times" w:hAnsi="Book Antiqua" w:cs="Times New Roman"/>
      <w:sz w:val="22"/>
      <w:szCs w:val="20"/>
    </w:rPr>
  </w:style>
  <w:style w:type="character" w:customStyle="1" w:styleId="SignatureChar">
    <w:name w:val="Signature Char"/>
    <w:basedOn w:val="DefaultParagraphFont"/>
    <w:link w:val="Signature"/>
    <w:uiPriority w:val="99"/>
    <w:semiHidden/>
    <w:rsid w:val="00E434E7"/>
    <w:rPr>
      <w:rFonts w:ascii="Book Antiqua" w:eastAsia="Times" w:hAnsi="Book Antiqua" w:cs="Times New Roman"/>
      <w:szCs w:val="20"/>
    </w:rPr>
  </w:style>
  <w:style w:type="paragraph" w:styleId="TableofAuthorities">
    <w:name w:val="table of authorities"/>
    <w:basedOn w:val="Normal"/>
    <w:next w:val="Normal"/>
    <w:uiPriority w:val="99"/>
    <w:semiHidden/>
    <w:unhideWhenUsed/>
    <w:rsid w:val="00E434E7"/>
    <w:pPr>
      <w:widowControl/>
      <w:spacing w:before="0" w:line="264" w:lineRule="auto"/>
      <w:ind w:left="240" w:hanging="240"/>
    </w:pPr>
    <w:rPr>
      <w:rFonts w:ascii="Book Antiqua" w:eastAsia="Times" w:hAnsi="Book Antiqua" w:cs="Times New Roman"/>
      <w:sz w:val="22"/>
      <w:szCs w:val="20"/>
    </w:rPr>
  </w:style>
  <w:style w:type="paragraph" w:styleId="TOAHeading">
    <w:name w:val="toa heading"/>
    <w:basedOn w:val="Normal"/>
    <w:next w:val="Normal"/>
    <w:uiPriority w:val="99"/>
    <w:semiHidden/>
    <w:unhideWhenUsed/>
    <w:rsid w:val="00E434E7"/>
    <w:pPr>
      <w:widowControl/>
      <w:spacing w:line="264" w:lineRule="auto"/>
    </w:pPr>
    <w:rPr>
      <w:rFonts w:asciiTheme="majorHAnsi" w:eastAsiaTheme="majorEastAsia" w:hAnsiTheme="majorHAnsi" w:cstheme="majorBidi"/>
      <w:b/>
      <w:bCs/>
      <w:sz w:val="22"/>
      <w:szCs w:val="24"/>
    </w:rPr>
  </w:style>
  <w:style w:type="paragraph" w:customStyle="1" w:styleId="AppendixHeading">
    <w:name w:val="AppendixHeading"/>
    <w:basedOn w:val="Heading1"/>
    <w:next w:val="Normal"/>
    <w:link w:val="AppendixHeadingChar"/>
    <w:qFormat/>
    <w:rsid w:val="00E434E7"/>
    <w:pPr>
      <w:keepLines w:val="0"/>
      <w:widowControl/>
      <w:numPr>
        <w:numId w:val="17"/>
      </w:numPr>
      <w:tabs>
        <w:tab w:val="left" w:pos="2160"/>
      </w:tabs>
      <w:spacing w:before="0" w:line="360" w:lineRule="exact"/>
    </w:pPr>
    <w:rPr>
      <w:rFonts w:ascii="Book Antiqua" w:eastAsia="Times New Roman" w:hAnsi="Book Antiqua" w:cs="Times New Roman"/>
      <w:bCs w:val="0"/>
      <w:szCs w:val="20"/>
    </w:rPr>
  </w:style>
  <w:style w:type="character" w:customStyle="1" w:styleId="AppendixHeadingChar">
    <w:name w:val="AppendixHeading Char"/>
    <w:basedOn w:val="Heading1Char"/>
    <w:link w:val="AppendixHeading"/>
    <w:rsid w:val="00E434E7"/>
    <w:rPr>
      <w:rFonts w:ascii="Book Antiqua" w:eastAsia="Times New Roman" w:hAnsi="Book Antiqua" w:cs="Times New Roman"/>
      <w:b/>
      <w:bCs w:val="0"/>
      <w:color w:val="BFBFBF" w:themeColor="background1" w:themeShade="BF"/>
      <w:sz w:val="44"/>
      <w:szCs w:val="20"/>
    </w:rPr>
  </w:style>
  <w:style w:type="character" w:customStyle="1" w:styleId="cit-pub-dt">
    <w:name w:val="cit-pub-dt"/>
    <w:basedOn w:val="DefaultParagraphFont"/>
    <w:rsid w:val="00E434E7"/>
  </w:style>
  <w:style w:type="character" w:customStyle="1" w:styleId="cit-vol">
    <w:name w:val="cit-vol"/>
    <w:basedOn w:val="DefaultParagraphFont"/>
    <w:rsid w:val="00E434E7"/>
  </w:style>
  <w:style w:type="character" w:customStyle="1" w:styleId="cit-issue">
    <w:name w:val="cit-issue"/>
    <w:basedOn w:val="DefaultParagraphFont"/>
    <w:rsid w:val="00E434E7"/>
  </w:style>
  <w:style w:type="character" w:customStyle="1" w:styleId="cit-sep">
    <w:name w:val="cit-sep"/>
    <w:basedOn w:val="DefaultParagraphFont"/>
    <w:rsid w:val="00E434E7"/>
  </w:style>
  <w:style w:type="character" w:customStyle="1" w:styleId="cit-pages-fpage">
    <w:name w:val="cit-pages-fpage"/>
    <w:basedOn w:val="DefaultParagraphFont"/>
    <w:rsid w:val="00E434E7"/>
  </w:style>
  <w:style w:type="character" w:customStyle="1" w:styleId="cit-pages-lpage">
    <w:name w:val="cit-pages-lpage"/>
    <w:basedOn w:val="DefaultParagraphFont"/>
    <w:rsid w:val="00E434E7"/>
  </w:style>
  <w:style w:type="character" w:styleId="HTMLCite">
    <w:name w:val="HTML Cite"/>
    <w:basedOn w:val="DefaultParagraphFont"/>
    <w:uiPriority w:val="99"/>
    <w:semiHidden/>
    <w:unhideWhenUsed/>
    <w:rsid w:val="00E434E7"/>
    <w:rPr>
      <w:i/>
      <w:iCs/>
    </w:rPr>
  </w:style>
  <w:style w:type="character" w:customStyle="1" w:styleId="TextCharCharCharCharCharCharCharChar">
    <w:name w:val="Text Char Char Char Char Char Char Char Char"/>
    <w:basedOn w:val="DefaultParagraphFont"/>
    <w:rsid w:val="00E434E7"/>
    <w:rPr>
      <w:rFonts w:ascii="Book Antiqua" w:hAnsi="Book Antiqua" w:cs="Book Antiqua"/>
      <w:sz w:val="24"/>
      <w:szCs w:val="24"/>
      <w:lang w:val="en-US" w:eastAsia="en-US"/>
    </w:rPr>
  </w:style>
  <w:style w:type="paragraph" w:customStyle="1" w:styleId="Tables-Caption">
    <w:name w:val="Tables-Caption"/>
    <w:basedOn w:val="Normal"/>
    <w:next w:val="Normal"/>
    <w:rsid w:val="00E434E7"/>
    <w:pPr>
      <w:spacing w:before="0"/>
      <w:jc w:val="center"/>
    </w:pPr>
    <w:rPr>
      <w:rFonts w:ascii="Arial" w:eastAsia="Times New Roman" w:hAnsi="Arial" w:cs="Arial"/>
      <w:b/>
      <w:bCs/>
      <w:i/>
      <w:iCs/>
      <w:sz w:val="20"/>
      <w:szCs w:val="20"/>
    </w:rPr>
  </w:style>
  <w:style w:type="character" w:styleId="PlaceholderText">
    <w:name w:val="Placeholder Text"/>
    <w:basedOn w:val="DefaultParagraphFont"/>
    <w:uiPriority w:val="99"/>
    <w:semiHidden/>
    <w:rsid w:val="00E434E7"/>
    <w:rPr>
      <w:color w:val="808080"/>
    </w:rPr>
  </w:style>
  <w:style w:type="paragraph" w:customStyle="1" w:styleId="FactSheetEquation">
    <w:name w:val="Fact Sheet Equation"/>
    <w:basedOn w:val="FactsheetBullets"/>
    <w:link w:val="FactSheetEquationChar"/>
    <w:qFormat/>
    <w:rsid w:val="00E434E7"/>
    <w:pPr>
      <w:numPr>
        <w:numId w:val="0"/>
      </w:numPr>
      <w:ind w:left="360"/>
    </w:pPr>
  </w:style>
  <w:style w:type="paragraph" w:customStyle="1" w:styleId="Equation">
    <w:name w:val="Equation"/>
    <w:basedOn w:val="Normal"/>
    <w:link w:val="EquationChar"/>
    <w:qFormat/>
    <w:rsid w:val="00E434E7"/>
    <w:pPr>
      <w:widowControl/>
      <w:tabs>
        <w:tab w:val="left" w:pos="2880"/>
      </w:tabs>
      <w:spacing w:before="0" w:after="200"/>
      <w:ind w:left="3600" w:hanging="2160"/>
    </w:pPr>
    <w:rPr>
      <w:rFonts w:ascii="Georgia" w:eastAsia="Calibri" w:hAnsi="Georgia" w:cs="Georgia"/>
      <w:noProof/>
      <w:sz w:val="22"/>
    </w:rPr>
  </w:style>
  <w:style w:type="character" w:customStyle="1" w:styleId="FactSheetEquationChar">
    <w:name w:val="Fact Sheet Equation Char"/>
    <w:basedOn w:val="FactsheetBulletsChar"/>
    <w:link w:val="FactSheetEquation"/>
    <w:rsid w:val="00E434E7"/>
    <w:rPr>
      <w:rFonts w:ascii="Arial" w:eastAsia="Times New Roman" w:hAnsi="Arial" w:cs="Arial"/>
      <w:noProof/>
      <w:sz w:val="20"/>
      <w:szCs w:val="20"/>
      <w:lang w:eastAsia="zh-TW"/>
    </w:rPr>
  </w:style>
  <w:style w:type="character" w:customStyle="1" w:styleId="EquationChar">
    <w:name w:val="Equation Char"/>
    <w:basedOn w:val="DefaultParagraphFont"/>
    <w:link w:val="Equation"/>
    <w:rsid w:val="00E434E7"/>
    <w:rPr>
      <w:rFonts w:ascii="Georgia" w:eastAsia="Calibri" w:hAnsi="Georgia" w:cs="Georgia"/>
      <w:noProof/>
    </w:rPr>
  </w:style>
  <w:style w:type="paragraph" w:customStyle="1" w:styleId="FSStepHeaders">
    <w:name w:val="FS Step Headers"/>
    <w:basedOn w:val="FactsheetBullets"/>
    <w:link w:val="FSStepHeadersChar"/>
    <w:qFormat/>
    <w:rsid w:val="00E434E7"/>
    <w:pPr>
      <w:keepNext/>
      <w:numPr>
        <w:numId w:val="0"/>
      </w:numPr>
      <w:spacing w:before="240" w:line="264" w:lineRule="auto"/>
    </w:pPr>
    <w:rPr>
      <w:b/>
    </w:rPr>
  </w:style>
  <w:style w:type="paragraph" w:customStyle="1" w:styleId="FSOptionHeader">
    <w:name w:val="FS Option Header"/>
    <w:basedOn w:val="CheckBoxTableText"/>
    <w:link w:val="FSOptionHeaderChar"/>
    <w:qFormat/>
    <w:rsid w:val="00E434E7"/>
    <w:pPr>
      <w:keepNext/>
      <w:spacing w:before="240" w:after="120"/>
    </w:pPr>
    <w:rPr>
      <w:b/>
      <w:i/>
    </w:rPr>
  </w:style>
  <w:style w:type="character" w:customStyle="1" w:styleId="FSStepHeadersChar">
    <w:name w:val="FS Step Headers Char"/>
    <w:basedOn w:val="FactsheetBulletsChar"/>
    <w:link w:val="FSStepHeaders"/>
    <w:rsid w:val="00E434E7"/>
    <w:rPr>
      <w:rFonts w:ascii="Arial" w:eastAsia="Times New Roman" w:hAnsi="Arial" w:cs="Arial"/>
      <w:b/>
      <w:noProof/>
      <w:sz w:val="20"/>
      <w:szCs w:val="20"/>
      <w:lang w:eastAsia="zh-TW"/>
    </w:rPr>
  </w:style>
  <w:style w:type="character" w:customStyle="1" w:styleId="FSOptionHeaderChar">
    <w:name w:val="FS Option Header Char"/>
    <w:basedOn w:val="CheckBoxTableTextChar"/>
    <w:link w:val="FSOptionHeader"/>
    <w:rsid w:val="00E434E7"/>
    <w:rPr>
      <w:rFonts w:ascii="Arial" w:eastAsia="Times New Roman" w:hAnsi="Arial" w:cs="Arial"/>
      <w:b/>
      <w:i/>
      <w:noProof/>
      <w:sz w:val="20"/>
      <w:szCs w:val="20"/>
      <w:lang w:eastAsia="zh-TW"/>
    </w:rPr>
  </w:style>
  <w:style w:type="paragraph" w:customStyle="1" w:styleId="WERFTableText">
    <w:name w:val="WERF_TableText"/>
    <w:basedOn w:val="Normal"/>
    <w:qFormat/>
    <w:rsid w:val="00E434E7"/>
    <w:pPr>
      <w:keepNext/>
      <w:widowControl/>
      <w:spacing w:before="0" w:after="0"/>
      <w:ind w:left="90" w:right="98"/>
    </w:pPr>
    <w:rPr>
      <w:rFonts w:ascii="Arial Narrow" w:eastAsia="Times New Roman" w:hAnsi="Arial Narrow" w:cs="Times New Roman"/>
      <w:sz w:val="20"/>
      <w:szCs w:val="20"/>
    </w:rPr>
  </w:style>
  <w:style w:type="paragraph" w:customStyle="1" w:styleId="FSSectionHeader">
    <w:name w:val="FSSectionHeader"/>
    <w:basedOn w:val="Heading2"/>
    <w:next w:val="CDMBTEXT"/>
    <w:link w:val="FSSectionHeaderChar"/>
    <w:qFormat/>
    <w:rsid w:val="00E434E7"/>
    <w:pPr>
      <w:keepLines w:val="0"/>
      <w:widowControl/>
      <w:numPr>
        <w:ilvl w:val="0"/>
        <w:numId w:val="0"/>
      </w:numPr>
      <w:tabs>
        <w:tab w:val="left" w:pos="720"/>
      </w:tabs>
      <w:spacing w:before="0" w:line="320" w:lineRule="exact"/>
      <w:ind w:left="810" w:hanging="432"/>
    </w:pPr>
    <w:rPr>
      <w:rFonts w:ascii="Book Antiqua" w:eastAsia="Times New Roman" w:hAnsi="Book Antiqua" w:cs="Times New Roman"/>
      <w:bCs w:val="0"/>
      <w:szCs w:val="20"/>
    </w:rPr>
  </w:style>
  <w:style w:type="paragraph" w:customStyle="1" w:styleId="FSHeader">
    <w:name w:val="FSHeader"/>
    <w:basedOn w:val="Heading3"/>
    <w:next w:val="CDMBTEXT"/>
    <w:link w:val="FSHeaderChar"/>
    <w:qFormat/>
    <w:rsid w:val="00E434E7"/>
    <w:pPr>
      <w:widowControl/>
      <w:numPr>
        <w:ilvl w:val="0"/>
        <w:numId w:val="0"/>
      </w:numPr>
      <w:spacing w:before="200" w:line="264" w:lineRule="auto"/>
      <w:ind w:left="3132" w:hanging="504"/>
    </w:pPr>
    <w:rPr>
      <w:rFonts w:ascii="Book Antiqua" w:hAnsi="Book Antiqua"/>
      <w:b w:val="0"/>
      <w:szCs w:val="20"/>
      <w:u w:val="single"/>
    </w:rPr>
  </w:style>
  <w:style w:type="character" w:customStyle="1" w:styleId="FSSectionHeaderChar">
    <w:name w:val="FSSectionHeader Char"/>
    <w:basedOn w:val="Heading2Char"/>
    <w:link w:val="FSSectionHeader"/>
    <w:rsid w:val="00E434E7"/>
    <w:rPr>
      <w:rFonts w:ascii="Book Antiqua" w:eastAsia="Times New Roman" w:hAnsi="Book Antiqua" w:cs="Times New Roman"/>
      <w:b/>
      <w:bCs w:val="0"/>
      <w:color w:val="BFBFBF" w:themeColor="background1" w:themeShade="BF"/>
      <w:sz w:val="32"/>
      <w:szCs w:val="20"/>
    </w:rPr>
  </w:style>
  <w:style w:type="character" w:customStyle="1" w:styleId="FSHeaderChar">
    <w:name w:val="FSHeader Char"/>
    <w:basedOn w:val="Heading3Char"/>
    <w:link w:val="FSHeader"/>
    <w:rsid w:val="00E434E7"/>
    <w:rPr>
      <w:rFonts w:ascii="Book Antiqua" w:eastAsiaTheme="majorEastAsia" w:hAnsi="Book Antiqua" w:cstheme="majorBidi"/>
      <w:b w:val="0"/>
      <w:bCs/>
      <w:sz w:val="24"/>
      <w:szCs w:val="20"/>
      <w:u w:val="single"/>
    </w:rPr>
  </w:style>
  <w:style w:type="character" w:customStyle="1" w:styleId="TableWordsChar">
    <w:name w:val="Table Words Char"/>
    <w:basedOn w:val="DefaultParagraphFont"/>
    <w:link w:val="TableWords"/>
    <w:locked/>
    <w:rsid w:val="00E434E7"/>
    <w:rPr>
      <w:rFonts w:ascii="Georgia" w:hAnsi="Georgia"/>
    </w:rPr>
  </w:style>
  <w:style w:type="paragraph" w:customStyle="1" w:styleId="TableWords">
    <w:name w:val="Table Words"/>
    <w:basedOn w:val="Normal"/>
    <w:link w:val="TableWordsChar"/>
    <w:rsid w:val="00E434E7"/>
    <w:pPr>
      <w:widowControl/>
      <w:spacing w:before="0" w:after="200"/>
      <w:ind w:left="720"/>
    </w:pPr>
    <w:rPr>
      <w:rFonts w:ascii="Georgia" w:hAnsi="Georgia"/>
      <w:sz w:val="22"/>
    </w:rPr>
  </w:style>
  <w:style w:type="numbering" w:customStyle="1" w:styleId="NoList2">
    <w:name w:val="No List2"/>
    <w:next w:val="NoList"/>
    <w:uiPriority w:val="99"/>
    <w:semiHidden/>
    <w:unhideWhenUsed/>
    <w:rsid w:val="00E434E7"/>
  </w:style>
  <w:style w:type="numbering" w:customStyle="1" w:styleId="Numbered31">
    <w:name w:val="Numbered31"/>
    <w:basedOn w:val="NoList"/>
    <w:rsid w:val="00E434E7"/>
  </w:style>
  <w:style w:type="table" w:customStyle="1" w:styleId="TableGrid1">
    <w:name w:val="Table Grid1"/>
    <w:basedOn w:val="TableNormal"/>
    <w:next w:val="TableGrid"/>
    <w:uiPriority w:val="59"/>
    <w:rsid w:val="00E434E7"/>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34E7"/>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434E7"/>
  </w:style>
  <w:style w:type="table" w:customStyle="1" w:styleId="TableGrid3">
    <w:name w:val="Table Grid3"/>
    <w:basedOn w:val="TableNormal"/>
    <w:next w:val="TableGrid"/>
    <w:uiPriority w:val="59"/>
    <w:rsid w:val="00E434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umbered32">
    <w:name w:val="Numbered32"/>
    <w:rsid w:val="00E434E7"/>
  </w:style>
  <w:style w:type="paragraph" w:customStyle="1" w:styleId="CM3">
    <w:name w:val="CM3"/>
    <w:basedOn w:val="Default"/>
    <w:next w:val="Default"/>
    <w:uiPriority w:val="99"/>
    <w:rsid w:val="00E434E7"/>
    <w:pPr>
      <w:spacing w:line="271" w:lineRule="atLeast"/>
    </w:pPr>
    <w:rPr>
      <w:rFonts w:ascii="Book Antiqua" w:hAnsi="Book Antiqua" w:cstheme="minorBidi"/>
      <w:color w:val="auto"/>
    </w:rPr>
  </w:style>
  <w:style w:type="paragraph" w:customStyle="1" w:styleId="CM4">
    <w:name w:val="CM4"/>
    <w:basedOn w:val="Default"/>
    <w:next w:val="Default"/>
    <w:uiPriority w:val="99"/>
    <w:rsid w:val="00E434E7"/>
    <w:pPr>
      <w:spacing w:line="271" w:lineRule="atLeast"/>
    </w:pPr>
    <w:rPr>
      <w:rFonts w:ascii="Book Antiqua" w:hAnsi="Book Antiqua" w:cstheme="minorBidi"/>
      <w:color w:val="auto"/>
    </w:rPr>
  </w:style>
  <w:style w:type="paragraph" w:customStyle="1" w:styleId="CM16">
    <w:name w:val="CM16"/>
    <w:basedOn w:val="Default"/>
    <w:next w:val="Default"/>
    <w:uiPriority w:val="99"/>
    <w:rsid w:val="00E434E7"/>
    <w:pPr>
      <w:spacing w:line="271" w:lineRule="atLeast"/>
    </w:pPr>
    <w:rPr>
      <w:rFonts w:ascii="Book Antiqua" w:hAnsi="Book Antiqua" w:cstheme="minorBidi"/>
      <w:color w:val="auto"/>
    </w:rPr>
  </w:style>
  <w:style w:type="paragraph" w:customStyle="1" w:styleId="CM21">
    <w:name w:val="CM21"/>
    <w:basedOn w:val="Default"/>
    <w:next w:val="Default"/>
    <w:uiPriority w:val="99"/>
    <w:rsid w:val="00E434E7"/>
    <w:pPr>
      <w:spacing w:line="271" w:lineRule="atLeast"/>
    </w:pPr>
    <w:rPr>
      <w:rFonts w:ascii="Book Antiqua" w:hAnsi="Book Antiqua" w:cstheme="minorBidi"/>
      <w:color w:val="auto"/>
    </w:rPr>
  </w:style>
  <w:style w:type="numbering" w:customStyle="1" w:styleId="NoList4">
    <w:name w:val="No List4"/>
    <w:next w:val="NoList"/>
    <w:uiPriority w:val="99"/>
    <w:semiHidden/>
    <w:unhideWhenUsed/>
    <w:rsid w:val="00E434E7"/>
  </w:style>
  <w:style w:type="numbering" w:customStyle="1" w:styleId="Numbered33">
    <w:name w:val="Numbered33"/>
    <w:basedOn w:val="NoList"/>
    <w:rsid w:val="00E434E7"/>
    <w:pPr>
      <w:numPr>
        <w:numId w:val="1"/>
      </w:numPr>
    </w:pPr>
  </w:style>
  <w:style w:type="table" w:customStyle="1" w:styleId="TableGrid4">
    <w:name w:val="Table Grid4"/>
    <w:basedOn w:val="TableNormal"/>
    <w:next w:val="TableGrid"/>
    <w:uiPriority w:val="59"/>
    <w:rsid w:val="00E434E7"/>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E434E7"/>
    <w:rPr>
      <w:b/>
      <w:bCs/>
      <w:smallCaps/>
      <w:spacing w:val="5"/>
    </w:rPr>
  </w:style>
  <w:style w:type="character" w:styleId="Strong">
    <w:name w:val="Strong"/>
    <w:basedOn w:val="BodyTextChar"/>
    <w:uiPriority w:val="22"/>
    <w:qFormat/>
    <w:rsid w:val="00E434E7"/>
    <w:rPr>
      <w:rFonts w:ascii="Times New Roman" w:eastAsia="Times New Roman" w:hAnsi="Times New Roman" w:cs="Times New Roman"/>
      <w:b/>
      <w:bCs/>
      <w:sz w:val="24"/>
      <w:szCs w:val="20"/>
    </w:rPr>
  </w:style>
  <w:style w:type="paragraph" w:customStyle="1" w:styleId="Scope">
    <w:name w:val="Scope"/>
    <w:basedOn w:val="Normal"/>
    <w:link w:val="ScopeChar"/>
    <w:qFormat/>
    <w:rsid w:val="00E434E7"/>
    <w:pPr>
      <w:keepNext/>
      <w:widowControl/>
      <w:pBdr>
        <w:top w:val="single" w:sz="4" w:space="1" w:color="auto"/>
        <w:left w:val="single" w:sz="4" w:space="6" w:color="auto"/>
        <w:bottom w:val="single" w:sz="4" w:space="1" w:color="auto"/>
        <w:right w:val="single" w:sz="4" w:space="4" w:color="auto"/>
      </w:pBdr>
      <w:shd w:val="clear" w:color="auto" w:fill="9CC2E5" w:themeFill="accent1" w:themeFillTint="99"/>
      <w:spacing w:line="280" w:lineRule="exact"/>
      <w:ind w:left="360"/>
      <w:jc w:val="left"/>
    </w:pPr>
    <w:rPr>
      <w:rFonts w:ascii="Arial" w:eastAsia="Times New Roman" w:hAnsi="Arial" w:cs="Arial"/>
      <w:b/>
      <w:i/>
      <w:sz w:val="20"/>
      <w:szCs w:val="20"/>
    </w:rPr>
  </w:style>
  <w:style w:type="character" w:customStyle="1" w:styleId="ScopeChar">
    <w:name w:val="Scope Char"/>
    <w:basedOn w:val="DefaultParagraphFont"/>
    <w:link w:val="Scope"/>
    <w:rsid w:val="00E434E7"/>
    <w:rPr>
      <w:rFonts w:ascii="Arial" w:eastAsia="Times New Roman" w:hAnsi="Arial" w:cs="Arial"/>
      <w:b/>
      <w:i/>
      <w:sz w:val="20"/>
      <w:szCs w:val="20"/>
      <w:shd w:val="clear" w:color="auto" w:fill="9CC2E5" w:themeFill="accent1" w:themeFillTint="99"/>
    </w:rPr>
  </w:style>
  <w:style w:type="character" w:customStyle="1" w:styleId="Lead-inEmphasis">
    <w:name w:val="Lead-in Emphasis"/>
    <w:rsid w:val="00E434E7"/>
    <w:rPr>
      <w:caps/>
      <w:sz w:val="22"/>
    </w:rPr>
  </w:style>
  <w:style w:type="paragraph" w:customStyle="1" w:styleId="Picture">
    <w:name w:val="Picture"/>
    <w:basedOn w:val="BodyText"/>
    <w:next w:val="Caption"/>
    <w:link w:val="PictureChar"/>
    <w:rsid w:val="00E434E7"/>
    <w:pPr>
      <w:keepNext/>
      <w:widowControl/>
      <w:spacing w:before="200" w:line="240" w:lineRule="auto"/>
      <w:ind w:left="0"/>
      <w:jc w:val="center"/>
    </w:pPr>
    <w:rPr>
      <w:rFonts w:ascii="Garamond" w:eastAsia="Times New Roman" w:hAnsi="Garamond" w:cs="Times New Roman"/>
      <w:sz w:val="24"/>
      <w:szCs w:val="24"/>
    </w:rPr>
  </w:style>
  <w:style w:type="character" w:customStyle="1" w:styleId="PictureChar">
    <w:name w:val="Picture Char"/>
    <w:basedOn w:val="BodyTextChar"/>
    <w:link w:val="Picture"/>
    <w:locked/>
    <w:rsid w:val="00E434E7"/>
    <w:rPr>
      <w:rFonts w:ascii="Garamond" w:eastAsia="Times New Roman" w:hAnsi="Garamond" w:cs="Times New Roman"/>
      <w:sz w:val="24"/>
      <w:szCs w:val="24"/>
    </w:rPr>
  </w:style>
  <w:style w:type="paragraph" w:customStyle="1" w:styleId="FigureTitle">
    <w:name w:val="Figure Title"/>
    <w:next w:val="BodyText"/>
    <w:rsid w:val="00E434E7"/>
    <w:pPr>
      <w:spacing w:before="120" w:after="60" w:line="240" w:lineRule="auto"/>
      <w:jc w:val="center"/>
    </w:pPr>
    <w:rPr>
      <w:rFonts w:ascii="Garamond" w:eastAsia="Times New Roman" w:hAnsi="Garamond" w:cs="Times New Roman"/>
    </w:rPr>
  </w:style>
  <w:style w:type="paragraph" w:customStyle="1" w:styleId="TableBodyText">
    <w:name w:val="Table Body Text"/>
    <w:link w:val="TableBodyTextChar"/>
    <w:qFormat/>
    <w:rsid w:val="00E434E7"/>
    <w:pPr>
      <w:autoSpaceDE w:val="0"/>
      <w:autoSpaceDN w:val="0"/>
      <w:adjustRightInd w:val="0"/>
      <w:spacing w:before="40" w:after="40" w:line="240" w:lineRule="auto"/>
      <w:textAlignment w:val="baseline"/>
    </w:pPr>
    <w:rPr>
      <w:rFonts w:ascii="Garamond" w:eastAsia="Times New Roman" w:hAnsi="Garamond" w:cs="Arial Narrow"/>
      <w:color w:val="000000"/>
      <w:sz w:val="18"/>
      <w:szCs w:val="18"/>
    </w:rPr>
  </w:style>
  <w:style w:type="character" w:customStyle="1" w:styleId="TableBodyTextChar">
    <w:name w:val="Table Body Text Char"/>
    <w:link w:val="TableBodyText"/>
    <w:locked/>
    <w:rsid w:val="00E434E7"/>
    <w:rPr>
      <w:rFonts w:ascii="Garamond" w:eastAsia="Times New Roman" w:hAnsi="Garamond" w:cs="Arial Narrow"/>
      <w:color w:val="000000"/>
      <w:sz w:val="18"/>
      <w:szCs w:val="18"/>
    </w:rPr>
  </w:style>
  <w:style w:type="paragraph" w:customStyle="1" w:styleId="TableTitle">
    <w:name w:val="Table Title"/>
    <w:basedOn w:val="Caption"/>
    <w:qFormat/>
    <w:rsid w:val="00E434E7"/>
    <w:pPr>
      <w:keepLines/>
      <w:tabs>
        <w:tab w:val="clear" w:pos="475"/>
        <w:tab w:val="clear" w:pos="950"/>
        <w:tab w:val="clear" w:pos="2390"/>
      </w:tabs>
      <w:spacing w:after="60"/>
      <w:jc w:val="left"/>
    </w:pPr>
    <w:rPr>
      <w:rFonts w:eastAsia="Times New Roman"/>
      <w:b w:val="0"/>
      <w:bCs w:val="0"/>
      <w:spacing w:val="-5"/>
      <w:lang w:bidi="ar-SA"/>
    </w:rPr>
  </w:style>
  <w:style w:type="table" w:customStyle="1" w:styleId="TableGrid5">
    <w:name w:val="Table Grid5"/>
    <w:basedOn w:val="TableNormal"/>
    <w:next w:val="TableGrid"/>
    <w:uiPriority w:val="59"/>
    <w:rsid w:val="00E434E7"/>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Objective">
    <w:name w:val="Checklist Objective"/>
    <w:basedOn w:val="ListParagraph"/>
    <w:link w:val="ChecklistObjectiveChar"/>
    <w:uiPriority w:val="1"/>
    <w:rsid w:val="00E434E7"/>
    <w:pPr>
      <w:widowControl/>
      <w:numPr>
        <w:numId w:val="18"/>
      </w:numPr>
    </w:pPr>
    <w:rPr>
      <w:rFonts w:eastAsia="Times New Roman" w:cs="Times New Roman"/>
      <w:b/>
      <w:i/>
      <w:szCs w:val="24"/>
    </w:rPr>
  </w:style>
  <w:style w:type="character" w:customStyle="1" w:styleId="ListParagraphChar">
    <w:name w:val="List Paragraph Char"/>
    <w:basedOn w:val="DefaultParagraphFont"/>
    <w:link w:val="ListParagraph"/>
    <w:uiPriority w:val="34"/>
    <w:rsid w:val="00E434E7"/>
    <w:rPr>
      <w:rFonts w:ascii="Garamond" w:hAnsi="Garamond"/>
      <w:sz w:val="24"/>
    </w:rPr>
  </w:style>
  <w:style w:type="character" w:customStyle="1" w:styleId="ChecklistObjectiveChar">
    <w:name w:val="Checklist Objective Char"/>
    <w:basedOn w:val="ListParagraphChar"/>
    <w:link w:val="ChecklistObjective"/>
    <w:uiPriority w:val="1"/>
    <w:rsid w:val="00E434E7"/>
    <w:rPr>
      <w:rFonts w:ascii="Garamond" w:eastAsia="Times New Roman" w:hAnsi="Garamond" w:cs="Times New Roman"/>
      <w:b/>
      <w:i/>
      <w:sz w:val="24"/>
      <w:szCs w:val="24"/>
    </w:rPr>
  </w:style>
  <w:style w:type="paragraph" w:customStyle="1" w:styleId="ColorfulList-Accent11">
    <w:name w:val="Colorful List - Accent 11"/>
    <w:basedOn w:val="Normal"/>
    <w:uiPriority w:val="34"/>
    <w:qFormat/>
    <w:rsid w:val="00E434E7"/>
    <w:pPr>
      <w:widowControl/>
      <w:spacing w:before="0" w:after="0" w:line="240" w:lineRule="auto"/>
      <w:ind w:left="720"/>
      <w:jc w:val="left"/>
    </w:pPr>
    <w:rPr>
      <w:rFonts w:ascii="Helvetica" w:eastAsia="Times New Roman" w:hAnsi="Helvetica" w:cs="Times New Roman"/>
      <w:szCs w:val="20"/>
    </w:rPr>
  </w:style>
  <w:style w:type="paragraph" w:customStyle="1" w:styleId="TX">
    <w:name w:val="*TX"/>
    <w:basedOn w:val="Normal"/>
    <w:link w:val="TXChar"/>
    <w:rsid w:val="00E434E7"/>
    <w:pPr>
      <w:widowControl/>
      <w:spacing w:before="0" w:after="0" w:line="264" w:lineRule="auto"/>
      <w:ind w:firstLine="216"/>
    </w:pPr>
    <w:rPr>
      <w:rFonts w:eastAsia="Times New Roman" w:cs="Times New Roman"/>
      <w:sz w:val="22"/>
      <w:szCs w:val="21"/>
    </w:rPr>
  </w:style>
  <w:style w:type="character" w:customStyle="1" w:styleId="TXChar">
    <w:name w:val="*TX Char"/>
    <w:link w:val="TX"/>
    <w:rsid w:val="00E434E7"/>
    <w:rPr>
      <w:rFonts w:ascii="Garamond" w:eastAsia="Times New Roman" w:hAnsi="Garamond" w:cs="Times New Roman"/>
      <w:szCs w:val="21"/>
    </w:rPr>
  </w:style>
  <w:style w:type="paragraph" w:customStyle="1" w:styleId="H4R">
    <w:name w:val="*H4R"/>
    <w:basedOn w:val="Normal"/>
    <w:next w:val="TX"/>
    <w:autoRedefine/>
    <w:rsid w:val="00E434E7"/>
    <w:pPr>
      <w:keepNext/>
      <w:keepLines/>
      <w:widowControl/>
      <w:spacing w:before="260" w:line="260" w:lineRule="exact"/>
    </w:pPr>
    <w:rPr>
      <w:rFonts w:eastAsiaTheme="majorEastAsia" w:cs="Times New Roman"/>
      <w:b/>
      <w:szCs w:val="24"/>
    </w:rPr>
  </w:style>
  <w:style w:type="paragraph" w:customStyle="1" w:styleId="App-H3">
    <w:name w:val="*App-H3"/>
    <w:basedOn w:val="App-H2"/>
    <w:next w:val="Normal"/>
    <w:rsid w:val="00E434E7"/>
    <w:pPr>
      <w:keepLines/>
      <w:pageBreakBefore w:val="0"/>
      <w:numPr>
        <w:ilvl w:val="1"/>
        <w:numId w:val="19"/>
      </w:numPr>
    </w:pPr>
    <w:rPr>
      <w:rFonts w:ascii="Arial" w:hAnsi="Arial" w:cs="Arial"/>
      <w:sz w:val="22"/>
    </w:rPr>
  </w:style>
  <w:style w:type="paragraph" w:customStyle="1" w:styleId="App-H2">
    <w:name w:val="*App-H2"/>
    <w:basedOn w:val="AppendixHeading"/>
    <w:next w:val="Normal"/>
    <w:rsid w:val="00E434E7"/>
    <w:pPr>
      <w:numPr>
        <w:numId w:val="21"/>
      </w:numPr>
      <w:spacing w:before="240" w:line="240" w:lineRule="auto"/>
      <w:outlineLvl w:val="1"/>
    </w:pPr>
    <w:rPr>
      <w:rFonts w:ascii="Arial Black" w:hAnsi="Arial Black"/>
      <w:color w:val="999999"/>
      <w:sz w:val="28"/>
    </w:rPr>
  </w:style>
  <w:style w:type="paragraph" w:customStyle="1" w:styleId="App-H4">
    <w:name w:val="*App-H4"/>
    <w:basedOn w:val="App-H3"/>
    <w:next w:val="Normal"/>
    <w:rsid w:val="00E434E7"/>
    <w:pPr>
      <w:numPr>
        <w:ilvl w:val="2"/>
      </w:numPr>
      <w:spacing w:before="340"/>
    </w:pPr>
    <w:rPr>
      <w:rFonts w:ascii="Arial Italic" w:hAnsi="Arial Italic" w:cs="Times New Roman"/>
      <w:i/>
      <w:sz w:val="21"/>
    </w:rPr>
  </w:style>
  <w:style w:type="paragraph" w:customStyle="1" w:styleId="MediumGrid1-Accent21">
    <w:name w:val="Medium Grid 1 - Accent 21"/>
    <w:basedOn w:val="Normal"/>
    <w:uiPriority w:val="34"/>
    <w:qFormat/>
    <w:rsid w:val="00E434E7"/>
    <w:pPr>
      <w:widowControl/>
      <w:spacing w:before="0" w:after="0" w:line="240" w:lineRule="auto"/>
      <w:ind w:left="720"/>
      <w:contextualSpacing/>
      <w:jc w:val="left"/>
    </w:pPr>
    <w:rPr>
      <w:rFonts w:eastAsia="Times New Roman" w:cs="Times New Roman"/>
      <w:szCs w:val="24"/>
    </w:rPr>
  </w:style>
  <w:style w:type="paragraph" w:customStyle="1" w:styleId="BL">
    <w:name w:val="*BL"/>
    <w:basedOn w:val="Normal"/>
    <w:link w:val="BLChar"/>
    <w:autoRedefine/>
    <w:rsid w:val="00E434E7"/>
    <w:pPr>
      <w:widowControl/>
      <w:numPr>
        <w:numId w:val="20"/>
      </w:numPr>
      <w:tabs>
        <w:tab w:val="left" w:pos="540"/>
      </w:tabs>
      <w:spacing w:before="0" w:after="0" w:line="260" w:lineRule="exact"/>
      <w:ind w:left="540" w:hanging="245"/>
    </w:pPr>
    <w:rPr>
      <w:rFonts w:eastAsia="Times New Roman" w:cs="Times New Roman"/>
      <w:sz w:val="22"/>
      <w:szCs w:val="20"/>
      <w:lang w:val="fr-FR" w:eastAsia="x-none"/>
    </w:rPr>
  </w:style>
  <w:style w:type="character" w:customStyle="1" w:styleId="BLChar">
    <w:name w:val="*BL Char"/>
    <w:link w:val="BL"/>
    <w:rsid w:val="00E434E7"/>
    <w:rPr>
      <w:rFonts w:ascii="Garamond" w:eastAsia="Times New Roman" w:hAnsi="Garamond" w:cs="Times New Roman"/>
      <w:szCs w:val="20"/>
      <w:lang w:val="fr-FR" w:eastAsia="x-none"/>
    </w:rPr>
  </w:style>
  <w:style w:type="paragraph" w:customStyle="1" w:styleId="QuestionCallout">
    <w:name w:val="QuestionCallout"/>
    <w:basedOn w:val="Normal"/>
    <w:link w:val="QuestionCalloutChar"/>
    <w:rsid w:val="00E434E7"/>
    <w:pPr>
      <w:keepLines/>
      <w:widowControl/>
      <w:pBdr>
        <w:top w:val="single" w:sz="4" w:space="1" w:color="595959"/>
        <w:bottom w:val="single" w:sz="4" w:space="1" w:color="595959"/>
      </w:pBdr>
      <w:tabs>
        <w:tab w:val="left" w:pos="950"/>
      </w:tabs>
      <w:spacing w:before="0"/>
      <w:ind w:left="432"/>
      <w:jc w:val="left"/>
    </w:pPr>
    <w:rPr>
      <w:rFonts w:eastAsia="Times New Roman" w:cs="Times New Roman"/>
      <w:i/>
      <w:color w:val="595959"/>
      <w:szCs w:val="20"/>
    </w:rPr>
  </w:style>
  <w:style w:type="character" w:customStyle="1" w:styleId="QuestionCalloutChar">
    <w:name w:val="QuestionCallout Char"/>
    <w:link w:val="QuestionCallout"/>
    <w:rsid w:val="00E434E7"/>
    <w:rPr>
      <w:rFonts w:ascii="Garamond" w:eastAsia="Times New Roman" w:hAnsi="Garamond" w:cs="Times New Roman"/>
      <w:i/>
      <w:color w:val="595959"/>
      <w:sz w:val="24"/>
      <w:szCs w:val="20"/>
    </w:rPr>
  </w:style>
  <w:style w:type="paragraph" w:customStyle="1" w:styleId="AppendixHeading3">
    <w:name w:val="Appendix Heading 3"/>
    <w:basedOn w:val="Normal"/>
    <w:link w:val="AppendixHeading3Char"/>
    <w:uiPriority w:val="1"/>
    <w:qFormat/>
    <w:rsid w:val="00E434E7"/>
    <w:pPr>
      <w:keepNext/>
      <w:keepLines/>
      <w:widowControl/>
      <w:spacing w:line="260" w:lineRule="exact"/>
      <w:ind w:left="720" w:hanging="720"/>
      <w:jc w:val="left"/>
    </w:pPr>
    <w:rPr>
      <w:rFonts w:eastAsia="Times New Roman" w:cs="Times New Roman"/>
      <w:b/>
      <w:szCs w:val="24"/>
    </w:rPr>
  </w:style>
  <w:style w:type="character" w:customStyle="1" w:styleId="AppendixHeading3Char">
    <w:name w:val="Appendix Heading 3 Char"/>
    <w:basedOn w:val="DefaultParagraphFont"/>
    <w:link w:val="AppendixHeading3"/>
    <w:uiPriority w:val="1"/>
    <w:rsid w:val="00E434E7"/>
    <w:rPr>
      <w:rFonts w:ascii="Garamond" w:eastAsia="Times New Roman" w:hAnsi="Garamond" w:cs="Times New Roman"/>
      <w:b/>
      <w:sz w:val="24"/>
      <w:szCs w:val="24"/>
    </w:rPr>
  </w:style>
  <w:style w:type="paragraph" w:customStyle="1" w:styleId="H2">
    <w:name w:val="*H2"/>
    <w:basedOn w:val="Normal"/>
    <w:next w:val="TX"/>
    <w:rsid w:val="00E434E7"/>
    <w:pPr>
      <w:keepNext/>
      <w:keepLines/>
      <w:widowControl/>
      <w:spacing w:before="380" w:after="140" w:line="260" w:lineRule="exact"/>
      <w:ind w:left="720" w:hanging="720"/>
      <w:jc w:val="left"/>
    </w:pPr>
    <w:rPr>
      <w:rFonts w:ascii="Arial" w:eastAsia="Times New Roman" w:hAnsi="Arial" w:cs="Arial"/>
      <w:b/>
      <w:sz w:val="22"/>
    </w:rPr>
  </w:style>
  <w:style w:type="paragraph" w:customStyle="1" w:styleId="H1">
    <w:name w:val="*H1"/>
    <w:basedOn w:val="Normal"/>
    <w:next w:val="TX"/>
    <w:rsid w:val="00E434E7"/>
    <w:pPr>
      <w:keepNext/>
      <w:widowControl/>
      <w:spacing w:before="380" w:after="140" w:line="260" w:lineRule="exact"/>
      <w:jc w:val="left"/>
    </w:pPr>
    <w:rPr>
      <w:rFonts w:ascii="Arial Black" w:eastAsia="Times New Roman" w:hAnsi="Arial Black" w:cs="Times New Roman"/>
      <w:color w:val="999999"/>
      <w:szCs w:val="20"/>
    </w:rPr>
  </w:style>
  <w:style w:type="paragraph" w:customStyle="1" w:styleId="H3">
    <w:name w:val="*H3"/>
    <w:basedOn w:val="Normal"/>
    <w:next w:val="TX"/>
    <w:link w:val="H3Char"/>
    <w:rsid w:val="00E434E7"/>
    <w:pPr>
      <w:keepNext/>
      <w:keepLines/>
      <w:widowControl/>
      <w:spacing w:before="340" w:after="140" w:line="260" w:lineRule="exact"/>
      <w:ind w:left="720" w:hanging="720"/>
      <w:jc w:val="left"/>
    </w:pPr>
    <w:rPr>
      <w:rFonts w:ascii="Arial Italic" w:eastAsia="Times New Roman" w:hAnsi="Arial Italic" w:cs="Times New Roman"/>
      <w:i/>
      <w:sz w:val="21"/>
      <w:szCs w:val="20"/>
    </w:rPr>
  </w:style>
  <w:style w:type="paragraph" w:customStyle="1" w:styleId="AppendixHeading2">
    <w:name w:val="Appendix Heading 2"/>
    <w:basedOn w:val="TX"/>
    <w:link w:val="AppendixHeading2Char"/>
    <w:uiPriority w:val="1"/>
    <w:qFormat/>
    <w:rsid w:val="00E434E7"/>
    <w:pPr>
      <w:spacing w:after="120"/>
      <w:ind w:firstLine="0"/>
    </w:pPr>
    <w:rPr>
      <w:b/>
      <w:i/>
      <w:sz w:val="24"/>
      <w:szCs w:val="24"/>
    </w:rPr>
  </w:style>
  <w:style w:type="character" w:customStyle="1" w:styleId="AppendixHeading2Char">
    <w:name w:val="Appendix Heading 2 Char"/>
    <w:basedOn w:val="TXChar"/>
    <w:link w:val="AppendixHeading2"/>
    <w:uiPriority w:val="1"/>
    <w:rsid w:val="00E434E7"/>
    <w:rPr>
      <w:rFonts w:ascii="Garamond" w:eastAsia="Times New Roman" w:hAnsi="Garamond" w:cs="Times New Roman"/>
      <w:b/>
      <w:i/>
      <w:sz w:val="24"/>
      <w:szCs w:val="24"/>
    </w:rPr>
  </w:style>
  <w:style w:type="paragraph" w:customStyle="1" w:styleId="AppendixHeading4">
    <w:name w:val="Appendix Heading 4"/>
    <w:basedOn w:val="H3"/>
    <w:link w:val="AppendixHeading4Char"/>
    <w:uiPriority w:val="1"/>
    <w:qFormat/>
    <w:rsid w:val="00E434E7"/>
  </w:style>
  <w:style w:type="character" w:customStyle="1" w:styleId="H3Char">
    <w:name w:val="*H3 Char"/>
    <w:basedOn w:val="DefaultParagraphFont"/>
    <w:link w:val="H3"/>
    <w:rsid w:val="00E434E7"/>
    <w:rPr>
      <w:rFonts w:ascii="Arial Italic" w:eastAsia="Times New Roman" w:hAnsi="Arial Italic" w:cs="Times New Roman"/>
      <w:i/>
      <w:sz w:val="21"/>
      <w:szCs w:val="20"/>
    </w:rPr>
  </w:style>
  <w:style w:type="character" w:customStyle="1" w:styleId="AppendixHeading4Char">
    <w:name w:val="Appendix Heading 4 Char"/>
    <w:basedOn w:val="H3Char"/>
    <w:link w:val="AppendixHeading4"/>
    <w:uiPriority w:val="1"/>
    <w:rsid w:val="00E434E7"/>
    <w:rPr>
      <w:rFonts w:ascii="Arial Italic" w:eastAsia="Times New Roman" w:hAnsi="Arial Italic" w:cs="Times New Roman"/>
      <w:i/>
      <w:sz w:val="21"/>
      <w:szCs w:val="20"/>
    </w:rPr>
  </w:style>
  <w:style w:type="paragraph" w:customStyle="1" w:styleId="ExampleSubheading">
    <w:name w:val="ExampleSubheading"/>
    <w:basedOn w:val="Normal"/>
    <w:link w:val="ExampleSubheadingChar"/>
    <w:qFormat/>
    <w:rsid w:val="00E434E7"/>
    <w:pPr>
      <w:keepNext/>
      <w:widowControl/>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jc w:val="left"/>
    </w:pPr>
    <w:rPr>
      <w:rFonts w:ascii="Arial" w:eastAsia="Times New Roman" w:hAnsi="Arial" w:cs="Arial"/>
      <w:b/>
      <w:i/>
      <w:sz w:val="20"/>
      <w:szCs w:val="20"/>
    </w:rPr>
  </w:style>
  <w:style w:type="character" w:customStyle="1" w:styleId="ExampleSubheadingChar">
    <w:name w:val="ExampleSubheading Char"/>
    <w:link w:val="ExampleSubheading"/>
    <w:rsid w:val="00E434E7"/>
    <w:rPr>
      <w:rFonts w:ascii="Arial" w:eastAsia="Times New Roman" w:hAnsi="Arial" w:cs="Arial"/>
      <w:b/>
      <w:i/>
      <w:sz w:val="20"/>
      <w:szCs w:val="20"/>
      <w:shd w:val="clear" w:color="auto" w:fill="D9D9D9"/>
    </w:rPr>
  </w:style>
  <w:style w:type="paragraph" w:customStyle="1" w:styleId="Placeholderforupdate">
    <w:name w:val="Placeholderforupdate"/>
    <w:basedOn w:val="Normal"/>
    <w:link w:val="PlaceholderforupdateChar"/>
    <w:qFormat/>
    <w:rsid w:val="00E434E7"/>
    <w:pPr>
      <w:keepNext/>
      <w:widowControl/>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pPr>
    <w:rPr>
      <w:rFonts w:eastAsia="Times New Roman" w:cs="Arial"/>
      <w:szCs w:val="20"/>
    </w:rPr>
  </w:style>
  <w:style w:type="character" w:customStyle="1" w:styleId="PlaceholderforupdateChar">
    <w:name w:val="Placeholderforupdate Char"/>
    <w:link w:val="Placeholderforupdate"/>
    <w:rsid w:val="00E434E7"/>
    <w:rPr>
      <w:rFonts w:ascii="Garamond" w:eastAsia="Times New Roman" w:hAnsi="Garamond" w:cs="Arial"/>
      <w:sz w:val="24"/>
      <w:szCs w:val="20"/>
      <w:shd w:val="clear" w:color="auto" w:fill="D9D9D9"/>
    </w:rPr>
  </w:style>
  <w:style w:type="paragraph" w:customStyle="1" w:styleId="REF">
    <w:name w:val="*REF"/>
    <w:basedOn w:val="Normal"/>
    <w:uiPriority w:val="99"/>
    <w:qFormat/>
    <w:rsid w:val="00E434E7"/>
    <w:pPr>
      <w:widowControl/>
      <w:spacing w:before="120" w:after="0" w:line="240" w:lineRule="exact"/>
      <w:ind w:left="288" w:hanging="288"/>
      <w:jc w:val="left"/>
    </w:pPr>
    <w:rPr>
      <w:rFonts w:eastAsia="Times New Roman" w:cs="Times New Roman"/>
      <w:sz w:val="19"/>
      <w:szCs w:val="18"/>
    </w:rPr>
  </w:style>
  <w:style w:type="paragraph" w:customStyle="1" w:styleId="TB1">
    <w:name w:val="*TB1"/>
    <w:basedOn w:val="Normal"/>
    <w:rsid w:val="00E434E7"/>
    <w:pPr>
      <w:widowControl/>
      <w:spacing w:before="60" w:after="120" w:line="264" w:lineRule="auto"/>
      <w:jc w:val="left"/>
    </w:pPr>
    <w:rPr>
      <w:rFonts w:ascii="Arial" w:eastAsia="Times New Roman" w:hAnsi="Arial" w:cs="Arial"/>
      <w:sz w:val="20"/>
      <w:szCs w:val="20"/>
    </w:rPr>
  </w:style>
  <w:style w:type="paragraph" w:customStyle="1" w:styleId="TableNote">
    <w:name w:val="Table Note"/>
    <w:basedOn w:val="Normal"/>
    <w:qFormat/>
    <w:rsid w:val="00E434E7"/>
    <w:pPr>
      <w:widowControl/>
      <w:spacing w:before="0" w:after="0" w:line="240" w:lineRule="auto"/>
      <w:jc w:val="left"/>
    </w:pPr>
    <w:rPr>
      <w:rFonts w:eastAsia="Times New Roman" w:cs="Times New Roman"/>
      <w:sz w:val="16"/>
      <w:szCs w:val="16"/>
    </w:rPr>
  </w:style>
  <w:style w:type="character" w:customStyle="1" w:styleId="nlmstring-name">
    <w:name w:val="nlm_string-name"/>
    <w:basedOn w:val="DefaultParagraphFont"/>
    <w:rsid w:val="00E434E7"/>
  </w:style>
  <w:style w:type="character" w:customStyle="1" w:styleId="apple-converted-space">
    <w:name w:val="apple-converted-space"/>
    <w:basedOn w:val="DefaultParagraphFont"/>
    <w:rsid w:val="00E434E7"/>
  </w:style>
  <w:style w:type="paragraph" w:customStyle="1" w:styleId="TableSubheadBlackCenter">
    <w:name w:val="Table Subhead Black Center"/>
    <w:basedOn w:val="Normal"/>
    <w:qFormat/>
    <w:rsid w:val="00E434E7"/>
    <w:pPr>
      <w:widowControl/>
      <w:spacing w:before="0" w:after="0" w:line="240" w:lineRule="atLeast"/>
      <w:ind w:left="43" w:right="43"/>
      <w:jc w:val="center"/>
    </w:pPr>
    <w:rPr>
      <w:rFonts w:ascii="Franklin Gothic Medium Cond" w:eastAsiaTheme="minorEastAsia" w:hAnsi="Franklin Gothic Medium Cond"/>
      <w:color w:val="000000" w:themeColor="text1"/>
      <w:sz w:val="20"/>
      <w:lang w:bidi="en-US"/>
    </w:rPr>
  </w:style>
  <w:style w:type="table" w:customStyle="1" w:styleId="BCReportGrid">
    <w:name w:val="BC Report Grid"/>
    <w:basedOn w:val="TableNormal"/>
    <w:uiPriority w:val="99"/>
    <w:qFormat/>
    <w:rsid w:val="00E434E7"/>
    <w:pPr>
      <w:spacing w:after="0" w:line="240" w:lineRule="auto"/>
    </w:pPr>
    <w:rPr>
      <w:rFonts w:ascii="Franklin Gothic Demi" w:eastAsia="Times New Roman" w:hAnsi="Franklin Gothic Demi" w:cs="Times New Roman"/>
      <w:color w:val="646EA6"/>
      <w:szCs w:val="20"/>
    </w:rPr>
    <w:tblPr>
      <w:tblBorders>
        <w:bottom w:val="single" w:sz="6" w:space="0" w:color="646EA6"/>
        <w:insideH w:val="single" w:sz="4" w:space="0" w:color="FFC000" w:themeColor="accent4"/>
        <w:insideV w:val="single" w:sz="4" w:space="0" w:color="FFC000" w:themeColor="accent4"/>
      </w:tblBorders>
      <w:tblCellMar>
        <w:top w:w="29" w:type="dxa"/>
        <w:left w:w="0" w:type="dxa"/>
        <w:bottom w:w="29" w:type="dxa"/>
        <w:right w:w="0" w:type="dxa"/>
      </w:tblCellMar>
    </w:tblPr>
    <w:tcPr>
      <w:vAlign w:val="center"/>
    </w:tcPr>
    <w:tblStylePr w:type="firstRow">
      <w:rPr>
        <w:rFonts w:ascii="BatangChe" w:hAnsi="BatangChe" w:hint="default"/>
        <w:b w:val="0"/>
        <w:color w:val="646EA6"/>
        <w:sz w:val="22"/>
        <w:szCs w:val="22"/>
      </w:rPr>
      <w:tblPr/>
      <w:tcPr>
        <w:shd w:val="clear" w:color="auto" w:fill="ED7D31" w:themeFill="accent2"/>
      </w:tcPr>
    </w:tblStylePr>
  </w:style>
  <w:style w:type="numbering" w:customStyle="1" w:styleId="NoList5">
    <w:name w:val="No List5"/>
    <w:next w:val="NoList"/>
    <w:uiPriority w:val="99"/>
    <w:semiHidden/>
    <w:unhideWhenUsed/>
    <w:rsid w:val="00E434E7"/>
  </w:style>
  <w:style w:type="paragraph" w:customStyle="1" w:styleId="SectionTitle">
    <w:name w:val="Section Title"/>
    <w:next w:val="BodyText"/>
    <w:rsid w:val="00E434E7"/>
    <w:pPr>
      <w:suppressAutoHyphens/>
      <w:autoSpaceDE w:val="0"/>
      <w:autoSpaceDN w:val="0"/>
      <w:adjustRightInd w:val="0"/>
      <w:spacing w:before="100" w:after="440" w:line="240" w:lineRule="auto"/>
    </w:pPr>
    <w:rPr>
      <w:rFonts w:ascii="Franklin Gothic Demi" w:eastAsia="Times New Roman" w:hAnsi="Franklin Gothic Demi" w:cs="Arial Narrow"/>
      <w:color w:val="4F81BD"/>
      <w:sz w:val="60"/>
      <w:szCs w:val="28"/>
    </w:rPr>
  </w:style>
  <w:style w:type="character" w:customStyle="1" w:styleId="TOC1Char">
    <w:name w:val="TOC 1 Char"/>
    <w:basedOn w:val="DefaultParagraphFont"/>
    <w:link w:val="TOC1"/>
    <w:uiPriority w:val="39"/>
    <w:locked/>
    <w:rsid w:val="00E434E7"/>
    <w:rPr>
      <w:b/>
      <w:bCs/>
      <w:caps/>
      <w:sz w:val="20"/>
      <w:szCs w:val="20"/>
    </w:rPr>
  </w:style>
  <w:style w:type="character" w:customStyle="1" w:styleId="BulletList1CharChar">
    <w:name w:val="Bullet List 1 Char Char"/>
    <w:basedOn w:val="DefaultParagraphFont"/>
    <w:link w:val="BulletList1"/>
    <w:locked/>
    <w:rsid w:val="00E434E7"/>
    <w:rPr>
      <w:rFonts w:ascii="Franklin Gothic Book" w:hAnsi="Franklin Gothic Book"/>
      <w:color w:val="000000"/>
    </w:rPr>
  </w:style>
  <w:style w:type="paragraph" w:customStyle="1" w:styleId="BulletList1">
    <w:name w:val="Bullet List 1"/>
    <w:basedOn w:val="Normal"/>
    <w:link w:val="BulletList1CharChar"/>
    <w:qFormat/>
    <w:rsid w:val="00E434E7"/>
    <w:pPr>
      <w:widowControl/>
      <w:numPr>
        <w:numId w:val="24"/>
      </w:numPr>
      <w:spacing w:before="60" w:after="0" w:line="260" w:lineRule="atLeast"/>
      <w:jc w:val="left"/>
    </w:pPr>
    <w:rPr>
      <w:rFonts w:ascii="Franklin Gothic Book" w:hAnsi="Franklin Gothic Book"/>
      <w:color w:val="000000"/>
      <w:sz w:val="22"/>
    </w:rPr>
  </w:style>
  <w:style w:type="character" w:customStyle="1" w:styleId="BulletList2CharChar">
    <w:name w:val="Bullet List 2 Char Char"/>
    <w:basedOn w:val="BulletList1CharChar"/>
    <w:link w:val="BulletList2"/>
    <w:locked/>
    <w:rsid w:val="00E434E7"/>
    <w:rPr>
      <w:rFonts w:ascii="Franklin Gothic Book" w:hAnsi="Franklin Gothic Book"/>
      <w:color w:val="000000"/>
    </w:rPr>
  </w:style>
  <w:style w:type="paragraph" w:customStyle="1" w:styleId="BulletList2">
    <w:name w:val="Bullet List 2"/>
    <w:basedOn w:val="BulletList1"/>
    <w:link w:val="BulletList2CharChar"/>
    <w:rsid w:val="00E434E7"/>
    <w:pPr>
      <w:numPr>
        <w:numId w:val="25"/>
      </w:numPr>
      <w:ind w:left="576" w:hanging="288"/>
    </w:pPr>
  </w:style>
  <w:style w:type="character" w:customStyle="1" w:styleId="BulletList3CharChar">
    <w:name w:val="Bullet List 3 Char Char"/>
    <w:basedOn w:val="BulletList2CharChar"/>
    <w:link w:val="BulletList3"/>
    <w:locked/>
    <w:rsid w:val="00E434E7"/>
    <w:rPr>
      <w:rFonts w:ascii="Franklin Gothic Book" w:hAnsi="Franklin Gothic Book"/>
      <w:color w:val="000000"/>
    </w:rPr>
  </w:style>
  <w:style w:type="paragraph" w:customStyle="1" w:styleId="BulletList3">
    <w:name w:val="Bullet List 3"/>
    <w:basedOn w:val="BulletList2"/>
    <w:link w:val="BulletList3CharChar"/>
    <w:rsid w:val="00E434E7"/>
    <w:pPr>
      <w:numPr>
        <w:numId w:val="26"/>
      </w:numPr>
      <w:ind w:left="864" w:hanging="288"/>
    </w:pPr>
  </w:style>
  <w:style w:type="character" w:customStyle="1" w:styleId="BulletList4CharChar">
    <w:name w:val="Bullet List 4 Char Char"/>
    <w:basedOn w:val="BulletList3CharChar"/>
    <w:link w:val="BulletList4"/>
    <w:locked/>
    <w:rsid w:val="00E434E7"/>
    <w:rPr>
      <w:rFonts w:ascii="Franklin Gothic Book" w:hAnsi="Franklin Gothic Book"/>
      <w:color w:val="000000"/>
    </w:rPr>
  </w:style>
  <w:style w:type="paragraph" w:customStyle="1" w:styleId="BulletList4">
    <w:name w:val="Bullet List 4"/>
    <w:basedOn w:val="BulletList3"/>
    <w:link w:val="BulletList4CharChar"/>
    <w:rsid w:val="00E434E7"/>
    <w:pPr>
      <w:numPr>
        <w:numId w:val="27"/>
      </w:numPr>
      <w:ind w:left="1152" w:hanging="288"/>
    </w:pPr>
  </w:style>
  <w:style w:type="paragraph" w:customStyle="1" w:styleId="CaptionNotes">
    <w:name w:val="Caption Notes"/>
    <w:basedOn w:val="Caption"/>
    <w:qFormat/>
    <w:rsid w:val="00E434E7"/>
    <w:pPr>
      <w:keepNext w:val="0"/>
      <w:tabs>
        <w:tab w:val="clear" w:pos="475"/>
        <w:tab w:val="clear" w:pos="950"/>
        <w:tab w:val="clear" w:pos="2390"/>
      </w:tabs>
      <w:spacing w:line="240" w:lineRule="atLeast"/>
    </w:pPr>
    <w:rPr>
      <w:rFonts w:ascii="Franklin Gothic Book" w:eastAsia="Calibri" w:hAnsi="Franklin Gothic Book"/>
      <w:b w:val="0"/>
      <w:i/>
      <w:color w:val="000000"/>
      <w:sz w:val="16"/>
      <w:szCs w:val="16"/>
      <w:lang w:bidi="ar-SA"/>
    </w:rPr>
  </w:style>
  <w:style w:type="paragraph" w:customStyle="1" w:styleId="HeadingLarge">
    <w:name w:val="Heading Large"/>
    <w:next w:val="Normal"/>
    <w:qFormat/>
    <w:rsid w:val="00E434E7"/>
    <w:pPr>
      <w:keepNext/>
      <w:suppressAutoHyphens/>
      <w:spacing w:before="200" w:after="0" w:line="360" w:lineRule="atLeast"/>
      <w:outlineLvl w:val="0"/>
    </w:pPr>
    <w:rPr>
      <w:rFonts w:ascii="Franklin Gothic Medium" w:eastAsia="Times New Roman" w:hAnsi="Franklin Gothic Medium" w:cs="Times New Roman"/>
      <w:bCs/>
      <w:color w:val="4F81BD"/>
      <w:sz w:val="32"/>
      <w:szCs w:val="28"/>
    </w:rPr>
  </w:style>
  <w:style w:type="paragraph" w:customStyle="1" w:styleId="HeadingMedium">
    <w:name w:val="Heading Medium"/>
    <w:basedOn w:val="HeadingLarge"/>
    <w:next w:val="Normal"/>
    <w:qFormat/>
    <w:rsid w:val="00E434E7"/>
    <w:pPr>
      <w:spacing w:before="160" w:line="280" w:lineRule="atLeast"/>
      <w:outlineLvl w:val="3"/>
    </w:pPr>
    <w:rPr>
      <w:sz w:val="25"/>
    </w:rPr>
  </w:style>
  <w:style w:type="paragraph" w:customStyle="1" w:styleId="HeadingSmall">
    <w:name w:val="Heading Small"/>
    <w:basedOn w:val="HeadingMedium"/>
    <w:next w:val="Normal"/>
    <w:qFormat/>
    <w:rsid w:val="00E434E7"/>
    <w:pPr>
      <w:spacing w:line="240" w:lineRule="atLeast"/>
    </w:pPr>
    <w:rPr>
      <w:sz w:val="22"/>
    </w:rPr>
  </w:style>
  <w:style w:type="paragraph" w:customStyle="1" w:styleId="Note">
    <w:name w:val="Note"/>
    <w:qFormat/>
    <w:rsid w:val="00E434E7"/>
    <w:pPr>
      <w:spacing w:before="80" w:after="0" w:line="192" w:lineRule="atLeast"/>
    </w:pPr>
    <w:rPr>
      <w:rFonts w:ascii="Franklin Gothic Book" w:eastAsia="Calibri" w:hAnsi="Franklin Gothic Book" w:cs="Times New Roman"/>
      <w:i/>
      <w:color w:val="000000"/>
      <w:sz w:val="20"/>
    </w:rPr>
  </w:style>
  <w:style w:type="paragraph" w:customStyle="1" w:styleId="NoteNumberedList1">
    <w:name w:val="Note Numbered List 1"/>
    <w:basedOn w:val="Note"/>
    <w:qFormat/>
    <w:rsid w:val="00E434E7"/>
    <w:pPr>
      <w:numPr>
        <w:numId w:val="28"/>
      </w:numPr>
      <w:spacing w:before="40"/>
      <w:ind w:left="288" w:hanging="288"/>
    </w:pPr>
  </w:style>
  <w:style w:type="paragraph" w:customStyle="1" w:styleId="NoteNumberedList2">
    <w:name w:val="Note Numbered List 2"/>
    <w:basedOn w:val="NoteNumberedList1"/>
    <w:qFormat/>
    <w:rsid w:val="00E434E7"/>
    <w:pPr>
      <w:numPr>
        <w:numId w:val="29"/>
      </w:numPr>
      <w:tabs>
        <w:tab w:val="num" w:pos="1440"/>
      </w:tabs>
      <w:ind w:left="1440" w:hanging="288"/>
    </w:pPr>
  </w:style>
  <w:style w:type="character" w:customStyle="1" w:styleId="NumberList1Char">
    <w:name w:val="Number List 1 Char"/>
    <w:basedOn w:val="BulletList1CharChar"/>
    <w:link w:val="NumberList1"/>
    <w:locked/>
    <w:rsid w:val="00E434E7"/>
    <w:rPr>
      <w:rFonts w:ascii="Franklin Gothic Book" w:hAnsi="Franklin Gothic Book"/>
      <w:color w:val="000000"/>
    </w:rPr>
  </w:style>
  <w:style w:type="paragraph" w:customStyle="1" w:styleId="NumberList1">
    <w:name w:val="Number List 1"/>
    <w:basedOn w:val="BulletList1"/>
    <w:link w:val="NumberList1Char"/>
    <w:qFormat/>
    <w:rsid w:val="00E434E7"/>
    <w:pPr>
      <w:numPr>
        <w:numId w:val="30"/>
      </w:numPr>
      <w:ind w:left="288" w:hanging="288"/>
    </w:pPr>
  </w:style>
  <w:style w:type="character" w:customStyle="1" w:styleId="NumberList2Char">
    <w:name w:val="Number List 2 Char"/>
    <w:basedOn w:val="NumberList1Char"/>
    <w:link w:val="NumberList2"/>
    <w:locked/>
    <w:rsid w:val="00E434E7"/>
    <w:rPr>
      <w:rFonts w:ascii="Franklin Gothic Book" w:hAnsi="Franklin Gothic Book"/>
      <w:color w:val="000000"/>
    </w:rPr>
  </w:style>
  <w:style w:type="paragraph" w:customStyle="1" w:styleId="NumberList2">
    <w:name w:val="Number List 2"/>
    <w:basedOn w:val="NumberList1"/>
    <w:link w:val="NumberList2Char"/>
    <w:qFormat/>
    <w:rsid w:val="00E434E7"/>
    <w:pPr>
      <w:numPr>
        <w:numId w:val="31"/>
      </w:numPr>
    </w:pPr>
  </w:style>
  <w:style w:type="character" w:customStyle="1" w:styleId="NumberList3Char">
    <w:name w:val="Number List 3 Char"/>
    <w:basedOn w:val="NumberList2Char"/>
    <w:link w:val="NumberList3"/>
    <w:locked/>
    <w:rsid w:val="00E434E7"/>
    <w:rPr>
      <w:rFonts w:ascii="Franklin Gothic Book" w:hAnsi="Franklin Gothic Book"/>
      <w:color w:val="000000"/>
    </w:rPr>
  </w:style>
  <w:style w:type="paragraph" w:customStyle="1" w:styleId="NumberList3">
    <w:name w:val="Number List 3"/>
    <w:basedOn w:val="NumberList2"/>
    <w:link w:val="NumberList3Char"/>
    <w:qFormat/>
    <w:rsid w:val="00E434E7"/>
    <w:pPr>
      <w:numPr>
        <w:numId w:val="32"/>
      </w:numPr>
      <w:ind w:left="864" w:hanging="288"/>
    </w:pPr>
  </w:style>
  <w:style w:type="paragraph" w:customStyle="1" w:styleId="NumberList4">
    <w:name w:val="Number List 4"/>
    <w:basedOn w:val="NumberList3"/>
    <w:qFormat/>
    <w:rsid w:val="00E434E7"/>
    <w:pPr>
      <w:numPr>
        <w:numId w:val="33"/>
      </w:numPr>
      <w:tabs>
        <w:tab w:val="num" w:pos="1440"/>
      </w:tabs>
      <w:ind w:left="1152" w:hanging="288"/>
    </w:pPr>
  </w:style>
  <w:style w:type="paragraph" w:customStyle="1" w:styleId="DocumentInfo">
    <w:name w:val="Document Info"/>
    <w:rsid w:val="00E434E7"/>
    <w:pPr>
      <w:spacing w:before="140" w:after="0" w:line="240" w:lineRule="auto"/>
    </w:pPr>
    <w:rPr>
      <w:rFonts w:ascii="Franklin Gothic Book" w:eastAsia="Times New Roman" w:hAnsi="Franklin Gothic Book" w:cs="Garamond"/>
      <w:color w:val="808080"/>
      <w:sz w:val="14"/>
      <w:szCs w:val="14"/>
    </w:rPr>
  </w:style>
  <w:style w:type="paragraph" w:customStyle="1" w:styleId="Hypothesis">
    <w:name w:val="Hypothesis"/>
    <w:basedOn w:val="Normal"/>
    <w:rsid w:val="00E434E7"/>
    <w:pPr>
      <w:widowControl/>
      <w:spacing w:before="160" w:after="0"/>
      <w:jc w:val="left"/>
    </w:pPr>
    <w:rPr>
      <w:rFonts w:ascii="Franklin Gothic Book" w:eastAsia="Times New Roman" w:hAnsi="Franklin Gothic Book" w:cs="Garamond"/>
      <w:i/>
      <w:color w:val="000000"/>
      <w:sz w:val="22"/>
    </w:rPr>
  </w:style>
  <w:style w:type="paragraph" w:customStyle="1" w:styleId="TableFootnote">
    <w:name w:val="Table Footnote"/>
    <w:qFormat/>
    <w:rsid w:val="00E434E7"/>
    <w:pPr>
      <w:suppressAutoHyphens/>
      <w:spacing w:before="60" w:after="0" w:line="192" w:lineRule="atLeast"/>
    </w:pPr>
    <w:rPr>
      <w:rFonts w:ascii="Franklin Gothic Book" w:eastAsia="Times New Roman" w:hAnsi="Franklin Gothic Book" w:cs="Times New Roman"/>
      <w:i/>
      <w:color w:val="000000"/>
      <w:sz w:val="16"/>
      <w:szCs w:val="20"/>
    </w:rPr>
  </w:style>
  <w:style w:type="paragraph" w:customStyle="1" w:styleId="TableSubheadBlackLeft">
    <w:name w:val="Table Subhead Black Left"/>
    <w:qFormat/>
    <w:rsid w:val="00E434E7"/>
    <w:pPr>
      <w:spacing w:after="0" w:line="240" w:lineRule="atLeast"/>
      <w:ind w:left="43"/>
    </w:pPr>
    <w:rPr>
      <w:rFonts w:ascii="Franklin Gothic Medium Cond" w:eastAsia="Times New Roman" w:hAnsi="Franklin Gothic Medium Cond" w:cs="Times New Roman"/>
      <w:color w:val="000000"/>
      <w:sz w:val="20"/>
      <w:lang w:bidi="en-US"/>
    </w:rPr>
  </w:style>
  <w:style w:type="paragraph" w:customStyle="1" w:styleId="TitlePgClient-Date">
    <w:name w:val="Title Pg Client-Date"/>
    <w:basedOn w:val="Normal"/>
    <w:rsid w:val="00E434E7"/>
    <w:pPr>
      <w:spacing w:before="60" w:after="0" w:line="240" w:lineRule="auto"/>
      <w:jc w:val="center"/>
    </w:pPr>
    <w:rPr>
      <w:rFonts w:ascii="Franklin Gothic Book" w:eastAsia="Times New Roman" w:hAnsi="Franklin Gothic Book" w:cs="Arial"/>
      <w:color w:val="000000"/>
      <w:spacing w:val="20"/>
      <w:sz w:val="20"/>
    </w:rPr>
  </w:style>
  <w:style w:type="paragraph" w:customStyle="1" w:styleId="WindowPlaceholder">
    <w:name w:val="Window Placeholder"/>
    <w:rsid w:val="00E434E7"/>
    <w:pPr>
      <w:spacing w:before="2160" w:after="0" w:line="240" w:lineRule="auto"/>
      <w:ind w:left="720"/>
      <w:jc w:val="center"/>
    </w:pPr>
    <w:rPr>
      <w:rFonts w:ascii="Franklin Gothic Book" w:eastAsia="Times New Roman" w:hAnsi="Franklin Gothic Book" w:cs="Garamond"/>
      <w:color w:val="000000"/>
    </w:rPr>
  </w:style>
  <w:style w:type="paragraph" w:customStyle="1" w:styleId="TitlePgReportTitle">
    <w:name w:val="Title Pg Report Title"/>
    <w:next w:val="TitlePgClient-Date"/>
    <w:rsid w:val="00E434E7"/>
    <w:pPr>
      <w:widowControl w:val="0"/>
      <w:pBdr>
        <w:bottom w:val="single" w:sz="18" w:space="3" w:color="4F81BD"/>
      </w:pBdr>
      <w:suppressAutoHyphens/>
      <w:spacing w:before="60" w:after="0" w:line="240" w:lineRule="auto"/>
      <w:jc w:val="center"/>
    </w:pPr>
    <w:rPr>
      <w:rFonts w:ascii="Franklin Gothic Book" w:eastAsia="Times New Roman" w:hAnsi="Franklin Gothic Book" w:cs="Arial"/>
      <w:bCs/>
      <w:color w:val="000000"/>
      <w:sz w:val="34"/>
      <w:szCs w:val="40"/>
    </w:rPr>
  </w:style>
  <w:style w:type="paragraph" w:customStyle="1" w:styleId="BCOfficeAddress">
    <w:name w:val="BC Office Address"/>
    <w:basedOn w:val="TitlePgClient-Date"/>
    <w:rsid w:val="00E434E7"/>
    <w:pPr>
      <w:spacing w:before="80"/>
    </w:pPr>
    <w:rPr>
      <w:spacing w:val="0"/>
      <w:sz w:val="18"/>
      <w:szCs w:val="18"/>
    </w:rPr>
  </w:style>
  <w:style w:type="paragraph" w:customStyle="1" w:styleId="BigLogoInlinePicture">
    <w:name w:val="Big Logo Inline Picture"/>
    <w:basedOn w:val="TitlePgClient-Date"/>
    <w:rsid w:val="00E434E7"/>
    <w:pPr>
      <w:spacing w:before="720"/>
    </w:pPr>
    <w:rPr>
      <w:rFonts w:ascii="Arial Narrow" w:hAnsi="Arial Narrow"/>
    </w:rPr>
  </w:style>
  <w:style w:type="character" w:customStyle="1" w:styleId="ReferenceTextChar">
    <w:name w:val="Reference Text Char"/>
    <w:basedOn w:val="DefaultParagraphFont"/>
    <w:link w:val="ReferenceText"/>
    <w:locked/>
    <w:rsid w:val="00E434E7"/>
    <w:rPr>
      <w:rFonts w:ascii="Franklin Gothic Book" w:hAnsi="Franklin Gothic Book"/>
      <w:color w:val="000000"/>
      <w:sz w:val="19"/>
    </w:rPr>
  </w:style>
  <w:style w:type="paragraph" w:customStyle="1" w:styleId="ReferenceText">
    <w:name w:val="Reference Text"/>
    <w:link w:val="ReferenceTextChar"/>
    <w:qFormat/>
    <w:rsid w:val="00E434E7"/>
    <w:pPr>
      <w:spacing w:line="240" w:lineRule="auto"/>
      <w:ind w:left="360" w:hanging="360"/>
    </w:pPr>
    <w:rPr>
      <w:rFonts w:ascii="Franklin Gothic Book" w:hAnsi="Franklin Gothic Book"/>
      <w:color w:val="000000"/>
      <w:sz w:val="19"/>
    </w:rPr>
  </w:style>
  <w:style w:type="paragraph" w:customStyle="1" w:styleId="ReferenceTextSubtitle">
    <w:name w:val="Reference Text Subtitle"/>
    <w:next w:val="ReferenceText"/>
    <w:qFormat/>
    <w:rsid w:val="00E434E7"/>
    <w:pPr>
      <w:spacing w:before="100" w:after="40" w:line="240" w:lineRule="auto"/>
    </w:pPr>
    <w:rPr>
      <w:rFonts w:ascii="Franklin Gothic Medium" w:eastAsia="Calibri" w:hAnsi="Franklin Gothic Medium" w:cs="Times New Roman"/>
      <w:color w:val="000000"/>
      <w:sz w:val="20"/>
    </w:rPr>
  </w:style>
  <w:style w:type="paragraph" w:customStyle="1" w:styleId="TOCHeader">
    <w:name w:val="TOC Header"/>
    <w:next w:val="BodyText"/>
    <w:uiPriority w:val="39"/>
    <w:qFormat/>
    <w:rsid w:val="00E434E7"/>
    <w:pPr>
      <w:pBdr>
        <w:bottom w:val="single" w:sz="8" w:space="1" w:color="8064A2"/>
      </w:pBdr>
      <w:spacing w:before="480" w:line="240" w:lineRule="auto"/>
    </w:pPr>
    <w:rPr>
      <w:rFonts w:ascii="Franklin Gothic Book" w:eastAsia="Calibri" w:hAnsi="Franklin Gothic Book" w:cs="Times New Roman"/>
      <w:color w:val="000000"/>
      <w:sz w:val="36"/>
      <w:szCs w:val="36"/>
    </w:rPr>
  </w:style>
  <w:style w:type="paragraph" w:customStyle="1" w:styleId="AppendixTOCSubhead">
    <w:name w:val="Appendix TOC Subhead"/>
    <w:uiPriority w:val="7"/>
    <w:qFormat/>
    <w:rsid w:val="00E434E7"/>
    <w:pPr>
      <w:spacing w:before="160" w:after="0" w:line="240" w:lineRule="auto"/>
    </w:pPr>
    <w:rPr>
      <w:rFonts w:ascii="Franklin Gothic Book" w:eastAsia="Calibri" w:hAnsi="Franklin Gothic Book" w:cs="Times New Roman"/>
      <w:color w:val="000000"/>
      <w:sz w:val="28"/>
    </w:rPr>
  </w:style>
  <w:style w:type="paragraph" w:customStyle="1" w:styleId="AppendixTOC">
    <w:name w:val="Appendix TOC"/>
    <w:next w:val="AppendixTOCSubhead"/>
    <w:uiPriority w:val="7"/>
    <w:qFormat/>
    <w:rsid w:val="00E434E7"/>
    <w:pPr>
      <w:pBdr>
        <w:bottom w:val="single" w:sz="18" w:space="1" w:color="8064A2"/>
      </w:pBdr>
      <w:suppressAutoHyphens/>
      <w:spacing w:before="2800" w:after="480" w:line="240" w:lineRule="auto"/>
    </w:pPr>
    <w:rPr>
      <w:rFonts w:ascii="Franklin Gothic Medium" w:eastAsia="Calibri" w:hAnsi="Franklin Gothic Medium" w:cs="Times New Roman"/>
      <w:color w:val="4F81BD"/>
      <w:sz w:val="40"/>
    </w:rPr>
  </w:style>
  <w:style w:type="paragraph" w:customStyle="1" w:styleId="TableBulletList1">
    <w:name w:val="Table Bullet List 1"/>
    <w:basedOn w:val="TableBodyText"/>
    <w:qFormat/>
    <w:rsid w:val="00E434E7"/>
    <w:pPr>
      <w:numPr>
        <w:numId w:val="34"/>
      </w:numPr>
      <w:autoSpaceDE/>
      <w:autoSpaceDN/>
      <w:adjustRightInd/>
      <w:spacing w:before="58" w:after="0" w:line="200" w:lineRule="atLeast"/>
      <w:ind w:left="259" w:right="43" w:hanging="216"/>
      <w:textAlignment w:val="auto"/>
    </w:pPr>
    <w:rPr>
      <w:rFonts w:ascii="Franklin Gothic Medium Cond" w:eastAsia="Calibri" w:hAnsi="Franklin Gothic Medium Cond" w:cs="Times New Roman"/>
      <w:szCs w:val="22"/>
    </w:rPr>
  </w:style>
  <w:style w:type="paragraph" w:customStyle="1" w:styleId="TableBulletList2">
    <w:name w:val="Table Bullet List 2"/>
    <w:basedOn w:val="TableBulletList1"/>
    <w:qFormat/>
    <w:rsid w:val="00E434E7"/>
    <w:pPr>
      <w:numPr>
        <w:numId w:val="35"/>
      </w:numPr>
      <w:ind w:left="475" w:hanging="216"/>
    </w:pPr>
  </w:style>
  <w:style w:type="paragraph" w:customStyle="1" w:styleId="TableNumberList1">
    <w:name w:val="Table Number List 1"/>
    <w:basedOn w:val="TableBulletList1"/>
    <w:qFormat/>
    <w:rsid w:val="00E434E7"/>
    <w:pPr>
      <w:numPr>
        <w:numId w:val="36"/>
      </w:numPr>
      <w:ind w:left="259" w:hanging="216"/>
    </w:pPr>
  </w:style>
  <w:style w:type="paragraph" w:customStyle="1" w:styleId="TableNumberList2">
    <w:name w:val="Table Number List 2"/>
    <w:basedOn w:val="TableBulletList2"/>
    <w:qFormat/>
    <w:rsid w:val="00E434E7"/>
    <w:pPr>
      <w:numPr>
        <w:numId w:val="37"/>
      </w:numPr>
      <w:ind w:left="475" w:hanging="216"/>
    </w:pPr>
  </w:style>
  <w:style w:type="paragraph" w:customStyle="1" w:styleId="AcronymList">
    <w:name w:val="Acronym List"/>
    <w:qFormat/>
    <w:rsid w:val="00E434E7"/>
    <w:pPr>
      <w:tabs>
        <w:tab w:val="left" w:pos="900"/>
      </w:tabs>
      <w:spacing w:before="100" w:after="0" w:line="240" w:lineRule="auto"/>
      <w:ind w:left="900" w:hanging="900"/>
    </w:pPr>
    <w:rPr>
      <w:rFonts w:ascii="Franklin Gothic Book" w:eastAsia="Calibri" w:hAnsi="Franklin Gothic Book" w:cs="Times New Roman"/>
      <w:color w:val="000000"/>
      <w:sz w:val="19"/>
    </w:rPr>
  </w:style>
  <w:style w:type="paragraph" w:customStyle="1" w:styleId="ExecutiveSummary">
    <w:name w:val="Executive Summary"/>
    <w:basedOn w:val="SectionTitle"/>
    <w:next w:val="BodyText"/>
    <w:rsid w:val="00E434E7"/>
    <w:pPr>
      <w:spacing w:before="160"/>
    </w:pPr>
  </w:style>
  <w:style w:type="character" w:customStyle="1" w:styleId="AppendixLetterChar">
    <w:name w:val="Appendix Letter Char"/>
    <w:basedOn w:val="Heading1Char"/>
    <w:link w:val="AppendixLetter"/>
    <w:uiPriority w:val="8"/>
    <w:locked/>
    <w:rsid w:val="00E434E7"/>
    <w:rPr>
      <w:rFonts w:ascii="Franklin Gothic Demi" w:eastAsia="Times New Roman" w:hAnsi="Franklin Gothic Demi" w:cs="Times New Roman"/>
      <w:b w:val="0"/>
      <w:bCs w:val="0"/>
      <w:color w:val="4F81BD"/>
      <w:sz w:val="36"/>
      <w:szCs w:val="29"/>
    </w:rPr>
  </w:style>
  <w:style w:type="paragraph" w:customStyle="1" w:styleId="AppendixLetter">
    <w:name w:val="Appendix Letter"/>
    <w:basedOn w:val="Heading1"/>
    <w:link w:val="AppendixLetterChar"/>
    <w:uiPriority w:val="8"/>
    <w:qFormat/>
    <w:rsid w:val="00E434E7"/>
    <w:pPr>
      <w:keepNext w:val="0"/>
      <w:keepLines w:val="0"/>
      <w:pageBreakBefore w:val="0"/>
      <w:widowControl/>
      <w:numPr>
        <w:numId w:val="0"/>
      </w:numPr>
      <w:suppressAutoHyphens/>
      <w:spacing w:before="100" w:after="0"/>
    </w:pPr>
    <w:rPr>
      <w:rFonts w:ascii="Franklin Gothic Demi" w:eastAsia="Times New Roman" w:hAnsi="Franklin Gothic Demi" w:cs="Times New Roman"/>
      <w:b w:val="0"/>
      <w:bCs w:val="0"/>
      <w:color w:val="4F81BD"/>
      <w:sz w:val="36"/>
      <w:szCs w:val="29"/>
    </w:rPr>
  </w:style>
  <w:style w:type="paragraph" w:customStyle="1" w:styleId="QuoteReference">
    <w:name w:val="Quote Reference"/>
    <w:basedOn w:val="BodyText"/>
    <w:qFormat/>
    <w:rsid w:val="00E434E7"/>
    <w:pPr>
      <w:widowControl/>
      <w:spacing w:before="0" w:after="0" w:line="240" w:lineRule="auto"/>
      <w:ind w:left="720" w:right="720"/>
      <w:jc w:val="right"/>
    </w:pPr>
    <w:rPr>
      <w:rFonts w:ascii="Franklin Gothic Book" w:eastAsia="Calibri" w:hAnsi="Franklin Gothic Book" w:cs="Times New Roman"/>
      <w:i/>
      <w:color w:val="000000"/>
      <w:sz w:val="18"/>
      <w:szCs w:val="18"/>
    </w:rPr>
  </w:style>
  <w:style w:type="paragraph" w:customStyle="1" w:styleId="3ptSpacer">
    <w:name w:val="3 pt Spacer"/>
    <w:rsid w:val="00E434E7"/>
    <w:pPr>
      <w:spacing w:before="100" w:after="0" w:line="240" w:lineRule="auto"/>
    </w:pPr>
    <w:rPr>
      <w:rFonts w:ascii="Franklin Gothic Medium" w:eastAsia="Calibri" w:hAnsi="Franklin Gothic Medium" w:cs="Times New Roman"/>
      <w:bCs/>
      <w:color w:val="000000"/>
      <w:sz w:val="6"/>
      <w:szCs w:val="6"/>
    </w:rPr>
  </w:style>
  <w:style w:type="paragraph" w:customStyle="1" w:styleId="Figure">
    <w:name w:val="Figure"/>
    <w:qFormat/>
    <w:rsid w:val="00E434E7"/>
    <w:pPr>
      <w:spacing w:before="240" w:after="0" w:line="240" w:lineRule="atLeast"/>
      <w:jc w:val="center"/>
    </w:pPr>
    <w:rPr>
      <w:rFonts w:ascii="Franklin Gothic Book" w:eastAsia="Calibri" w:hAnsi="Franklin Gothic Book" w:cs="Times New Roman"/>
      <w:color w:val="000000"/>
    </w:rPr>
  </w:style>
  <w:style w:type="paragraph" w:customStyle="1" w:styleId="AppendixNotinTOC">
    <w:name w:val="Appendix Not in TOC"/>
    <w:basedOn w:val="AppendixTOC"/>
    <w:next w:val="AppendixTOCSubhead"/>
    <w:uiPriority w:val="7"/>
    <w:qFormat/>
    <w:rsid w:val="00E434E7"/>
  </w:style>
  <w:style w:type="paragraph" w:customStyle="1" w:styleId="TOCNotinHeader">
    <w:name w:val="TOC Not in Header"/>
    <w:basedOn w:val="TOCHeader"/>
    <w:uiPriority w:val="39"/>
    <w:qFormat/>
    <w:rsid w:val="00E434E7"/>
  </w:style>
  <w:style w:type="paragraph" w:customStyle="1" w:styleId="AppendixHeadingLarge">
    <w:name w:val="Appendix Heading Large"/>
    <w:basedOn w:val="HeadingLarge"/>
    <w:uiPriority w:val="8"/>
    <w:qFormat/>
    <w:rsid w:val="00E434E7"/>
  </w:style>
  <w:style w:type="paragraph" w:customStyle="1" w:styleId="AppendixHeadingMedium">
    <w:name w:val="Appendix Heading Medium"/>
    <w:basedOn w:val="HeadingMedium"/>
    <w:uiPriority w:val="8"/>
    <w:qFormat/>
    <w:rsid w:val="00E434E7"/>
  </w:style>
  <w:style w:type="paragraph" w:customStyle="1" w:styleId="AppendixHeadingSmall">
    <w:name w:val="Appendix Heading Small"/>
    <w:basedOn w:val="HeadingSmall"/>
    <w:uiPriority w:val="8"/>
    <w:qFormat/>
    <w:rsid w:val="00E434E7"/>
  </w:style>
  <w:style w:type="paragraph" w:customStyle="1" w:styleId="BlankPage">
    <w:name w:val="Blank Page"/>
    <w:uiPriority w:val="39"/>
    <w:rsid w:val="00E434E7"/>
    <w:pPr>
      <w:spacing w:after="0" w:line="240" w:lineRule="auto"/>
      <w:jc w:val="center"/>
    </w:pPr>
    <w:rPr>
      <w:rFonts w:ascii="Franklin Gothic Book" w:eastAsia="Times New Roman" w:hAnsi="Franklin Gothic Book" w:cs="Arial"/>
      <w:noProof/>
      <w:sz w:val="20"/>
      <w:szCs w:val="18"/>
    </w:rPr>
  </w:style>
  <w:style w:type="paragraph" w:customStyle="1" w:styleId="HeadingExtraLarge">
    <w:name w:val="Heading Extra Large"/>
    <w:next w:val="BodyText"/>
    <w:semiHidden/>
    <w:rsid w:val="00E434E7"/>
    <w:pPr>
      <w:keepNext/>
      <w:spacing w:before="200" w:after="0" w:line="400" w:lineRule="atLeast"/>
    </w:pPr>
    <w:rPr>
      <w:rFonts w:ascii="Franklin Gothic Medium" w:eastAsia="Calibri" w:hAnsi="Franklin Gothic Medium" w:cs="Times New Roman"/>
      <w:color w:val="4F81BD"/>
      <w:sz w:val="40"/>
    </w:rPr>
  </w:style>
  <w:style w:type="paragraph" w:customStyle="1" w:styleId="TableTitle-White">
    <w:name w:val="Table Title-White"/>
    <w:basedOn w:val="TableBodyText"/>
    <w:rsid w:val="00E434E7"/>
    <w:pPr>
      <w:jc w:val="center"/>
      <w:textAlignment w:val="auto"/>
    </w:pPr>
    <w:rPr>
      <w:rFonts w:ascii="Arial Narrow" w:hAnsi="Arial Narrow"/>
      <w:b/>
      <w:color w:val="FFFFFF"/>
      <w:sz w:val="20"/>
      <w:szCs w:val="20"/>
    </w:rPr>
  </w:style>
  <w:style w:type="paragraph" w:customStyle="1" w:styleId="TableSubhead-Black">
    <w:name w:val="Table Subhead-Black"/>
    <w:basedOn w:val="TableBodyText"/>
    <w:rsid w:val="00E434E7"/>
    <w:pPr>
      <w:textAlignment w:val="auto"/>
    </w:pPr>
    <w:rPr>
      <w:rFonts w:ascii="Arial Narrow" w:hAnsi="Arial Narrow"/>
      <w:b/>
    </w:rPr>
  </w:style>
  <w:style w:type="paragraph" w:customStyle="1" w:styleId="Slug">
    <w:name w:val="Slug"/>
    <w:rsid w:val="00E434E7"/>
    <w:pPr>
      <w:spacing w:before="140" w:after="0" w:line="240" w:lineRule="auto"/>
      <w:jc w:val="center"/>
    </w:pPr>
    <w:rPr>
      <w:rFonts w:ascii="Arial Narrow" w:eastAsia="Times New Roman" w:hAnsi="Arial Narrow" w:cs="Garamond"/>
      <w:color w:val="808080"/>
      <w:sz w:val="14"/>
      <w:szCs w:val="14"/>
    </w:rPr>
  </w:style>
  <w:style w:type="paragraph" w:customStyle="1" w:styleId="PageNumberText">
    <w:name w:val="Page Number Text"/>
    <w:rsid w:val="00E434E7"/>
    <w:pPr>
      <w:tabs>
        <w:tab w:val="right" w:pos="9360"/>
      </w:tabs>
      <w:spacing w:before="80" w:after="0" w:line="240" w:lineRule="auto"/>
      <w:jc w:val="center"/>
    </w:pPr>
    <w:rPr>
      <w:rFonts w:ascii="Arial Black" w:eastAsia="Times New Roman" w:hAnsi="Arial Black" w:cs="Garamond"/>
      <w:color w:val="000000"/>
      <w:sz w:val="16"/>
    </w:rPr>
  </w:style>
  <w:style w:type="paragraph" w:customStyle="1" w:styleId="HeaderTextwithLine">
    <w:name w:val="Header Text with Line"/>
    <w:basedOn w:val="Normal"/>
    <w:rsid w:val="00E434E7"/>
    <w:pPr>
      <w:widowControl/>
      <w:pBdr>
        <w:bottom w:val="single" w:sz="8" w:space="1" w:color="758EB8"/>
      </w:pBdr>
      <w:tabs>
        <w:tab w:val="right" w:pos="9360"/>
      </w:tabs>
      <w:autoSpaceDE w:val="0"/>
      <w:autoSpaceDN w:val="0"/>
      <w:adjustRightInd w:val="0"/>
      <w:spacing w:before="0" w:after="0" w:line="240" w:lineRule="auto"/>
      <w:ind w:left="-27"/>
      <w:jc w:val="left"/>
    </w:pPr>
    <w:rPr>
      <w:rFonts w:ascii="Arial Narrow" w:eastAsia="Times New Roman" w:hAnsi="Arial Narrow" w:cs="Arial Narrow"/>
      <w:color w:val="000000"/>
      <w:sz w:val="19"/>
      <w:szCs w:val="20"/>
    </w:rPr>
  </w:style>
  <w:style w:type="paragraph" w:customStyle="1" w:styleId="Style1">
    <w:name w:val="Style1"/>
    <w:basedOn w:val="BulletList1"/>
    <w:semiHidden/>
    <w:rsid w:val="00E434E7"/>
    <w:pPr>
      <w:numPr>
        <w:numId w:val="0"/>
      </w:numPr>
      <w:autoSpaceDE w:val="0"/>
      <w:autoSpaceDN w:val="0"/>
      <w:adjustRightInd w:val="0"/>
      <w:spacing w:line="240" w:lineRule="auto"/>
    </w:pPr>
    <w:rPr>
      <w:rFonts w:ascii="Garamond" w:eastAsia="Times New Roman" w:hAnsi="Garamond" w:cs="Garamond"/>
    </w:rPr>
  </w:style>
  <w:style w:type="paragraph" w:customStyle="1" w:styleId="Appendix">
    <w:name w:val="Appendix"/>
    <w:basedOn w:val="Normal"/>
    <w:rsid w:val="00E434E7"/>
    <w:pPr>
      <w:pBdr>
        <w:bottom w:val="single" w:sz="24" w:space="3" w:color="1A0070"/>
      </w:pBdr>
      <w:spacing w:before="2800" w:after="480" w:line="240" w:lineRule="auto"/>
      <w:jc w:val="right"/>
      <w:outlineLvl w:val="0"/>
    </w:pPr>
    <w:rPr>
      <w:rFonts w:ascii="Arial Narrow" w:eastAsia="Times New Roman" w:hAnsi="Arial Narrow" w:cs="Times New Roman"/>
      <w:bCs/>
      <w:caps/>
      <w:color w:val="000000"/>
      <w:spacing w:val="20"/>
      <w:sz w:val="30"/>
      <w:szCs w:val="30"/>
    </w:rPr>
  </w:style>
  <w:style w:type="paragraph" w:customStyle="1" w:styleId="FAQ">
    <w:name w:val="FAQ"/>
    <w:basedOn w:val="Normal"/>
    <w:rsid w:val="00E434E7"/>
    <w:pPr>
      <w:keepNext/>
      <w:keepLines/>
      <w:widowControl/>
      <w:spacing w:before="400" w:after="0" w:line="240" w:lineRule="auto"/>
      <w:jc w:val="left"/>
    </w:pPr>
    <w:rPr>
      <w:rFonts w:ascii="Arial Black" w:eastAsia="Times New Roman" w:hAnsi="Arial Black" w:cs="Arial"/>
      <w:bCs/>
      <w:color w:val="406A97"/>
      <w:kern w:val="28"/>
      <w:sz w:val="20"/>
      <w:szCs w:val="20"/>
    </w:rPr>
  </w:style>
  <w:style w:type="paragraph" w:customStyle="1" w:styleId="MemoInfo">
    <w:name w:val="Memo Info"/>
    <w:basedOn w:val="Normal"/>
    <w:rsid w:val="00E434E7"/>
    <w:pPr>
      <w:tabs>
        <w:tab w:val="left" w:pos="840"/>
        <w:tab w:val="left" w:pos="1440"/>
      </w:tabs>
      <w:spacing w:before="160" w:after="0" w:line="240" w:lineRule="auto"/>
      <w:ind w:left="840" w:hanging="840"/>
      <w:jc w:val="left"/>
    </w:pPr>
    <w:rPr>
      <w:rFonts w:ascii="Arial" w:eastAsia="Times New Roman" w:hAnsi="Arial" w:cs="Arial"/>
      <w:color w:val="000000"/>
      <w:sz w:val="20"/>
      <w:szCs w:val="20"/>
    </w:rPr>
  </w:style>
  <w:style w:type="paragraph" w:customStyle="1" w:styleId="AppendixSubhead">
    <w:name w:val="Appendix Subhead"/>
    <w:basedOn w:val="HeadingMedium"/>
    <w:rsid w:val="00E434E7"/>
    <w:pPr>
      <w:keepLines/>
      <w:suppressAutoHyphens w:val="0"/>
      <w:spacing w:line="240" w:lineRule="auto"/>
      <w:outlineLvl w:val="1"/>
    </w:pPr>
    <w:rPr>
      <w:rFonts w:ascii="Arial Black" w:hAnsi="Arial Black" w:cs="Arial"/>
      <w:color w:val="1A0070"/>
      <w:kern w:val="28"/>
      <w:sz w:val="23"/>
      <w:szCs w:val="24"/>
    </w:rPr>
  </w:style>
  <w:style w:type="paragraph" w:customStyle="1" w:styleId="AppendixPageNumber">
    <w:name w:val="Appendix Page Number"/>
    <w:basedOn w:val="PageNumberText"/>
    <w:rsid w:val="00E434E7"/>
    <w:pPr>
      <w:spacing w:before="0"/>
      <w:jc w:val="right"/>
    </w:pPr>
    <w:rPr>
      <w:szCs w:val="18"/>
    </w:rPr>
  </w:style>
  <w:style w:type="paragraph" w:customStyle="1" w:styleId="TableSubhead-White">
    <w:name w:val="Table Subhead-White"/>
    <w:basedOn w:val="TableSubhead-Black"/>
    <w:rsid w:val="00E434E7"/>
    <w:rPr>
      <w:color w:val="FFFFFF"/>
    </w:rPr>
  </w:style>
  <w:style w:type="paragraph" w:customStyle="1" w:styleId="MemoHeading">
    <w:name w:val="Memo Heading"/>
    <w:basedOn w:val="HeaderTextwithLine"/>
    <w:rsid w:val="00E434E7"/>
    <w:pPr>
      <w:jc w:val="right"/>
    </w:pPr>
    <w:rPr>
      <w:rFonts w:ascii="Arial Black" w:hAnsi="Arial Black"/>
      <w:sz w:val="28"/>
      <w:szCs w:val="28"/>
    </w:rPr>
  </w:style>
  <w:style w:type="paragraph" w:customStyle="1" w:styleId="Graphic">
    <w:name w:val="Graphic"/>
    <w:basedOn w:val="BodyText"/>
    <w:rsid w:val="00E434E7"/>
    <w:pPr>
      <w:widowControl/>
      <w:spacing w:line="240" w:lineRule="auto"/>
      <w:ind w:left="0"/>
      <w:jc w:val="left"/>
    </w:pPr>
    <w:rPr>
      <w:rFonts w:ascii="Garamond" w:eastAsia="Times New Roman" w:hAnsi="Garamond" w:cs="Garamond"/>
      <w:color w:val="000000"/>
      <w:sz w:val="22"/>
      <w:szCs w:val="22"/>
    </w:rPr>
  </w:style>
  <w:style w:type="paragraph" w:customStyle="1" w:styleId="TOCHEADER0">
    <w:name w:val="TOC HEADER"/>
    <w:basedOn w:val="TOC1"/>
    <w:rsid w:val="00E434E7"/>
    <w:pPr>
      <w:keepNext/>
      <w:pBdr>
        <w:bottom w:val="single" w:sz="8" w:space="1" w:color="1A0070"/>
      </w:pBdr>
      <w:tabs>
        <w:tab w:val="clear" w:pos="9350"/>
        <w:tab w:val="left" w:pos="360"/>
        <w:tab w:val="right" w:pos="9360"/>
      </w:tabs>
      <w:spacing w:before="480" w:after="160"/>
      <w:ind w:right="720"/>
      <w:jc w:val="left"/>
      <w:outlineLvl w:val="0"/>
    </w:pPr>
    <w:rPr>
      <w:rFonts w:ascii="Arial Narrow" w:eastAsia="Times New Roman" w:hAnsi="Arial Narrow"/>
      <w:b w:val="0"/>
      <w:bCs w:val="0"/>
      <w:spacing w:val="20"/>
      <w:sz w:val="28"/>
      <w:szCs w:val="28"/>
    </w:rPr>
  </w:style>
  <w:style w:type="paragraph" w:customStyle="1" w:styleId="TOCHEADER-NOTINTOC">
    <w:name w:val="TOC HEADER-NOT IN TOC"/>
    <w:basedOn w:val="TOCHEADER0"/>
    <w:rsid w:val="00E434E7"/>
    <w:pPr>
      <w:outlineLvl w:val="9"/>
    </w:pPr>
  </w:style>
  <w:style w:type="paragraph" w:customStyle="1" w:styleId="TechMemoNumber">
    <w:name w:val="Tech Memo Number"/>
    <w:rsid w:val="00E434E7"/>
    <w:pPr>
      <w:spacing w:after="0" w:line="240" w:lineRule="auto"/>
    </w:pPr>
    <w:rPr>
      <w:rFonts w:ascii="Arial Black" w:eastAsia="Times New Roman" w:hAnsi="Arial Black" w:cs="Arial"/>
      <w:bCs/>
      <w:color w:val="000000"/>
      <w:kern w:val="28"/>
      <w:sz w:val="20"/>
      <w:szCs w:val="28"/>
    </w:rPr>
  </w:style>
  <w:style w:type="paragraph" w:customStyle="1" w:styleId="MatrixDingbat">
    <w:name w:val="Matrix Dingbat"/>
    <w:basedOn w:val="TableBodyText"/>
    <w:rsid w:val="00E434E7"/>
    <w:pPr>
      <w:suppressAutoHyphens/>
      <w:spacing w:before="0" w:line="260" w:lineRule="atLeast"/>
      <w:ind w:left="144" w:hanging="144"/>
      <w:jc w:val="center"/>
      <w:textAlignment w:val="auto"/>
    </w:pPr>
    <w:rPr>
      <w:rFonts w:ascii="Wingdings" w:hAnsi="Wingdings" w:cs="Wingdings"/>
      <w:color w:val="428E00"/>
    </w:rPr>
  </w:style>
  <w:style w:type="paragraph" w:customStyle="1" w:styleId="MatrixText">
    <w:name w:val="Matrix Text"/>
    <w:rsid w:val="00E434E7"/>
    <w:pPr>
      <w:spacing w:after="0" w:line="240" w:lineRule="auto"/>
    </w:pPr>
    <w:rPr>
      <w:rFonts w:ascii="Arial Narrow" w:eastAsia="Times New Roman" w:hAnsi="Arial Narrow" w:cs="Arial Narrow"/>
      <w:color w:val="000000"/>
      <w:sz w:val="18"/>
      <w:szCs w:val="18"/>
    </w:rPr>
  </w:style>
  <w:style w:type="paragraph" w:customStyle="1" w:styleId="MatrixSubhead">
    <w:name w:val="Matrix Subhead"/>
    <w:basedOn w:val="Normal"/>
    <w:rsid w:val="00E434E7"/>
    <w:pPr>
      <w:widowControl/>
      <w:suppressAutoHyphens/>
      <w:autoSpaceDE w:val="0"/>
      <w:autoSpaceDN w:val="0"/>
      <w:adjustRightInd w:val="0"/>
      <w:spacing w:before="0" w:after="40" w:line="210" w:lineRule="atLeast"/>
      <w:jc w:val="left"/>
    </w:pPr>
    <w:rPr>
      <w:rFonts w:ascii="Arial Narrow" w:eastAsia="Times New Roman" w:hAnsi="Arial Narrow" w:cs="Arial Narrow"/>
      <w:b/>
      <w:bCs/>
      <w:color w:val="000000"/>
      <w:sz w:val="18"/>
      <w:szCs w:val="18"/>
    </w:rPr>
  </w:style>
  <w:style w:type="paragraph" w:customStyle="1" w:styleId="TableTitle-Black">
    <w:name w:val="Table Title-Black"/>
    <w:basedOn w:val="TableTitle-White"/>
    <w:rsid w:val="00E434E7"/>
    <w:rPr>
      <w:color w:val="000000"/>
    </w:rPr>
  </w:style>
  <w:style w:type="paragraph" w:customStyle="1" w:styleId="StyleParagraphGaramond">
    <w:name w:val="Style Paragraph +Garamond"/>
    <w:basedOn w:val="Normal"/>
    <w:rsid w:val="00E434E7"/>
    <w:pPr>
      <w:widowControl/>
      <w:spacing w:before="0" w:after="140" w:line="260" w:lineRule="exact"/>
      <w:ind w:left="720"/>
    </w:pPr>
    <w:rPr>
      <w:rFonts w:eastAsia="Times New Roman" w:cs="Times New Roman"/>
      <w:color w:val="000000"/>
      <w:sz w:val="22"/>
    </w:rPr>
  </w:style>
  <w:style w:type="paragraph" w:customStyle="1" w:styleId="TableBody">
    <w:name w:val="Table Body"/>
    <w:basedOn w:val="Normal"/>
    <w:rsid w:val="00E434E7"/>
    <w:pPr>
      <w:widowControl/>
      <w:spacing w:before="80" w:after="80" w:line="240" w:lineRule="auto"/>
      <w:jc w:val="left"/>
    </w:pPr>
    <w:rPr>
      <w:rFonts w:ascii="Arial" w:eastAsia="Times New Roman" w:hAnsi="Arial" w:cs="Times New Roman"/>
      <w:sz w:val="18"/>
      <w:szCs w:val="24"/>
    </w:rPr>
  </w:style>
  <w:style w:type="paragraph" w:customStyle="1" w:styleId="TableNotes">
    <w:name w:val="Table Notes"/>
    <w:basedOn w:val="TableBody"/>
    <w:rsid w:val="00E434E7"/>
    <w:pPr>
      <w:spacing w:after="320"/>
    </w:pPr>
  </w:style>
  <w:style w:type="character" w:styleId="EndnoteReference">
    <w:name w:val="endnote reference"/>
    <w:basedOn w:val="DefaultParagraphFont"/>
    <w:semiHidden/>
    <w:unhideWhenUsed/>
    <w:rsid w:val="00E434E7"/>
    <w:rPr>
      <w:vertAlign w:val="superscript"/>
    </w:rPr>
  </w:style>
  <w:style w:type="character" w:customStyle="1" w:styleId="IntenseEmphasis1">
    <w:name w:val="Intense Emphasis1"/>
    <w:basedOn w:val="DefaultParagraphFont"/>
    <w:uiPriority w:val="21"/>
    <w:qFormat/>
    <w:rsid w:val="00E434E7"/>
    <w:rPr>
      <w:rFonts w:ascii="Franklin Gothic Medium" w:hAnsi="Franklin Gothic Medium" w:hint="default"/>
      <w:bCs/>
      <w:iCs/>
      <w:color w:val="4BACC6"/>
      <w:sz w:val="22"/>
    </w:rPr>
  </w:style>
  <w:style w:type="character" w:customStyle="1" w:styleId="Run-inHeading">
    <w:name w:val="Run-in Heading"/>
    <w:rsid w:val="00E434E7"/>
    <w:rPr>
      <w:rFonts w:ascii="Franklin Gothic Medium" w:hAnsi="Franklin Gothic Medium" w:cs="Arial" w:hint="default"/>
      <w:bCs/>
      <w:color w:val="auto"/>
      <w:sz w:val="22"/>
    </w:rPr>
  </w:style>
  <w:style w:type="character" w:customStyle="1" w:styleId="Accent1">
    <w:name w:val="Accent 1"/>
    <w:basedOn w:val="DefaultParagraphFont"/>
    <w:rsid w:val="00E434E7"/>
    <w:rPr>
      <w:color w:val="4F81BD"/>
    </w:rPr>
  </w:style>
  <w:style w:type="character" w:customStyle="1" w:styleId="Bold">
    <w:name w:val="Bold"/>
    <w:rsid w:val="00E434E7"/>
    <w:rPr>
      <w:rFonts w:ascii="Franklin Gothic Medium" w:hAnsi="Franklin Gothic Medium" w:hint="default"/>
    </w:rPr>
  </w:style>
  <w:style w:type="character" w:customStyle="1" w:styleId="HeadingRun-in">
    <w:name w:val="Heading Run-in"/>
    <w:basedOn w:val="Run-inHeading"/>
    <w:rsid w:val="00E434E7"/>
    <w:rPr>
      <w:rFonts w:ascii="Franklin Gothic Medium" w:hAnsi="Franklin Gothic Medium" w:cs="Arial" w:hint="default"/>
      <w:bCs/>
      <w:color w:val="4F81BD"/>
      <w:sz w:val="22"/>
    </w:rPr>
  </w:style>
  <w:style w:type="character" w:customStyle="1" w:styleId="AppendixShortTitle">
    <w:name w:val="Appendix Short Title"/>
    <w:basedOn w:val="DefaultParagraphFont"/>
    <w:uiPriority w:val="1"/>
    <w:rsid w:val="00E434E7"/>
    <w:rPr>
      <w:rFonts w:ascii="Franklin Gothic Book" w:hAnsi="Franklin Gothic Book" w:hint="default"/>
      <w:color w:val="4F81BD"/>
    </w:rPr>
  </w:style>
  <w:style w:type="character" w:customStyle="1" w:styleId="EmailStyle155">
    <w:name w:val="EmailStyle155"/>
    <w:basedOn w:val="DefaultParagraphFont"/>
    <w:semiHidden/>
    <w:rsid w:val="00E434E7"/>
    <w:rPr>
      <w:rFonts w:ascii="Arial" w:hAnsi="Arial" w:cs="Arial" w:hint="default"/>
      <w:color w:val="000080"/>
      <w:sz w:val="20"/>
      <w:szCs w:val="20"/>
    </w:rPr>
  </w:style>
  <w:style w:type="character" w:customStyle="1" w:styleId="apple-style-span">
    <w:name w:val="apple-style-span"/>
    <w:basedOn w:val="DefaultParagraphFont"/>
    <w:rsid w:val="00E434E7"/>
  </w:style>
  <w:style w:type="character" w:customStyle="1" w:styleId="Boldnew">
    <w:name w:val="Bold_new"/>
    <w:basedOn w:val="Bold"/>
    <w:uiPriority w:val="1"/>
    <w:qFormat/>
    <w:rsid w:val="00E434E7"/>
    <w:rPr>
      <w:rFonts w:ascii="Franklin Gothic Medium" w:hAnsi="Franklin Gothic Medium" w:hint="default"/>
      <w:sz w:val="22"/>
    </w:rPr>
  </w:style>
  <w:style w:type="table" w:styleId="TableGrid50">
    <w:name w:val="Table Grid 5"/>
    <w:basedOn w:val="TableNormal"/>
    <w:semiHidden/>
    <w:unhideWhenUsed/>
    <w:rsid w:val="00E434E7"/>
    <w:pPr>
      <w:spacing w:before="160"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
    <w:name w:val="Table Grid6"/>
    <w:basedOn w:val="TableNormal"/>
    <w:next w:val="TableGrid"/>
    <w:uiPriority w:val="59"/>
    <w:rsid w:val="00E434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CReportGrid1">
    <w:name w:val="BC Report Grid1"/>
    <w:basedOn w:val="TableNormal"/>
    <w:uiPriority w:val="99"/>
    <w:qFormat/>
    <w:rsid w:val="00E434E7"/>
    <w:pPr>
      <w:spacing w:after="0" w:line="240" w:lineRule="auto"/>
    </w:pPr>
    <w:rPr>
      <w:rFonts w:ascii="Franklin Gothic Demi" w:eastAsia="Times New Roman" w:hAnsi="Franklin Gothic Demi" w:cs="Times New Roman"/>
      <w:color w:val="646EA6"/>
      <w:szCs w:val="20"/>
    </w:rPr>
    <w:tblPr>
      <w:tblBorders>
        <w:bottom w:val="single" w:sz="6" w:space="0" w:color="646EA6"/>
        <w:insideH w:val="single" w:sz="4" w:space="0" w:color="8064A2"/>
        <w:insideV w:val="single" w:sz="4" w:space="0" w:color="8064A2"/>
      </w:tblBorders>
      <w:tblCellMar>
        <w:top w:w="29" w:type="dxa"/>
        <w:left w:w="0" w:type="dxa"/>
        <w:bottom w:w="29" w:type="dxa"/>
        <w:right w:w="0" w:type="dxa"/>
      </w:tblCellMar>
    </w:tblPr>
    <w:tcPr>
      <w:vAlign w:val="center"/>
    </w:tcPr>
    <w:tblStylePr w:type="firstRow">
      <w:rPr>
        <w:rFonts w:ascii="BatangChe" w:hAnsi="BatangChe" w:hint="default"/>
        <w:b w:val="0"/>
        <w:color w:val="646EA6"/>
        <w:sz w:val="22"/>
        <w:szCs w:val="22"/>
      </w:rPr>
      <w:tblPr/>
      <w:tcPr>
        <w:shd w:val="clear" w:color="auto" w:fill="C0504D"/>
      </w:tcPr>
    </w:tblStylePr>
  </w:style>
  <w:style w:type="table" w:customStyle="1" w:styleId="BCReportGridless">
    <w:name w:val="BC Report Gridless"/>
    <w:basedOn w:val="TableNormal"/>
    <w:uiPriority w:val="99"/>
    <w:qFormat/>
    <w:rsid w:val="00E434E7"/>
    <w:pPr>
      <w:spacing w:after="0" w:line="240" w:lineRule="auto"/>
    </w:pPr>
    <w:rPr>
      <w:rFonts w:ascii="Franklin Gothic Medium Cond" w:eastAsia="Calibri" w:hAnsi="Franklin Gothic Medium Cond" w:cs="Times New Roman"/>
      <w:sz w:val="18"/>
    </w:rPr>
    <w:tblPr>
      <w:tblBorders>
        <w:bottom w:val="single" w:sz="4" w:space="0" w:color="8064A2"/>
      </w:tblBorders>
      <w:tblCellMar>
        <w:top w:w="29" w:type="dxa"/>
        <w:left w:w="0" w:type="dxa"/>
        <w:bottom w:w="29" w:type="dxa"/>
        <w:right w:w="0" w:type="dxa"/>
      </w:tblCellMar>
    </w:tblPr>
    <w:tcPr>
      <w:vAlign w:val="center"/>
    </w:tcPr>
    <w:tblStylePr w:type="firstRow">
      <w:pPr>
        <w:jc w:val="center"/>
      </w:pPr>
      <w:rPr>
        <w:rFonts w:ascii="Gungsuh" w:hAnsi="Gungsuh" w:hint="default"/>
        <w:color w:val="FFFFFF"/>
        <w:sz w:val="20"/>
        <w:szCs w:val="20"/>
      </w:rPr>
      <w:tblPr/>
      <w:tcPr>
        <w:shd w:val="clear" w:color="auto" w:fill="C0504D"/>
        <w:vAlign w:val="center"/>
      </w:tcPr>
    </w:tblStylePr>
  </w:style>
  <w:style w:type="table" w:customStyle="1" w:styleId="TableGridless">
    <w:name w:val="Table Gridless"/>
    <w:basedOn w:val="TableNormal"/>
    <w:rsid w:val="00E434E7"/>
    <w:pPr>
      <w:spacing w:after="0" w:line="240" w:lineRule="auto"/>
    </w:pPr>
    <w:rPr>
      <w:rFonts w:ascii="Arial Narrow" w:eastAsia="Times New Roman" w:hAnsi="Arial Narrow" w:cs="Times New Roman"/>
      <w:sz w:val="18"/>
      <w:szCs w:val="20"/>
    </w:rPr>
    <w:tblPr>
      <w:tblBorders>
        <w:bottom w:val="single" w:sz="4" w:space="0" w:color="auto"/>
      </w:tblBorders>
      <w:tblCellMar>
        <w:left w:w="72" w:type="dxa"/>
        <w:right w:w="72" w:type="dxa"/>
      </w:tblCellMar>
    </w:tblPr>
    <w:tcPr>
      <w:vAlign w:val="center"/>
    </w:tcPr>
    <w:tblStylePr w:type="firstRow">
      <w:pPr>
        <w:jc w:val="center"/>
      </w:pPr>
      <w:rPr>
        <w:rFonts w:ascii="Calibri" w:hAnsi="Calibri" w:hint="default"/>
        <w:b w:val="0"/>
        <w:color w:val="FFFFFF"/>
        <w:sz w:val="20"/>
        <w:szCs w:val="20"/>
      </w:rPr>
      <w:tblPr/>
      <w:tcPr>
        <w:tcBorders>
          <w:top w:val="nil"/>
          <w:left w:val="nil"/>
          <w:bottom w:val="nil"/>
          <w:right w:val="nil"/>
          <w:insideH w:val="nil"/>
          <w:insideV w:val="nil"/>
          <w:tl2br w:val="nil"/>
          <w:tr2bl w:val="nil"/>
        </w:tcBorders>
        <w:shd w:val="clear" w:color="auto" w:fill="406A97"/>
      </w:tcPr>
    </w:tblStylePr>
  </w:style>
  <w:style w:type="table" w:customStyle="1" w:styleId="MatrixGrid">
    <w:name w:val="Matrix Grid"/>
    <w:basedOn w:val="TableGrid"/>
    <w:rsid w:val="00E434E7"/>
    <w:pPr>
      <w:tabs>
        <w:tab w:val="clear" w:pos="475"/>
        <w:tab w:val="clear" w:pos="950"/>
        <w:tab w:val="clear" w:pos="2390"/>
      </w:tabs>
      <w:spacing w:before="160" w:line="240" w:lineRule="auto"/>
      <w:jc w:val="left"/>
    </w:pPr>
    <w:rPr>
      <w:rFonts w:ascii="Arial Narrow" w:hAnsi="Arial Narrow"/>
      <w:sz w:val="18"/>
    </w:rPr>
    <w:tblPr>
      <w:tblCellMar>
        <w:left w:w="115" w:type="dxa"/>
        <w:bottom w:w="115" w:type="dxa"/>
        <w:right w:w="115" w:type="dxa"/>
      </w:tblCellMar>
    </w:tblPr>
    <w:tcPr>
      <w:vAlign w:val="center"/>
    </w:tcPr>
    <w:tblStylePr w:type="firstRow">
      <w:pPr>
        <w:jc w:val="center"/>
      </w:pPr>
      <w:rPr>
        <w:rFonts w:ascii="Calibri" w:hAnsi="Calibri" w:hint="default"/>
        <w:b w:val="0"/>
        <w:color w:val="FFFFFF"/>
        <w:sz w:val="20"/>
        <w:szCs w:val="20"/>
      </w:rPr>
      <w:tblPr/>
      <w:tcPr>
        <w:shd w:val="clear" w:color="auto" w:fill="406A97"/>
      </w:tcPr>
    </w:tblStylePr>
  </w:style>
  <w:style w:type="paragraph" w:customStyle="1" w:styleId="AppendixSectionTitle">
    <w:name w:val="Appendix Section Title"/>
    <w:basedOn w:val="ExecutiveSummary"/>
    <w:next w:val="BodyText"/>
    <w:uiPriority w:val="8"/>
    <w:qFormat/>
    <w:rsid w:val="00E434E7"/>
  </w:style>
  <w:style w:type="paragraph" w:customStyle="1" w:styleId="TOCTitle">
    <w:name w:val="TOC Title"/>
    <w:basedOn w:val="TOC6"/>
    <w:uiPriority w:val="39"/>
    <w:qFormat/>
    <w:rsid w:val="00E434E7"/>
    <w:pPr>
      <w:tabs>
        <w:tab w:val="left" w:pos="2559"/>
      </w:tabs>
    </w:pPr>
  </w:style>
  <w:style w:type="paragraph" w:customStyle="1" w:styleId="TableSubheadWhiteLeft">
    <w:name w:val="Table Subhead White Left"/>
    <w:basedOn w:val="TableSubheadBlackLeft"/>
    <w:qFormat/>
    <w:rsid w:val="00E434E7"/>
    <w:rPr>
      <w:color w:val="FFFFFF"/>
      <w:szCs w:val="20"/>
    </w:rPr>
  </w:style>
  <w:style w:type="paragraph" w:customStyle="1" w:styleId="TableSubheadWhiteCenter">
    <w:name w:val="Table Subhead White Center"/>
    <w:basedOn w:val="TableSubheadWhiteLeft"/>
    <w:qFormat/>
    <w:rsid w:val="00E434E7"/>
    <w:pPr>
      <w:ind w:right="43"/>
      <w:jc w:val="center"/>
    </w:pPr>
  </w:style>
  <w:style w:type="paragraph" w:customStyle="1" w:styleId="Preparedfor">
    <w:name w:val="Prepared for"/>
    <w:basedOn w:val="TitlePgClient-Date"/>
    <w:qFormat/>
    <w:rsid w:val="00E434E7"/>
    <w:rPr>
      <w:sz w:val="22"/>
    </w:rPr>
  </w:style>
  <w:style w:type="character" w:styleId="IntenseEmphasis">
    <w:name w:val="Intense Emphasis"/>
    <w:basedOn w:val="DefaultParagraphFont"/>
    <w:uiPriority w:val="21"/>
    <w:qFormat/>
    <w:rsid w:val="00E434E7"/>
    <w:rPr>
      <w:b/>
      <w:bCs/>
      <w:i/>
      <w:iCs/>
      <w:color w:val="5B9BD5" w:themeColor="accent1"/>
    </w:rPr>
  </w:style>
  <w:style w:type="table" w:customStyle="1" w:styleId="TableGrid7">
    <w:name w:val="Table Grid7"/>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er">
    <w:name w:val="Appendix Header"/>
    <w:basedOn w:val="Normal"/>
    <w:qFormat/>
    <w:rsid w:val="00E434E7"/>
    <w:pPr>
      <w:keepNext/>
      <w:keepLines/>
      <w:widowControl/>
      <w:spacing w:before="480" w:after="360" w:line="440" w:lineRule="atLeast"/>
      <w:ind w:right="2160"/>
      <w:jc w:val="left"/>
    </w:pPr>
    <w:rPr>
      <w:rFonts w:ascii="Arial Black" w:eastAsia="Times New Roman" w:hAnsi="Arial Black" w:cs="Times New Roman"/>
      <w:color w:val="C0C0C0"/>
      <w:spacing w:val="-35"/>
      <w:kern w:val="28"/>
      <w:sz w:val="44"/>
      <w:szCs w:val="20"/>
    </w:rPr>
  </w:style>
  <w:style w:type="paragraph" w:customStyle="1" w:styleId="PartLabel">
    <w:name w:val="Part Label"/>
    <w:basedOn w:val="Normal"/>
    <w:next w:val="Normal"/>
    <w:rsid w:val="00E434E7"/>
    <w:pPr>
      <w:framePr w:w="2045" w:hSpace="187" w:vSpace="187" w:wrap="notBeside" w:vAnchor="page" w:hAnchor="margin" w:xAlign="right" w:y="966"/>
      <w:widowControl/>
      <w:shd w:val="pct20" w:color="auto" w:fill="auto"/>
      <w:spacing w:before="320" w:after="0" w:line="1560" w:lineRule="exact"/>
      <w:jc w:val="center"/>
    </w:pPr>
    <w:rPr>
      <w:rFonts w:ascii="Arial Black" w:eastAsia="Times New Roman" w:hAnsi="Arial Black" w:cs="Times New Roman"/>
      <w:color w:val="FFFFFF"/>
      <w:sz w:val="196"/>
      <w:szCs w:val="20"/>
    </w:rPr>
  </w:style>
  <w:style w:type="paragraph" w:customStyle="1" w:styleId="PartTitle">
    <w:name w:val="Part Title"/>
    <w:basedOn w:val="Normal"/>
    <w:next w:val="PartLabel"/>
    <w:rsid w:val="00E434E7"/>
    <w:pPr>
      <w:keepNext/>
      <w:pageBreakBefore/>
      <w:framePr w:w="2045" w:hSpace="187" w:vSpace="187" w:wrap="notBeside" w:vAnchor="page" w:hAnchor="margin" w:xAlign="right" w:y="966"/>
      <w:widowControl/>
      <w:shd w:val="pct20" w:color="auto" w:fill="auto"/>
      <w:spacing w:before="0" w:after="0" w:line="480" w:lineRule="exact"/>
      <w:jc w:val="center"/>
    </w:pPr>
    <w:rPr>
      <w:rFonts w:ascii="Arial Black" w:eastAsia="Times New Roman" w:hAnsi="Arial Black" w:cs="Times New Roman"/>
      <w:spacing w:val="-35"/>
      <w:sz w:val="36"/>
      <w:szCs w:val="36"/>
    </w:rPr>
  </w:style>
  <w:style w:type="paragraph" w:customStyle="1" w:styleId="ChapterTitlenonum">
    <w:name w:val="Chapter Title no num"/>
    <w:basedOn w:val="Normal"/>
    <w:link w:val="ChapterTitlenonumChar"/>
    <w:rsid w:val="00E434E7"/>
    <w:pPr>
      <w:keepNext/>
      <w:keepLines/>
      <w:widowControl/>
      <w:spacing w:before="480" w:after="360" w:line="440" w:lineRule="atLeast"/>
      <w:ind w:right="2160"/>
      <w:jc w:val="left"/>
    </w:pPr>
    <w:rPr>
      <w:rFonts w:ascii="Arial Black" w:eastAsia="Times New Roman" w:hAnsi="Arial Black" w:cs="Times New Roman"/>
      <w:color w:val="C0C0C0"/>
      <w:spacing w:val="-35"/>
      <w:kern w:val="28"/>
      <w:sz w:val="44"/>
      <w:szCs w:val="20"/>
    </w:rPr>
  </w:style>
  <w:style w:type="character" w:customStyle="1" w:styleId="ChapterTitlenonumChar">
    <w:name w:val="Chapter Title no num Char"/>
    <w:basedOn w:val="DefaultParagraphFont"/>
    <w:link w:val="ChapterTitlenonum"/>
    <w:locked/>
    <w:rsid w:val="00E434E7"/>
    <w:rPr>
      <w:rFonts w:ascii="Arial Black" w:eastAsia="Times New Roman" w:hAnsi="Arial Black" w:cs="Times New Roman"/>
      <w:color w:val="C0C0C0"/>
      <w:spacing w:val="-35"/>
      <w:kern w:val="28"/>
      <w:sz w:val="44"/>
      <w:szCs w:val="20"/>
    </w:rPr>
  </w:style>
  <w:style w:type="table" w:customStyle="1" w:styleId="TableGrid8">
    <w:name w:val="Table Grid8"/>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434E7"/>
  </w:style>
  <w:style w:type="numbering" w:customStyle="1" w:styleId="NoList11">
    <w:name w:val="No List11"/>
    <w:next w:val="NoList"/>
    <w:uiPriority w:val="99"/>
    <w:semiHidden/>
    <w:unhideWhenUsed/>
    <w:rsid w:val="00E434E7"/>
  </w:style>
  <w:style w:type="table" w:customStyle="1" w:styleId="TableGrid14">
    <w:name w:val="Table Grid14"/>
    <w:basedOn w:val="TableNormal"/>
    <w:next w:val="TableGrid"/>
    <w:uiPriority w:val="59"/>
    <w:rsid w:val="00E434E7"/>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434E7"/>
  </w:style>
  <w:style w:type="numbering" w:customStyle="1" w:styleId="Numbered311">
    <w:name w:val="Numbered311"/>
    <w:basedOn w:val="NoList"/>
    <w:rsid w:val="00E434E7"/>
  </w:style>
  <w:style w:type="table" w:customStyle="1" w:styleId="TableGrid15">
    <w:name w:val="Table Grid15"/>
    <w:basedOn w:val="TableNormal"/>
    <w:next w:val="TableGrid"/>
    <w:uiPriority w:val="59"/>
    <w:rsid w:val="00E434E7"/>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434E7"/>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434E7"/>
  </w:style>
  <w:style w:type="table" w:customStyle="1" w:styleId="TableGrid31">
    <w:name w:val="Table Grid31"/>
    <w:basedOn w:val="TableNormal"/>
    <w:next w:val="TableGrid"/>
    <w:uiPriority w:val="59"/>
    <w:rsid w:val="00E434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umbered321">
    <w:name w:val="Numbered321"/>
    <w:rsid w:val="00E434E7"/>
  </w:style>
  <w:style w:type="numbering" w:customStyle="1" w:styleId="NoList41">
    <w:name w:val="No List41"/>
    <w:next w:val="NoList"/>
    <w:uiPriority w:val="99"/>
    <w:semiHidden/>
    <w:unhideWhenUsed/>
    <w:rsid w:val="00E434E7"/>
  </w:style>
  <w:style w:type="table" w:customStyle="1" w:styleId="TableGrid41">
    <w:name w:val="Table Grid41"/>
    <w:basedOn w:val="TableNormal"/>
    <w:next w:val="TableGrid"/>
    <w:uiPriority w:val="59"/>
    <w:rsid w:val="00E434E7"/>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434E7"/>
    <w:pPr>
      <w:spacing w:before="20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CReportGrid2">
    <w:name w:val="BC Report Grid2"/>
    <w:basedOn w:val="TableNormal"/>
    <w:uiPriority w:val="99"/>
    <w:qFormat/>
    <w:rsid w:val="00E434E7"/>
    <w:pPr>
      <w:spacing w:after="0" w:line="240" w:lineRule="auto"/>
    </w:pPr>
    <w:rPr>
      <w:rFonts w:ascii="Franklin Gothic Demi" w:eastAsia="Times New Roman" w:hAnsi="Franklin Gothic Demi" w:cs="Times New Roman"/>
      <w:color w:val="646EA6"/>
      <w:szCs w:val="20"/>
    </w:rPr>
    <w:tblPr>
      <w:tblBorders>
        <w:bottom w:val="single" w:sz="6" w:space="0" w:color="646EA6"/>
        <w:insideH w:val="single" w:sz="4" w:space="0" w:color="FFC000" w:themeColor="accent4"/>
        <w:insideV w:val="single" w:sz="4" w:space="0" w:color="FFC000" w:themeColor="accent4"/>
      </w:tblBorders>
      <w:tblCellMar>
        <w:top w:w="29" w:type="dxa"/>
        <w:left w:w="0" w:type="dxa"/>
        <w:bottom w:w="29" w:type="dxa"/>
        <w:right w:w="0" w:type="dxa"/>
      </w:tblCellMar>
    </w:tblPr>
    <w:tcPr>
      <w:vAlign w:val="center"/>
    </w:tcPr>
    <w:tblStylePr w:type="firstRow">
      <w:rPr>
        <w:rFonts w:ascii="BatangChe" w:hAnsi="BatangChe" w:hint="default"/>
        <w:b w:val="0"/>
        <w:color w:val="646EA6"/>
        <w:sz w:val="22"/>
        <w:szCs w:val="22"/>
      </w:rPr>
      <w:tblPr/>
      <w:tcPr>
        <w:shd w:val="clear" w:color="auto" w:fill="ED7D31" w:themeFill="accent2"/>
      </w:tcPr>
    </w:tblStylePr>
  </w:style>
  <w:style w:type="numbering" w:customStyle="1" w:styleId="NoList51">
    <w:name w:val="No List51"/>
    <w:next w:val="NoList"/>
    <w:uiPriority w:val="99"/>
    <w:semiHidden/>
    <w:unhideWhenUsed/>
    <w:rsid w:val="00E434E7"/>
  </w:style>
  <w:style w:type="table" w:customStyle="1" w:styleId="TableGrid510">
    <w:name w:val="Table Grid 51"/>
    <w:basedOn w:val="TableNormal"/>
    <w:next w:val="TableGrid50"/>
    <w:semiHidden/>
    <w:unhideWhenUsed/>
    <w:rsid w:val="00E434E7"/>
    <w:pPr>
      <w:spacing w:before="160"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61"/>
    <w:basedOn w:val="TableNormal"/>
    <w:next w:val="TableGrid"/>
    <w:uiPriority w:val="59"/>
    <w:rsid w:val="00E434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CReportGrid11">
    <w:name w:val="BC Report Grid11"/>
    <w:basedOn w:val="TableNormal"/>
    <w:uiPriority w:val="99"/>
    <w:qFormat/>
    <w:rsid w:val="00E434E7"/>
    <w:pPr>
      <w:spacing w:after="0" w:line="240" w:lineRule="auto"/>
    </w:pPr>
    <w:rPr>
      <w:rFonts w:ascii="Franklin Gothic Demi" w:eastAsia="Times New Roman" w:hAnsi="Franklin Gothic Demi" w:cs="Times New Roman"/>
      <w:color w:val="646EA6"/>
      <w:szCs w:val="20"/>
    </w:rPr>
    <w:tblPr>
      <w:tblBorders>
        <w:bottom w:val="single" w:sz="6" w:space="0" w:color="646EA6"/>
        <w:insideH w:val="single" w:sz="4" w:space="0" w:color="8064A2"/>
        <w:insideV w:val="single" w:sz="4" w:space="0" w:color="8064A2"/>
      </w:tblBorders>
      <w:tblCellMar>
        <w:top w:w="29" w:type="dxa"/>
        <w:left w:w="0" w:type="dxa"/>
        <w:bottom w:w="29" w:type="dxa"/>
        <w:right w:w="0" w:type="dxa"/>
      </w:tblCellMar>
    </w:tblPr>
    <w:tcPr>
      <w:vAlign w:val="center"/>
    </w:tcPr>
    <w:tblStylePr w:type="firstRow">
      <w:rPr>
        <w:rFonts w:ascii="BatangChe" w:hAnsi="BatangChe" w:hint="default"/>
        <w:b w:val="0"/>
        <w:color w:val="646EA6"/>
        <w:sz w:val="22"/>
        <w:szCs w:val="22"/>
      </w:rPr>
      <w:tblPr/>
      <w:tcPr>
        <w:shd w:val="clear" w:color="auto" w:fill="C0504D"/>
      </w:tcPr>
    </w:tblStylePr>
  </w:style>
  <w:style w:type="table" w:customStyle="1" w:styleId="BCReportGridless1">
    <w:name w:val="BC Report Gridless1"/>
    <w:basedOn w:val="TableNormal"/>
    <w:uiPriority w:val="99"/>
    <w:qFormat/>
    <w:rsid w:val="00E434E7"/>
    <w:pPr>
      <w:spacing w:after="0" w:line="240" w:lineRule="auto"/>
    </w:pPr>
    <w:rPr>
      <w:rFonts w:ascii="Franklin Gothic Medium Cond" w:eastAsia="Calibri" w:hAnsi="Franklin Gothic Medium Cond" w:cs="Times New Roman"/>
      <w:sz w:val="18"/>
    </w:rPr>
    <w:tblPr>
      <w:tblBorders>
        <w:bottom w:val="single" w:sz="4" w:space="0" w:color="8064A2"/>
      </w:tblBorders>
      <w:tblCellMar>
        <w:top w:w="29" w:type="dxa"/>
        <w:left w:w="0" w:type="dxa"/>
        <w:bottom w:w="29" w:type="dxa"/>
        <w:right w:w="0" w:type="dxa"/>
      </w:tblCellMar>
    </w:tblPr>
    <w:tcPr>
      <w:vAlign w:val="center"/>
    </w:tcPr>
    <w:tblStylePr w:type="firstRow">
      <w:pPr>
        <w:jc w:val="center"/>
      </w:pPr>
      <w:rPr>
        <w:rFonts w:ascii="Gungsuh" w:hAnsi="Gungsuh" w:hint="default"/>
        <w:color w:val="FFFFFF"/>
        <w:sz w:val="20"/>
        <w:szCs w:val="20"/>
      </w:rPr>
      <w:tblPr/>
      <w:tcPr>
        <w:shd w:val="clear" w:color="auto" w:fill="C0504D"/>
        <w:vAlign w:val="center"/>
      </w:tcPr>
    </w:tblStylePr>
  </w:style>
  <w:style w:type="table" w:customStyle="1" w:styleId="TableGridless1">
    <w:name w:val="Table Gridless1"/>
    <w:basedOn w:val="TableNormal"/>
    <w:rsid w:val="00E434E7"/>
    <w:pPr>
      <w:spacing w:after="0" w:line="240" w:lineRule="auto"/>
    </w:pPr>
    <w:rPr>
      <w:rFonts w:ascii="Arial Narrow" w:eastAsia="Times New Roman" w:hAnsi="Arial Narrow" w:cs="Times New Roman"/>
      <w:sz w:val="18"/>
      <w:szCs w:val="20"/>
    </w:rPr>
    <w:tblPr>
      <w:tblBorders>
        <w:bottom w:val="single" w:sz="4" w:space="0" w:color="auto"/>
      </w:tblBorders>
      <w:tblCellMar>
        <w:left w:w="72" w:type="dxa"/>
        <w:right w:w="72" w:type="dxa"/>
      </w:tblCellMar>
    </w:tblPr>
    <w:tcPr>
      <w:vAlign w:val="center"/>
    </w:tcPr>
    <w:tblStylePr w:type="firstRow">
      <w:pPr>
        <w:jc w:val="center"/>
      </w:pPr>
      <w:rPr>
        <w:rFonts w:ascii="Calibri" w:hAnsi="Calibri" w:hint="default"/>
        <w:b w:val="0"/>
        <w:color w:val="FFFFFF"/>
        <w:sz w:val="20"/>
        <w:szCs w:val="20"/>
      </w:rPr>
      <w:tblPr/>
      <w:tcPr>
        <w:tcBorders>
          <w:top w:val="nil"/>
          <w:left w:val="nil"/>
          <w:bottom w:val="nil"/>
          <w:right w:val="nil"/>
          <w:insideH w:val="nil"/>
          <w:insideV w:val="nil"/>
          <w:tl2br w:val="nil"/>
          <w:tr2bl w:val="nil"/>
        </w:tcBorders>
        <w:shd w:val="clear" w:color="auto" w:fill="406A97"/>
      </w:tcPr>
    </w:tblStylePr>
  </w:style>
  <w:style w:type="table" w:customStyle="1" w:styleId="MatrixGrid1">
    <w:name w:val="Matrix Grid1"/>
    <w:basedOn w:val="TableGrid"/>
    <w:rsid w:val="00E434E7"/>
    <w:pPr>
      <w:tabs>
        <w:tab w:val="clear" w:pos="475"/>
        <w:tab w:val="clear" w:pos="950"/>
        <w:tab w:val="clear" w:pos="2390"/>
      </w:tabs>
      <w:spacing w:before="160" w:line="240" w:lineRule="auto"/>
      <w:jc w:val="left"/>
    </w:pPr>
    <w:rPr>
      <w:rFonts w:ascii="Arial Narrow" w:hAnsi="Arial Narrow"/>
      <w:sz w:val="18"/>
    </w:rPr>
    <w:tblPr>
      <w:tblCellMar>
        <w:left w:w="115" w:type="dxa"/>
        <w:bottom w:w="115" w:type="dxa"/>
        <w:right w:w="115" w:type="dxa"/>
      </w:tblCellMar>
    </w:tblPr>
    <w:tcPr>
      <w:vAlign w:val="center"/>
    </w:tcPr>
    <w:tblStylePr w:type="firstRow">
      <w:pPr>
        <w:jc w:val="center"/>
      </w:pPr>
      <w:rPr>
        <w:rFonts w:ascii="Calibri" w:hAnsi="Calibri" w:hint="default"/>
        <w:b w:val="0"/>
        <w:color w:val="FFFFFF"/>
        <w:sz w:val="20"/>
        <w:szCs w:val="20"/>
      </w:rPr>
      <w:tblPr/>
      <w:tcPr>
        <w:shd w:val="clear" w:color="auto" w:fill="406A97"/>
      </w:tcPr>
    </w:tblStylePr>
  </w:style>
  <w:style w:type="table" w:customStyle="1" w:styleId="TableGrid71">
    <w:name w:val="Table Grid71"/>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ate">
    <w:name w:val="DocumentDate"/>
    <w:basedOn w:val="Normal"/>
    <w:rsid w:val="00E434E7"/>
    <w:pPr>
      <w:widowControl/>
      <w:tabs>
        <w:tab w:val="left" w:pos="950"/>
      </w:tabs>
      <w:spacing w:after="0" w:line="264" w:lineRule="auto"/>
      <w:jc w:val="right"/>
    </w:pPr>
    <w:rPr>
      <w:rFonts w:ascii="Times New Roman" w:eastAsia="Times New Roman" w:hAnsi="Times New Roman" w:cs="Times New Roman"/>
      <w:szCs w:val="20"/>
    </w:rPr>
  </w:style>
  <w:style w:type="paragraph" w:customStyle="1" w:styleId="References">
    <w:name w:val="References"/>
    <w:basedOn w:val="Normal"/>
    <w:link w:val="ReferencesChar"/>
    <w:uiPriority w:val="1"/>
    <w:qFormat/>
    <w:rsid w:val="00E434E7"/>
    <w:pPr>
      <w:spacing w:before="120" w:after="120" w:line="240" w:lineRule="auto"/>
      <w:ind w:left="720" w:hanging="720"/>
    </w:pPr>
    <w:rPr>
      <w:rFonts w:ascii="Times New Roman" w:hAnsi="Times New Roman"/>
    </w:rPr>
  </w:style>
  <w:style w:type="character" w:customStyle="1" w:styleId="ReferencesChar">
    <w:name w:val="References Char"/>
    <w:basedOn w:val="DefaultParagraphFont"/>
    <w:link w:val="References"/>
    <w:uiPriority w:val="1"/>
    <w:rsid w:val="00E434E7"/>
    <w:rPr>
      <w:rFonts w:ascii="Times New Roman" w:hAnsi="Times New Roman"/>
      <w:sz w:val="24"/>
    </w:rPr>
  </w:style>
  <w:style w:type="paragraph" w:customStyle="1" w:styleId="AttachmentHeading">
    <w:name w:val="Attachment Heading"/>
    <w:basedOn w:val="Normal"/>
    <w:link w:val="AttachmentHeadingChar"/>
    <w:uiPriority w:val="1"/>
    <w:qFormat/>
    <w:rsid w:val="00E434E7"/>
    <w:pPr>
      <w:spacing w:before="120" w:after="120" w:line="240" w:lineRule="auto"/>
      <w:jc w:val="center"/>
    </w:pPr>
    <w:rPr>
      <w:rFonts w:ascii="Times New Roman" w:hAnsi="Times New Roman"/>
      <w:b/>
      <w:smallCaps/>
      <w:sz w:val="48"/>
      <w:szCs w:val="48"/>
    </w:rPr>
  </w:style>
  <w:style w:type="character" w:customStyle="1" w:styleId="AttachmentHeadingChar">
    <w:name w:val="Attachment Heading Char"/>
    <w:basedOn w:val="DefaultParagraphFont"/>
    <w:link w:val="AttachmentHeading"/>
    <w:uiPriority w:val="1"/>
    <w:rsid w:val="00E434E7"/>
    <w:rPr>
      <w:rFonts w:ascii="Times New Roman" w:hAnsi="Times New Roman"/>
      <w:b/>
      <w:smallCaps/>
      <w:sz w:val="48"/>
      <w:szCs w:val="48"/>
    </w:rPr>
  </w:style>
  <w:style w:type="paragraph" w:customStyle="1" w:styleId="xl63">
    <w:name w:val="xl63"/>
    <w:basedOn w:val="Normal"/>
    <w:rsid w:val="00E434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4">
    <w:name w:val="xl64"/>
    <w:basedOn w:val="Normal"/>
    <w:rsid w:val="00E434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7">
    <w:name w:val="xl67"/>
    <w:basedOn w:val="Normal"/>
    <w:rsid w:val="00E434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8">
    <w:name w:val="xl68"/>
    <w:basedOn w:val="Normal"/>
    <w:rsid w:val="00E434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9">
    <w:name w:val="xl69"/>
    <w:basedOn w:val="Normal"/>
    <w:rsid w:val="00E434E7"/>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0">
    <w:name w:val="xl70"/>
    <w:basedOn w:val="Normal"/>
    <w:rsid w:val="00E434E7"/>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1">
    <w:name w:val="xl71"/>
    <w:basedOn w:val="Normal"/>
    <w:rsid w:val="00E434E7"/>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72">
    <w:name w:val="xl72"/>
    <w:basedOn w:val="Normal"/>
    <w:rsid w:val="00E434E7"/>
    <w:pPr>
      <w:widowControl/>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xl73">
    <w:name w:val="xl73"/>
    <w:basedOn w:val="Normal"/>
    <w:rsid w:val="00E434E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5">
    <w:name w:val="xl65"/>
    <w:basedOn w:val="Normal"/>
    <w:rsid w:val="00E434E7"/>
    <w:pPr>
      <w:widowControl/>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66">
    <w:name w:val="xl66"/>
    <w:basedOn w:val="Normal"/>
    <w:rsid w:val="00E434E7"/>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Cs w:val="24"/>
    </w:rPr>
  </w:style>
  <w:style w:type="numbering" w:customStyle="1" w:styleId="Numbered34">
    <w:name w:val="Numbered34"/>
    <w:basedOn w:val="NoList"/>
    <w:rsid w:val="00E434E7"/>
  </w:style>
  <w:style w:type="paragraph" w:customStyle="1" w:styleId="BulletListforGeoDocs">
    <w:name w:val="Bullet List for Geo Docs"/>
    <w:basedOn w:val="Normal"/>
    <w:link w:val="BulletListforGeoDocsChar"/>
    <w:qFormat/>
    <w:rsid w:val="00E434E7"/>
    <w:pPr>
      <w:widowControl/>
      <w:tabs>
        <w:tab w:val="left" w:pos="720"/>
      </w:tabs>
      <w:spacing w:before="0" w:after="120" w:line="264" w:lineRule="auto"/>
    </w:pPr>
    <w:rPr>
      <w:rFonts w:ascii="Times New Roman" w:eastAsia="Times New Roman" w:hAnsi="Times New Roman" w:cs="Times New Roman"/>
      <w:szCs w:val="20"/>
    </w:rPr>
  </w:style>
  <w:style w:type="character" w:customStyle="1" w:styleId="BulletListforGeoDocsChar">
    <w:name w:val="Bullet List for Geo Docs Char"/>
    <w:basedOn w:val="DefaultParagraphFont"/>
    <w:link w:val="BulletListforGeoDocs"/>
    <w:rsid w:val="00E434E7"/>
    <w:rPr>
      <w:rFonts w:ascii="Times New Roman" w:eastAsia="Times New Roman" w:hAnsi="Times New Roman" w:cs="Times New Roman"/>
      <w:sz w:val="24"/>
      <w:szCs w:val="20"/>
    </w:rPr>
  </w:style>
  <w:style w:type="table" w:customStyle="1" w:styleId="TableGrid121">
    <w:name w:val="Table Grid121"/>
    <w:basedOn w:val="TableNormal"/>
    <w:next w:val="TableGrid"/>
    <w:uiPriority w:val="59"/>
    <w:rsid w:val="00E434E7"/>
    <w:pPr>
      <w:tabs>
        <w:tab w:val="left" w:pos="475"/>
        <w:tab w:val="left" w:pos="950"/>
        <w:tab w:val="left" w:pos="2390"/>
      </w:tabs>
      <w:spacing w:after="0" w:line="264"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E434E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E434E7"/>
    <w:pPr>
      <w:widowControl w:val="0"/>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next w:val="LightList"/>
    <w:uiPriority w:val="61"/>
    <w:rsid w:val="00E434E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7">
    <w:name w:val="Table Grid17"/>
    <w:basedOn w:val="TableNormal"/>
    <w:next w:val="TableGrid"/>
    <w:uiPriority w:val="3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434E7"/>
  </w:style>
  <w:style w:type="table" w:customStyle="1" w:styleId="TableGrid19">
    <w:name w:val="Table Grid19"/>
    <w:basedOn w:val="TableNormal"/>
    <w:next w:val="TableGrid"/>
    <w:uiPriority w:val="59"/>
    <w:rsid w:val="00E4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3">
    <w:name w:val="Light List3"/>
    <w:basedOn w:val="TableNormal"/>
    <w:next w:val="LightList"/>
    <w:uiPriority w:val="61"/>
    <w:rsid w:val="00E434E7"/>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eading10">
    <w:name w:val="Heading 10"/>
    <w:basedOn w:val="Normal"/>
    <w:next w:val="Normal"/>
    <w:link w:val="Heading10Char"/>
    <w:uiPriority w:val="1"/>
    <w:qFormat/>
    <w:rsid w:val="00E434E7"/>
    <w:pPr>
      <w:numPr>
        <w:numId w:val="43"/>
      </w:numPr>
    </w:pPr>
    <w:rPr>
      <w:rFonts w:ascii="Arial" w:hAnsi="Arial"/>
      <w:b/>
      <w:sz w:val="22"/>
    </w:rPr>
  </w:style>
  <w:style w:type="character" w:customStyle="1" w:styleId="Heading10Char">
    <w:name w:val="Heading 10 Char"/>
    <w:basedOn w:val="DefaultParagraphFont"/>
    <w:link w:val="Heading10"/>
    <w:uiPriority w:val="1"/>
    <w:rsid w:val="00E434E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1648F-503D-7340-A1DA-2909DF14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5794</Words>
  <Characters>33028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Braun</dc:creator>
  <cp:keywords/>
  <dc:description/>
  <cp:lastModifiedBy>Mikhail Ogawa</cp:lastModifiedBy>
  <cp:revision>2</cp:revision>
  <dcterms:created xsi:type="dcterms:W3CDTF">2020-02-13T16:53:00Z</dcterms:created>
  <dcterms:modified xsi:type="dcterms:W3CDTF">2020-02-13T16:53:00Z</dcterms:modified>
</cp:coreProperties>
</file>